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7B78" w:rsidRDefault="00C67B78"/>
    <w:p w:rsidR="00C67B78" w:rsidRPr="00C67B78" w:rsidRDefault="00C67B78" w:rsidP="00C67B78">
      <w:pPr>
        <w:pStyle w:val="aa"/>
        <w:spacing w:after="0"/>
        <w:ind w:right="-7" w:firstLine="567"/>
        <w:jc w:val="right"/>
        <w:rPr>
          <w:rFonts w:ascii="GHEA Grapalat" w:hAnsi="GHEA Grapalat" w:cs="Sylfaen"/>
          <w:i/>
          <w:sz w:val="18"/>
          <w:szCs w:val="20"/>
          <w:lang w:val="af-ZA" w:eastAsia="ru-RU"/>
        </w:rPr>
      </w:pPr>
      <w:r>
        <w:tab/>
      </w:r>
      <w:r w:rsidRPr="00C67B78">
        <w:rPr>
          <w:rFonts w:ascii="GHEA Grapalat" w:hAnsi="GHEA Grapalat"/>
        </w:rPr>
        <w:tab/>
      </w:r>
    </w:p>
    <w:p w:rsidR="00C67B78" w:rsidRPr="00C67B78" w:rsidRDefault="00C67B78" w:rsidP="00C67B78">
      <w:pPr>
        <w:spacing w:after="0" w:line="480" w:lineRule="auto"/>
        <w:ind w:firstLine="567"/>
        <w:jc w:val="right"/>
        <w:rPr>
          <w:rFonts w:ascii="GHEA Grapalat" w:eastAsia="Times New Roman" w:hAnsi="GHEA Grapalat" w:cs="Sylfaen"/>
          <w:i/>
          <w:sz w:val="16"/>
          <w:szCs w:val="24"/>
          <w:lang w:val="en-US"/>
        </w:rPr>
      </w:pPr>
      <w:r w:rsidRPr="00C67B78">
        <w:rPr>
          <w:rFonts w:ascii="GHEA Grapalat" w:eastAsia="Times New Roman" w:hAnsi="GHEA Grapalat" w:cs="Times New Roman"/>
          <w:sz w:val="24"/>
          <w:szCs w:val="24"/>
          <w:lang w:val="en-US"/>
        </w:rPr>
        <w:tab/>
      </w:r>
      <w:r w:rsidRPr="00C67B78">
        <w:rPr>
          <w:rFonts w:ascii="GHEA Grapalat" w:eastAsia="Times New Roman" w:hAnsi="GHEA Grapalat" w:cs="Sylfaen"/>
          <w:i/>
          <w:sz w:val="16"/>
          <w:szCs w:val="24"/>
          <w:lang w:val="en-US"/>
        </w:rPr>
        <w:t xml:space="preserve">Հավելված N 28   </w:t>
      </w:r>
    </w:p>
    <w:p w:rsidR="00C67B78" w:rsidRPr="00C67B78" w:rsidRDefault="00C67B78" w:rsidP="00C67B78">
      <w:pPr>
        <w:spacing w:after="0" w:line="480" w:lineRule="auto"/>
        <w:ind w:firstLine="567"/>
        <w:jc w:val="right"/>
        <w:rPr>
          <w:rFonts w:ascii="GHEA Grapalat" w:eastAsia="Times New Roman" w:hAnsi="GHEA Grapalat" w:cs="Sylfaen"/>
          <w:i/>
          <w:sz w:val="16"/>
          <w:szCs w:val="24"/>
          <w:lang w:val="en-US"/>
        </w:rPr>
      </w:pPr>
      <w:r w:rsidRPr="00C67B78">
        <w:rPr>
          <w:rFonts w:ascii="GHEA Grapalat" w:eastAsia="Times New Roman" w:hAnsi="GHEA Grapalat" w:cs="Sylfaen"/>
          <w:i/>
          <w:sz w:val="16"/>
          <w:szCs w:val="24"/>
          <w:lang w:val="en-US"/>
        </w:rPr>
        <w:t xml:space="preserve">ՀՀ ֆինանսների նախարարի 2018 թվականի </w:t>
      </w:r>
    </w:p>
    <w:p w:rsidR="00C67B78" w:rsidRPr="00C67B78" w:rsidRDefault="00C67B78" w:rsidP="00C67B78">
      <w:pPr>
        <w:spacing w:after="0" w:line="480" w:lineRule="auto"/>
        <w:ind w:firstLine="567"/>
        <w:jc w:val="right"/>
        <w:rPr>
          <w:rFonts w:ascii="GHEA Grapalat" w:eastAsia="Times New Roman" w:hAnsi="GHEA Grapalat" w:cs="Sylfaen"/>
          <w:i/>
          <w:sz w:val="16"/>
          <w:szCs w:val="24"/>
          <w:lang w:val="en-US"/>
        </w:rPr>
      </w:pPr>
      <w:proofErr w:type="gramStart"/>
      <w:r w:rsidRPr="00C67B78">
        <w:rPr>
          <w:rFonts w:ascii="GHEA Grapalat" w:eastAsia="Times New Roman" w:hAnsi="GHEA Grapalat" w:cs="Sylfaen"/>
          <w:i/>
          <w:sz w:val="16"/>
          <w:szCs w:val="24"/>
          <w:lang w:val="en-US"/>
        </w:rPr>
        <w:t>մարտի</w:t>
      </w:r>
      <w:proofErr w:type="gramEnd"/>
      <w:r w:rsidRPr="00C67B78">
        <w:rPr>
          <w:rFonts w:ascii="GHEA Grapalat" w:eastAsia="Times New Roman" w:hAnsi="GHEA Grapalat" w:cs="Sylfaen"/>
          <w:i/>
          <w:sz w:val="16"/>
          <w:szCs w:val="24"/>
          <w:lang w:val="en-US"/>
        </w:rPr>
        <w:t xml:space="preserve"> 02-ի N 75 -Ա հրամանի</w:t>
      </w:r>
    </w:p>
    <w:p w:rsidR="00C67B78" w:rsidRPr="00C67B78" w:rsidRDefault="00C67B78" w:rsidP="00C67B78">
      <w:pPr>
        <w:spacing w:after="0" w:line="480" w:lineRule="auto"/>
        <w:ind w:firstLine="567"/>
        <w:jc w:val="right"/>
        <w:rPr>
          <w:rFonts w:ascii="GHEA Grapalat" w:eastAsia="Times New Roman" w:hAnsi="GHEA Grapalat" w:cs="Sylfaen"/>
          <w:i/>
          <w:sz w:val="16"/>
          <w:szCs w:val="24"/>
          <w:lang w:val="en-US"/>
        </w:rPr>
      </w:pPr>
      <w:proofErr w:type="gramStart"/>
      <w:r w:rsidRPr="00C67B78">
        <w:rPr>
          <w:rFonts w:ascii="GHEA Grapalat" w:eastAsia="Times New Roman" w:hAnsi="GHEA Grapalat" w:cs="Sylfaen"/>
          <w:i/>
          <w:sz w:val="16"/>
          <w:szCs w:val="24"/>
          <w:lang w:val="en-US"/>
        </w:rPr>
        <w:t>Հավելված  N1</w:t>
      </w:r>
      <w:proofErr w:type="gramEnd"/>
    </w:p>
    <w:p w:rsidR="00C67B78" w:rsidRPr="00C67B78" w:rsidRDefault="00C67B78" w:rsidP="00C67B78">
      <w:pPr>
        <w:spacing w:after="0" w:line="480" w:lineRule="auto"/>
        <w:ind w:firstLine="567"/>
        <w:jc w:val="right"/>
        <w:rPr>
          <w:rFonts w:ascii="GHEA Grapalat" w:eastAsia="Times New Roman" w:hAnsi="GHEA Grapalat" w:cs="Sylfaen"/>
          <w:i/>
          <w:sz w:val="16"/>
          <w:szCs w:val="24"/>
          <w:lang w:val="en-US"/>
        </w:rPr>
      </w:pPr>
      <w:r w:rsidRPr="00C67B78">
        <w:rPr>
          <w:rFonts w:ascii="GHEA Grapalat" w:eastAsia="Times New Roman" w:hAnsi="GHEA Grapalat" w:cs="Sylfaen"/>
          <w:i/>
          <w:sz w:val="16"/>
          <w:szCs w:val="24"/>
          <w:lang w:val="en-US"/>
        </w:rPr>
        <w:t xml:space="preserve">ՀՀ ֆինանսների նախարարի 2017 թվականի </w:t>
      </w:r>
    </w:p>
    <w:p w:rsidR="00C67B78" w:rsidRPr="00C67B78" w:rsidRDefault="00C67B78" w:rsidP="00C67B78">
      <w:pPr>
        <w:spacing w:after="0" w:line="480" w:lineRule="auto"/>
        <w:ind w:firstLine="567"/>
        <w:jc w:val="right"/>
        <w:rPr>
          <w:rFonts w:ascii="GHEA Grapalat" w:eastAsia="Times New Roman" w:hAnsi="GHEA Grapalat" w:cs="Sylfaen"/>
          <w:i/>
          <w:sz w:val="18"/>
          <w:szCs w:val="24"/>
          <w:lang w:val="en-US"/>
        </w:rPr>
      </w:pPr>
      <w:proofErr w:type="gramStart"/>
      <w:r w:rsidRPr="00C67B78">
        <w:rPr>
          <w:rFonts w:ascii="GHEA Grapalat" w:eastAsia="Times New Roman" w:hAnsi="GHEA Grapalat" w:cs="Sylfaen"/>
          <w:i/>
          <w:sz w:val="16"/>
          <w:szCs w:val="24"/>
          <w:lang w:val="en-US"/>
        </w:rPr>
        <w:t>մայիսի</w:t>
      </w:r>
      <w:proofErr w:type="gramEnd"/>
      <w:r w:rsidRPr="00C67B78">
        <w:rPr>
          <w:rFonts w:ascii="GHEA Grapalat" w:eastAsia="Times New Roman" w:hAnsi="GHEA Grapalat" w:cs="Sylfaen"/>
          <w:i/>
          <w:sz w:val="16"/>
          <w:szCs w:val="24"/>
          <w:lang w:val="en-US"/>
        </w:rPr>
        <w:t xml:space="preserve"> 25-ի N 250-Ա  հրամանի      </w:t>
      </w:r>
    </w:p>
    <w:p w:rsidR="00C67B78" w:rsidRPr="00C67B78" w:rsidRDefault="00C67B78" w:rsidP="00C67B78">
      <w:pPr>
        <w:spacing w:after="120" w:line="240" w:lineRule="auto"/>
        <w:ind w:right="-7" w:firstLine="567"/>
        <w:jc w:val="right"/>
        <w:rPr>
          <w:rFonts w:ascii="GHEA Grapalat" w:eastAsia="Times New Roman" w:hAnsi="GHEA Grapalat" w:cs="Times New Roman"/>
          <w:sz w:val="20"/>
          <w:szCs w:val="24"/>
          <w:lang w:val="af-ZA"/>
        </w:rPr>
      </w:pPr>
    </w:p>
    <w:p w:rsidR="00C67B78" w:rsidRPr="00C67B78" w:rsidRDefault="00C67B78" w:rsidP="00C67B78">
      <w:pPr>
        <w:spacing w:after="0" w:line="240" w:lineRule="auto"/>
        <w:ind w:right="-7" w:firstLine="567"/>
        <w:jc w:val="right"/>
        <w:rPr>
          <w:rFonts w:ascii="GHEA Grapalat" w:eastAsia="Times New Roman" w:hAnsi="GHEA Grapalat" w:cs="Sylfaen"/>
          <w:i/>
          <w:sz w:val="18"/>
          <w:szCs w:val="20"/>
          <w:lang w:val="af-ZA" w:eastAsia="ru-RU"/>
        </w:rPr>
      </w:pPr>
    </w:p>
    <w:p w:rsidR="00C67B78" w:rsidRPr="00C67B78" w:rsidRDefault="00C67B78" w:rsidP="00C67B78">
      <w:pPr>
        <w:spacing w:after="0" w:line="240" w:lineRule="auto"/>
        <w:ind w:right="-7" w:firstLine="567"/>
        <w:jc w:val="right"/>
        <w:rPr>
          <w:rFonts w:ascii="GHEA Grapalat" w:eastAsia="Times New Roman" w:hAnsi="GHEA Grapalat" w:cs="Sylfaen"/>
          <w:i/>
          <w:sz w:val="18"/>
          <w:szCs w:val="20"/>
          <w:lang w:val="af-ZA" w:eastAsia="ru-RU"/>
        </w:rPr>
      </w:pPr>
      <w:r w:rsidRPr="00C67B78">
        <w:rPr>
          <w:rFonts w:ascii="GHEA Grapalat" w:eastAsia="Times New Roman" w:hAnsi="GHEA Grapalat" w:cs="Sylfaen"/>
          <w:i/>
          <w:sz w:val="18"/>
          <w:szCs w:val="20"/>
          <w:lang w:val="af-ZA" w:eastAsia="ru-RU"/>
        </w:rPr>
        <w:tab/>
      </w:r>
    </w:p>
    <w:p w:rsidR="00C67B78" w:rsidRPr="00C67B78" w:rsidRDefault="00C67B78" w:rsidP="00C67B78">
      <w:pPr>
        <w:spacing w:after="0" w:line="240" w:lineRule="auto"/>
        <w:ind w:firstLine="720"/>
        <w:jc w:val="center"/>
        <w:rPr>
          <w:rFonts w:ascii="GHEA Grapalat" w:eastAsia="Times New Roman" w:hAnsi="GHEA Grapalat" w:cs="Times New Roman"/>
          <w:sz w:val="20"/>
          <w:szCs w:val="20"/>
          <w:lang w:val="af-ZA"/>
        </w:rPr>
      </w:pPr>
    </w:p>
    <w:p w:rsidR="00C67B78" w:rsidRPr="00C67B78" w:rsidRDefault="00C67B78" w:rsidP="00C67B78">
      <w:pPr>
        <w:spacing w:after="0" w:line="240" w:lineRule="auto"/>
        <w:ind w:firstLine="720"/>
        <w:jc w:val="center"/>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ՀԱՅՏԱՐԱՐՈՒԹՅՈՒՆ</w:t>
      </w:r>
    </w:p>
    <w:p w:rsidR="00C67B78" w:rsidRPr="00C67B78" w:rsidRDefault="00C67B78" w:rsidP="00C67B78">
      <w:pPr>
        <w:spacing w:after="0" w:line="240" w:lineRule="auto"/>
        <w:ind w:firstLine="720"/>
        <w:jc w:val="center"/>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hy-AM"/>
        </w:rPr>
        <w:t>ԳՆԱՆՇՄԱՆ ՀԱՐՑՄԱՆ</w:t>
      </w:r>
      <w:r w:rsidRPr="00C67B78">
        <w:rPr>
          <w:rFonts w:ascii="GHEA Grapalat" w:eastAsia="Times New Roman" w:hAnsi="GHEA Grapalat" w:cs="Times New Roman"/>
          <w:sz w:val="20"/>
          <w:szCs w:val="20"/>
          <w:lang w:val="af-ZA"/>
        </w:rPr>
        <w:t xml:space="preserve"> ՄԱՍԻՆ</w:t>
      </w:r>
    </w:p>
    <w:p w:rsidR="00C67B78" w:rsidRPr="00C67B78" w:rsidRDefault="00C67B78" w:rsidP="00C67B78">
      <w:pPr>
        <w:spacing w:after="0" w:line="240" w:lineRule="auto"/>
        <w:ind w:firstLine="720"/>
        <w:jc w:val="center"/>
        <w:rPr>
          <w:rFonts w:ascii="GHEA Grapalat" w:eastAsia="Times New Roman" w:hAnsi="GHEA Grapalat" w:cs="Times New Roman"/>
          <w:sz w:val="20"/>
          <w:szCs w:val="20"/>
          <w:lang w:val="af-ZA"/>
        </w:rPr>
      </w:pPr>
    </w:p>
    <w:p w:rsidR="00C67B78" w:rsidRPr="00C67B78" w:rsidRDefault="00C67B78" w:rsidP="00C67B78">
      <w:pPr>
        <w:spacing w:after="0" w:line="240" w:lineRule="auto"/>
        <w:ind w:firstLine="720"/>
        <w:jc w:val="center"/>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Հայտարարության սույն տեքստը հաստատված է </w:t>
      </w:r>
      <w:r w:rsidRPr="00C67B78">
        <w:rPr>
          <w:rFonts w:ascii="GHEA Grapalat" w:eastAsia="Times New Roman" w:hAnsi="GHEA Grapalat" w:cs="Times New Roman"/>
          <w:sz w:val="20"/>
          <w:szCs w:val="20"/>
          <w:lang w:val="hy-AM"/>
        </w:rPr>
        <w:t>գնանշման հարցման</w:t>
      </w:r>
      <w:r w:rsidRPr="00C67B78">
        <w:rPr>
          <w:rFonts w:ascii="GHEA Grapalat" w:eastAsia="Times New Roman" w:hAnsi="GHEA Grapalat" w:cs="Times New Roman"/>
          <w:sz w:val="20"/>
          <w:szCs w:val="20"/>
          <w:lang w:val="af-ZA"/>
        </w:rPr>
        <w:t xml:space="preserve"> հանձնաժողովի</w:t>
      </w:r>
    </w:p>
    <w:p w:rsidR="00C67B78" w:rsidRPr="00C67B78" w:rsidRDefault="00C67B78" w:rsidP="00C67B78">
      <w:pPr>
        <w:spacing w:after="0" w:line="240" w:lineRule="auto"/>
        <w:ind w:firstLine="720"/>
        <w:jc w:val="center"/>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20</w:t>
      </w:r>
      <w:r w:rsidR="00D01764">
        <w:rPr>
          <w:rFonts w:ascii="GHEA Grapalat" w:eastAsia="Times New Roman" w:hAnsi="GHEA Grapalat" w:cs="Times New Roman"/>
          <w:sz w:val="20"/>
          <w:szCs w:val="20"/>
          <w:lang w:val="af-ZA"/>
        </w:rPr>
        <w:t xml:space="preserve">18   թվականի </w:t>
      </w:r>
      <w:r w:rsidR="00D01764">
        <w:rPr>
          <w:rFonts w:ascii="Sylfaen" w:eastAsia="Times New Roman" w:hAnsi="Sylfaen" w:cs="Times New Roman"/>
          <w:sz w:val="20"/>
          <w:szCs w:val="20"/>
          <w:lang w:val="af-ZA"/>
        </w:rPr>
        <w:t>ապրիլի</w:t>
      </w:r>
      <w:r w:rsidR="00CD0C54">
        <w:rPr>
          <w:rFonts w:ascii="GHEA Grapalat" w:eastAsia="Times New Roman" w:hAnsi="GHEA Grapalat" w:cs="Times New Roman"/>
          <w:sz w:val="20"/>
          <w:szCs w:val="20"/>
          <w:lang w:val="af-ZA"/>
        </w:rPr>
        <w:t xml:space="preserve"> </w:t>
      </w:r>
      <w:r w:rsidR="00D01764">
        <w:rPr>
          <w:rFonts w:ascii="GHEA Grapalat" w:eastAsia="Times New Roman" w:hAnsi="GHEA Grapalat" w:cs="Times New Roman"/>
          <w:sz w:val="20"/>
          <w:szCs w:val="20"/>
          <w:lang w:val="af-ZA"/>
        </w:rPr>
        <w:t>3-իN 4</w:t>
      </w:r>
      <w:r w:rsidR="007F4F4B">
        <w:rPr>
          <w:rFonts w:ascii="GHEA Grapalat" w:eastAsia="Times New Roman" w:hAnsi="GHEA Grapalat" w:cs="Times New Roman"/>
          <w:sz w:val="20"/>
          <w:szCs w:val="20"/>
          <w:lang w:val="af-ZA"/>
        </w:rPr>
        <w:t xml:space="preserve"> </w:t>
      </w:r>
      <w:r w:rsidRPr="00C67B78">
        <w:rPr>
          <w:rFonts w:ascii="GHEA Grapalat" w:eastAsia="Times New Roman" w:hAnsi="GHEA Grapalat" w:cs="Times New Roman"/>
          <w:sz w:val="20"/>
          <w:szCs w:val="20"/>
          <w:lang w:val="af-ZA"/>
        </w:rPr>
        <w:t>որոշմամբ և հրապարակվում է</w:t>
      </w:r>
    </w:p>
    <w:p w:rsidR="00C67B78" w:rsidRPr="00C67B78" w:rsidRDefault="00C67B78" w:rsidP="00C67B78">
      <w:pPr>
        <w:spacing w:after="0" w:line="240" w:lineRule="auto"/>
        <w:ind w:firstLine="720"/>
        <w:jc w:val="center"/>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«Գնումների մասին» ՀՀ օրենքի 27-րդ հոդվածի համաձայն</w:t>
      </w:r>
    </w:p>
    <w:p w:rsidR="00C67B78" w:rsidRPr="00C67B78" w:rsidRDefault="00C67B78" w:rsidP="00C67B78">
      <w:pPr>
        <w:spacing w:after="0" w:line="240" w:lineRule="auto"/>
        <w:ind w:firstLine="720"/>
        <w:jc w:val="center"/>
        <w:rPr>
          <w:rFonts w:ascii="GHEA Grapalat" w:eastAsia="Times New Roman" w:hAnsi="GHEA Grapalat" w:cs="Times New Roman"/>
          <w:sz w:val="20"/>
          <w:szCs w:val="20"/>
          <w:lang w:val="af-ZA"/>
        </w:rPr>
      </w:pPr>
    </w:p>
    <w:p w:rsidR="00C67B78" w:rsidRPr="00C67B78" w:rsidRDefault="00C67B78" w:rsidP="00C67B78">
      <w:pPr>
        <w:spacing w:after="0" w:line="240" w:lineRule="auto"/>
        <w:ind w:firstLine="720"/>
        <w:jc w:val="center"/>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hy-AM"/>
        </w:rPr>
        <w:t>Գնանշման հարցման</w:t>
      </w:r>
      <w:r w:rsidRPr="00C67B78">
        <w:rPr>
          <w:rFonts w:ascii="GHEA Grapalat" w:eastAsia="Times New Roman" w:hAnsi="GHEA Grapalat" w:cs="Times New Roman"/>
          <w:sz w:val="20"/>
          <w:szCs w:val="20"/>
          <w:lang w:val="af-ZA"/>
        </w:rPr>
        <w:t xml:space="preserve"> ծածկագիրը` </w:t>
      </w:r>
      <w:r w:rsidR="00F84065" w:rsidRPr="000C6FF5">
        <w:rPr>
          <w:rFonts w:ascii="Sylfaen" w:eastAsia="Times New Roman" w:hAnsi="Sylfaen" w:cs="Times New Roman"/>
          <w:sz w:val="18"/>
          <w:szCs w:val="18"/>
          <w:lang w:val="es-ES"/>
        </w:rPr>
        <w:t>ՎՁՄԱՀ</w:t>
      </w:r>
      <w:r w:rsidR="00F84065" w:rsidRPr="000C6FF5">
        <w:rPr>
          <w:rFonts w:ascii="GHEA Grapalat" w:eastAsia="Times New Roman" w:hAnsi="GHEA Grapalat" w:cs="Times New Roman"/>
          <w:sz w:val="18"/>
          <w:szCs w:val="18"/>
          <w:lang w:val="es-ES"/>
        </w:rPr>
        <w:t>-</w:t>
      </w:r>
      <w:r w:rsidR="00F84065" w:rsidRPr="000C6FF5">
        <w:rPr>
          <w:rFonts w:ascii="Sylfaen" w:eastAsia="Times New Roman" w:hAnsi="Sylfaen" w:cs="Times New Roman"/>
          <w:sz w:val="18"/>
          <w:szCs w:val="18"/>
          <w:lang w:val="es-ES"/>
        </w:rPr>
        <w:t>ԳՀԱՊՁԲ-</w:t>
      </w:r>
      <w:r w:rsidR="00F84065" w:rsidRPr="000C6FF5">
        <w:rPr>
          <w:rFonts w:ascii="GHEA Grapalat" w:eastAsia="Times New Roman" w:hAnsi="GHEA Grapalat" w:cs="Times New Roman"/>
          <w:sz w:val="18"/>
          <w:szCs w:val="18"/>
          <w:lang w:val="es-ES"/>
        </w:rPr>
        <w:t>4/18</w:t>
      </w:r>
      <w:r w:rsidR="00F84065" w:rsidRPr="00E40C0B">
        <w:rPr>
          <w:rFonts w:ascii="GHEA Grapalat" w:eastAsia="Times New Roman" w:hAnsi="GHEA Grapalat" w:cs="Times New Roman"/>
          <w:sz w:val="18"/>
          <w:szCs w:val="18"/>
          <w:u w:val="single"/>
          <w:lang w:val="es-ES"/>
        </w:rPr>
        <w:t xml:space="preserve">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p>
    <w:p w:rsidR="007F4F4B" w:rsidRPr="007F4F4B" w:rsidRDefault="00C67B78" w:rsidP="007F4F4B">
      <w:pPr>
        <w:spacing w:after="0" w:line="240" w:lineRule="auto"/>
        <w:ind w:firstLine="708"/>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Պատվիրատուն`</w:t>
      </w:r>
      <w:r w:rsidR="00D01764">
        <w:rPr>
          <w:rFonts w:ascii="Sylfaen" w:eastAsia="Times New Roman" w:hAnsi="Sylfaen" w:cs="Times New Roman"/>
          <w:sz w:val="20"/>
          <w:szCs w:val="20"/>
          <w:lang w:val="af-ZA"/>
        </w:rPr>
        <w:t>Արենիի</w:t>
      </w:r>
      <w:r w:rsidR="007F4F4B" w:rsidRPr="007F4F4B">
        <w:rPr>
          <w:rFonts w:ascii="GHEA Grapalat" w:eastAsia="Times New Roman" w:hAnsi="GHEA Grapalat" w:cs="Times New Roman"/>
          <w:sz w:val="20"/>
          <w:szCs w:val="20"/>
          <w:lang w:val="af-ZA"/>
        </w:rPr>
        <w:t xml:space="preserve"> համայնքապետարանը </w:t>
      </w:r>
      <w:r w:rsidR="00D01764">
        <w:rPr>
          <w:rFonts w:ascii="GHEA Grapalat" w:eastAsia="Times New Roman" w:hAnsi="GHEA Grapalat" w:cs="Times New Roman"/>
          <w:sz w:val="20"/>
          <w:szCs w:val="20"/>
          <w:lang w:val="af-ZA"/>
        </w:rPr>
        <w:t xml:space="preserve">, որը գտնվում է </w:t>
      </w:r>
      <w:r w:rsidRPr="00C67B78">
        <w:rPr>
          <w:rFonts w:ascii="GHEA Grapalat" w:eastAsia="Times New Roman" w:hAnsi="GHEA Grapalat" w:cs="Times New Roman"/>
          <w:sz w:val="20"/>
          <w:szCs w:val="20"/>
          <w:lang w:val="af-ZA"/>
        </w:rPr>
        <w:t>,</w:t>
      </w:r>
      <w:r w:rsidR="007F4F4B" w:rsidRPr="007F4F4B">
        <w:rPr>
          <w:rFonts w:ascii="GHEA Grapalat" w:eastAsia="Times New Roman" w:hAnsi="GHEA Grapalat" w:cs="Times New Roman"/>
          <w:sz w:val="20"/>
          <w:szCs w:val="20"/>
          <w:lang w:val="af-ZA"/>
        </w:rPr>
        <w:t xml:space="preserve">ՀՀ Վայոց Ձոր մարզ, </w:t>
      </w:r>
      <w:r w:rsidR="00D01764">
        <w:rPr>
          <w:rFonts w:ascii="Sylfaen" w:eastAsia="Times New Roman" w:hAnsi="Sylfaen" w:cs="Times New Roman"/>
          <w:sz w:val="20"/>
          <w:szCs w:val="20"/>
          <w:lang w:val="af-ZA"/>
        </w:rPr>
        <w:t>Արենի բնակավայր</w:t>
      </w:r>
      <w:r w:rsidR="000870DF">
        <w:rPr>
          <w:rFonts w:ascii="GHEA Grapalat" w:eastAsia="Times New Roman" w:hAnsi="GHEA Grapalat" w:cs="Times New Roman"/>
          <w:sz w:val="20"/>
          <w:szCs w:val="20"/>
          <w:lang w:val="af-ZA"/>
        </w:rPr>
        <w:t>. 15-րդ փող.,</w:t>
      </w:r>
      <w:r w:rsidR="00D01764">
        <w:rPr>
          <w:rFonts w:ascii="GHEA Grapalat" w:eastAsia="Times New Roman" w:hAnsi="GHEA Grapalat" w:cs="Times New Roman"/>
          <w:sz w:val="20"/>
          <w:szCs w:val="20"/>
          <w:lang w:val="af-ZA"/>
        </w:rPr>
        <w:t xml:space="preserve"> շենք </w:t>
      </w:r>
      <w:r w:rsidR="000870DF">
        <w:rPr>
          <w:rFonts w:ascii="GHEA Grapalat" w:eastAsia="Times New Roman" w:hAnsi="GHEA Grapalat" w:cs="Times New Roman"/>
          <w:sz w:val="20"/>
          <w:szCs w:val="20"/>
          <w:lang w:val="af-ZA"/>
        </w:rPr>
        <w:t xml:space="preserve">3 </w:t>
      </w:r>
      <w:r w:rsidR="007F4F4B">
        <w:rPr>
          <w:rFonts w:ascii="GHEA Grapalat" w:eastAsia="Times New Roman" w:hAnsi="GHEA Grapalat" w:cs="Times New Roman"/>
          <w:sz w:val="20"/>
          <w:szCs w:val="20"/>
          <w:lang w:val="af-ZA"/>
        </w:rPr>
        <w:t xml:space="preserve"> հասցեում </w:t>
      </w:r>
      <w:r w:rsidR="007F4F4B" w:rsidRPr="007F4F4B">
        <w:rPr>
          <w:rFonts w:ascii="GHEA Grapalat" w:eastAsia="Times New Roman" w:hAnsi="GHEA Grapalat" w:cs="Times New Roman"/>
          <w:sz w:val="20"/>
          <w:szCs w:val="20"/>
          <w:lang w:val="af-ZA"/>
        </w:rPr>
        <w:t>հայտարարում է գնանշման հարցում, որն իրականացվում է մեկ փուլով:</w:t>
      </w:r>
    </w:p>
    <w:p w:rsidR="00C67B78" w:rsidRPr="00C67B78" w:rsidRDefault="00C67B78" w:rsidP="00C67B78">
      <w:pPr>
        <w:spacing w:after="0" w:line="240" w:lineRule="auto"/>
        <w:ind w:left="1404" w:firstLine="720"/>
        <w:jc w:val="both"/>
        <w:rPr>
          <w:rFonts w:ascii="GHEA Grapalat" w:eastAsia="Times New Roman" w:hAnsi="GHEA Grapalat" w:cs="Times New Roman"/>
          <w:sz w:val="20"/>
          <w:szCs w:val="20"/>
          <w:lang w:val="af-ZA"/>
        </w:rPr>
      </w:pPr>
    </w:p>
    <w:p w:rsidR="00C67B78" w:rsidRPr="00C67B78" w:rsidRDefault="00C67B78" w:rsidP="00C67B78">
      <w:pPr>
        <w:spacing w:after="0" w:line="240" w:lineRule="auto"/>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ab/>
      </w:r>
      <w:r w:rsidRPr="00C67B78">
        <w:rPr>
          <w:rFonts w:ascii="GHEA Grapalat" w:eastAsia="Times New Roman" w:hAnsi="GHEA Grapalat" w:cs="Times New Roman"/>
          <w:sz w:val="20"/>
          <w:szCs w:val="20"/>
          <w:lang w:val="hy-AM"/>
        </w:rPr>
        <w:t>Գնանշման հարցմանընտրված</w:t>
      </w:r>
      <w:r w:rsidRPr="00C67B78">
        <w:rPr>
          <w:rFonts w:ascii="GHEA Grapalat" w:eastAsia="Times New Roman" w:hAnsi="GHEA Grapalat" w:cs="Times New Roman"/>
          <w:sz w:val="20"/>
          <w:szCs w:val="20"/>
          <w:lang w:val="af-ZA"/>
        </w:rPr>
        <w:t xml:space="preserve"> մասնակցին սահմանված կարգով կառաջարկվի կնքել</w:t>
      </w:r>
      <w:r w:rsidR="009952B0">
        <w:rPr>
          <w:rFonts w:ascii="GHEA Grapalat" w:eastAsia="Times New Roman" w:hAnsi="GHEA Grapalat" w:cs="Times New Roman"/>
          <w:sz w:val="20"/>
          <w:szCs w:val="20"/>
          <w:lang w:val="af-ZA"/>
        </w:rPr>
        <w:t xml:space="preserve"> վառելանույթի /բենզին </w:t>
      </w:r>
      <w:r w:rsidR="009952B0" w:rsidRPr="00B53379">
        <w:rPr>
          <w:rFonts w:ascii="GHEA Grapalat" w:eastAsia="Times New Roman" w:hAnsi="GHEA Grapalat" w:cs="Times New Roman"/>
          <w:sz w:val="20"/>
          <w:szCs w:val="20"/>
          <w:lang w:val="af-ZA"/>
        </w:rPr>
        <w:t>Ռեգուլյար</w:t>
      </w:r>
      <w:r w:rsidR="007F4F4B">
        <w:rPr>
          <w:rFonts w:ascii="GHEA Grapalat" w:eastAsia="Times New Roman" w:hAnsi="GHEA Grapalat" w:cs="Times New Roman"/>
          <w:sz w:val="20"/>
          <w:szCs w:val="20"/>
          <w:lang w:val="af-ZA"/>
        </w:rPr>
        <w:t>/</w:t>
      </w:r>
      <w:r w:rsidRPr="00C67B78">
        <w:rPr>
          <w:rFonts w:ascii="GHEA Grapalat" w:eastAsia="Times New Roman" w:hAnsi="GHEA Grapalat" w:cs="Times New Roman"/>
          <w:sz w:val="20"/>
          <w:szCs w:val="20"/>
          <w:lang w:val="af-ZA"/>
        </w:rPr>
        <w:t xml:space="preserve">    մատակարարման պայմանագիր (այսուհետ` պայմանագիր)։ </w:t>
      </w:r>
    </w:p>
    <w:p w:rsidR="00C67B78" w:rsidRPr="00C67B78" w:rsidRDefault="00C67B78" w:rsidP="00C67B78">
      <w:pPr>
        <w:spacing w:after="0" w:line="240" w:lineRule="auto"/>
        <w:jc w:val="both"/>
        <w:rPr>
          <w:rFonts w:ascii="GHEA Grapalat" w:eastAsia="Times New Roman" w:hAnsi="GHEA Grapalat" w:cs="Times New Roman"/>
          <w:sz w:val="16"/>
          <w:szCs w:val="16"/>
          <w:lang w:val="af-ZA"/>
        </w:rPr>
      </w:pPr>
    </w:p>
    <w:p w:rsidR="00C67B78" w:rsidRPr="00C67B78" w:rsidRDefault="00C67B78" w:rsidP="00C67B78">
      <w:pPr>
        <w:spacing w:after="0" w:line="240" w:lineRule="auto"/>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hy-AM"/>
        </w:rPr>
        <w:t>Գնանշման հարցմանը</w:t>
      </w:r>
      <w:r w:rsidRPr="00C67B78">
        <w:rPr>
          <w:rFonts w:ascii="GHEA Grapalat" w:eastAsia="Times New Roman" w:hAnsi="GHEA Grapalat" w:cs="Times New Roma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hy-AM"/>
        </w:rPr>
        <w:t>Գնանշման հարցման</w:t>
      </w:r>
      <w:r w:rsidRPr="00C67B78">
        <w:rPr>
          <w:rFonts w:ascii="GHEA Grapalat" w:eastAsia="Times New Roman" w:hAnsi="GHEA Grapalat" w:cs="Times New Roman"/>
          <w:sz w:val="20"/>
          <w:szCs w:val="20"/>
          <w:lang w:val="af-ZA"/>
        </w:rPr>
        <w:t xml:space="preserve"> հրավերը թղթային ստանալու համար անհրաժեշտ է դիմել պատվիրատուին, մինչև սույն հայտարարության հրապարակման օրվանից հաշված` </w:t>
      </w:r>
      <w:r w:rsidR="007F4F4B">
        <w:rPr>
          <w:rFonts w:ascii="GHEA Grapalat" w:eastAsia="Times New Roman" w:hAnsi="GHEA Grapalat" w:cs="Times New Roman"/>
          <w:sz w:val="20"/>
          <w:szCs w:val="20"/>
          <w:lang w:val="af-ZA"/>
        </w:rPr>
        <w:t xml:space="preserve">7 </w:t>
      </w:r>
      <w:r w:rsidRPr="00C67B78">
        <w:rPr>
          <w:rFonts w:ascii="GHEA Grapalat" w:eastAsia="Times New Roman" w:hAnsi="GHEA Grapalat" w:cs="Times New Roman"/>
          <w:sz w:val="20"/>
          <w:szCs w:val="20"/>
          <w:lang w:val="af-ZA"/>
        </w:rPr>
        <w:t xml:space="preserve">-րդ օրը ժամը </w:t>
      </w:r>
      <w:r w:rsidR="007F4F4B">
        <w:rPr>
          <w:rFonts w:ascii="GHEA Grapalat" w:eastAsia="Times New Roman" w:hAnsi="GHEA Grapalat" w:cs="Times New Roman"/>
          <w:sz w:val="20"/>
          <w:szCs w:val="20"/>
          <w:lang w:val="af-ZA"/>
        </w:rPr>
        <w:t>12.00</w:t>
      </w:r>
      <w:r w:rsidRPr="00C67B78">
        <w:rPr>
          <w:rFonts w:ascii="GHEA Grapalat" w:eastAsia="Times New Roman" w:hAnsi="GHEA Grapalat" w:cs="Times New Roman"/>
          <w:sz w:val="20"/>
          <w:szCs w:val="2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(կամ ____ ՀՀ դրամը, որը չի կարող գերազանցել հրավերի պատճենահանման և առաքման համար կատարվող ծախսերի չափը, վճարված լինելը հավաստող՝ բանկի կողմից տրված փաստաթղթի պատճենը դիմումի հետ միասիններկայացնելու դեպքում</w:t>
      </w:r>
      <w:r w:rsidRPr="00C67B78">
        <w:rPr>
          <w:rFonts w:ascii="GHEA Grapalat" w:eastAsia="Times New Roman" w:hAnsi="GHEA Grapalat" w:cs="Times New Roman"/>
          <w:sz w:val="20"/>
          <w:szCs w:val="20"/>
          <w:vertAlign w:val="superscript"/>
          <w:lang w:val="af-ZA"/>
        </w:rPr>
        <w:footnoteReference w:id="1"/>
      </w:r>
      <w:r w:rsidRPr="00C67B78">
        <w:rPr>
          <w:rFonts w:ascii="GHEA Grapalat" w:eastAsia="Times New Roman" w:hAnsi="GHEA Grapalat" w:cs="Times New Roman"/>
          <w:sz w:val="20"/>
          <w:szCs w:val="20"/>
          <w:lang w:val="af-ZA"/>
        </w:rPr>
        <w:t xml:space="preserve">)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Հրավեր չստանալը չի սահմանափակում մասնակցի` սույն ընթացակարգին մասնակցելու իրավունքը։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hy-AM"/>
        </w:rPr>
        <w:t>Գնանշման հարցման</w:t>
      </w:r>
      <w:r w:rsidRPr="00C67B78">
        <w:rPr>
          <w:rFonts w:ascii="GHEA Grapalat" w:eastAsia="Times New Roman" w:hAnsi="GHEA Grapalat" w:cs="Times New Roman"/>
          <w:sz w:val="20"/>
          <w:szCs w:val="20"/>
          <w:lang w:val="af-ZA"/>
        </w:rPr>
        <w:t xml:space="preserve"> հայտերն անհրաժեշտ է ներկայացնել</w:t>
      </w:r>
      <w:r w:rsidR="007F4F4B" w:rsidRPr="007F4F4B">
        <w:rPr>
          <w:rFonts w:ascii="GHEA Grapalat" w:eastAsia="Times New Roman" w:hAnsi="GHEA Grapalat" w:cs="Times New Roman"/>
          <w:sz w:val="20"/>
          <w:szCs w:val="20"/>
          <w:lang w:val="af-ZA" w:eastAsia="ru-RU"/>
        </w:rPr>
        <w:t xml:space="preserve">ՀՀ Վայոց Ձոր մարզ, </w:t>
      </w:r>
      <w:r w:rsidR="00D01764">
        <w:rPr>
          <w:rFonts w:ascii="Sylfaen" w:eastAsia="Times New Roman" w:hAnsi="Sylfaen" w:cs="Times New Roman"/>
          <w:sz w:val="20"/>
          <w:szCs w:val="20"/>
          <w:lang w:val="af-ZA" w:eastAsia="ru-RU"/>
        </w:rPr>
        <w:t>Արենի բնակավայր</w:t>
      </w:r>
      <w:r w:rsidR="000870DF">
        <w:rPr>
          <w:rFonts w:ascii="GHEA Grapalat" w:eastAsia="Times New Roman" w:hAnsi="GHEA Grapalat" w:cs="Times New Roman"/>
          <w:sz w:val="20"/>
          <w:szCs w:val="20"/>
          <w:lang w:val="af-ZA" w:eastAsia="ru-RU"/>
        </w:rPr>
        <w:t>. 15-րդ փող.,</w:t>
      </w:r>
      <w:r w:rsidR="00D01764">
        <w:rPr>
          <w:rFonts w:ascii="GHEA Grapalat" w:eastAsia="Times New Roman" w:hAnsi="GHEA Grapalat" w:cs="Times New Roman"/>
          <w:sz w:val="20"/>
          <w:szCs w:val="20"/>
          <w:lang w:val="af-ZA" w:eastAsia="ru-RU"/>
        </w:rPr>
        <w:t xml:space="preserve"> շենք</w:t>
      </w:r>
      <w:r w:rsidR="000870DF">
        <w:rPr>
          <w:rFonts w:ascii="GHEA Grapalat" w:eastAsia="Times New Roman" w:hAnsi="GHEA Grapalat" w:cs="Times New Roman"/>
          <w:sz w:val="20"/>
          <w:szCs w:val="20"/>
          <w:lang w:val="af-ZA" w:eastAsia="ru-RU"/>
        </w:rPr>
        <w:t>3</w:t>
      </w:r>
      <w:r w:rsidR="00D01764">
        <w:rPr>
          <w:rFonts w:ascii="GHEA Grapalat" w:eastAsia="Times New Roman" w:hAnsi="GHEA Grapalat" w:cs="Times New Roman"/>
          <w:sz w:val="20"/>
          <w:szCs w:val="20"/>
          <w:lang w:val="af-ZA" w:eastAsia="ru-RU"/>
        </w:rPr>
        <w:t xml:space="preserve"> </w:t>
      </w:r>
      <w:r w:rsidRPr="00C67B78">
        <w:rPr>
          <w:rFonts w:ascii="GHEA Grapalat" w:eastAsia="Times New Roman" w:hAnsi="GHEA Grapalat" w:cs="Times New Roman"/>
          <w:sz w:val="20"/>
          <w:szCs w:val="20"/>
          <w:lang w:val="af-ZA"/>
        </w:rPr>
        <w:t xml:space="preserve"> հասցեով,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16"/>
          <w:szCs w:val="16"/>
          <w:lang w:val="af-ZA"/>
        </w:rPr>
        <w:t xml:space="preserve">)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lastRenderedPageBreak/>
        <w:t xml:space="preserve">փաստաթղթային ձևովմինչև սույն հայտարարության հրապարակման օրվանից հաշված </w:t>
      </w:r>
      <w:r w:rsidR="007F4F4B">
        <w:rPr>
          <w:rFonts w:ascii="GHEA Grapalat" w:eastAsia="Times New Roman" w:hAnsi="GHEA Grapalat" w:cs="Times New Roman"/>
          <w:sz w:val="20"/>
          <w:szCs w:val="20"/>
          <w:lang w:val="af-ZA"/>
        </w:rPr>
        <w:t xml:space="preserve">7 </w:t>
      </w:r>
      <w:r w:rsidRPr="00C67B78">
        <w:rPr>
          <w:rFonts w:ascii="GHEA Grapalat" w:eastAsia="Times New Roman" w:hAnsi="GHEA Grapalat" w:cs="Times New Roman"/>
          <w:sz w:val="20"/>
          <w:szCs w:val="20"/>
          <w:lang w:val="af-ZA"/>
        </w:rPr>
        <w:t xml:space="preserve">-րդ օրվա ժամը </w:t>
      </w:r>
      <w:r w:rsidR="007F4F4B">
        <w:rPr>
          <w:rFonts w:ascii="GHEA Grapalat" w:eastAsia="Times New Roman" w:hAnsi="GHEA Grapalat" w:cs="Times New Roman"/>
          <w:sz w:val="20"/>
          <w:szCs w:val="20"/>
          <w:lang w:val="af-ZA"/>
        </w:rPr>
        <w:t>12.00</w:t>
      </w:r>
      <w:r w:rsidRPr="00C67B78">
        <w:rPr>
          <w:rFonts w:ascii="GHEA Grapalat" w:eastAsia="Times New Roman" w:hAnsi="GHEA Grapalat" w:cs="Times New Roman"/>
          <w:sz w:val="20"/>
          <w:szCs w:val="20"/>
          <w:lang w:val="af-ZA"/>
        </w:rPr>
        <w:t xml:space="preserve">-ը:  Հայտերը, հայերենից բացի, կարող են ներկայացվել նաև անգլերեն կամ ռուսերեն: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Հայտերի բացումը տեղի կունենա</w:t>
      </w:r>
      <w:r w:rsidR="007F4F4B" w:rsidRPr="007F4F4B">
        <w:rPr>
          <w:rFonts w:ascii="GHEA Grapalat" w:eastAsia="Times New Roman" w:hAnsi="GHEA Grapalat" w:cs="Times New Roman"/>
          <w:sz w:val="20"/>
          <w:szCs w:val="20"/>
          <w:lang w:val="af-ZA"/>
        </w:rPr>
        <w:t xml:space="preserve">ՀՀ Վայոց Ձոր մարզ, </w:t>
      </w:r>
      <w:r w:rsidR="00D01764">
        <w:rPr>
          <w:rFonts w:ascii="Sylfaen" w:eastAsia="Times New Roman" w:hAnsi="Sylfaen" w:cs="Times New Roman"/>
          <w:sz w:val="20"/>
          <w:szCs w:val="20"/>
          <w:lang w:val="af-ZA"/>
        </w:rPr>
        <w:t>Արենի բնակավայր</w:t>
      </w:r>
      <w:r w:rsidR="00D01764">
        <w:rPr>
          <w:rFonts w:ascii="GHEA Grapalat" w:eastAsia="Times New Roman" w:hAnsi="GHEA Grapalat" w:cs="Times New Roman"/>
          <w:sz w:val="20"/>
          <w:szCs w:val="20"/>
          <w:lang w:val="af-ZA"/>
        </w:rPr>
        <w:t xml:space="preserve"> 15-րդ փող., շենք3 </w:t>
      </w:r>
      <w:r w:rsidR="007F4F4B" w:rsidRPr="007F4F4B">
        <w:rPr>
          <w:rFonts w:ascii="GHEA Grapalat" w:eastAsia="Times New Roman" w:hAnsi="GHEA Grapalat" w:cs="Times New Roman"/>
          <w:sz w:val="20"/>
          <w:szCs w:val="20"/>
          <w:lang w:val="af-ZA"/>
        </w:rPr>
        <w:t xml:space="preserve"> </w:t>
      </w:r>
      <w:r w:rsidRPr="00C67B78">
        <w:rPr>
          <w:rFonts w:ascii="GHEA Grapalat" w:eastAsia="Times New Roman" w:hAnsi="GHEA Grapalat" w:cs="Times New Roman"/>
          <w:sz w:val="20"/>
          <w:szCs w:val="20"/>
          <w:lang w:val="af-ZA"/>
        </w:rPr>
        <w:t xml:space="preserve"> հասցեում, </w:t>
      </w:r>
      <w:r w:rsidR="007F4F4B" w:rsidRPr="007F4F4B">
        <w:rPr>
          <w:rFonts w:ascii="GHEA Grapalat" w:eastAsia="Times New Roman" w:hAnsi="GHEA Grapalat" w:cs="Times New Roman"/>
          <w:sz w:val="20"/>
          <w:szCs w:val="20"/>
          <w:lang w:val="af-ZA"/>
        </w:rPr>
        <w:t>հայտարարության հրապարակման օրվանից</w:t>
      </w:r>
      <w:r w:rsidR="007F4F4B">
        <w:rPr>
          <w:rFonts w:ascii="GHEA Grapalat" w:eastAsia="Times New Roman" w:hAnsi="GHEA Grapalat" w:cs="Times New Roman"/>
          <w:sz w:val="20"/>
          <w:szCs w:val="20"/>
          <w:lang w:val="af-ZA"/>
        </w:rPr>
        <w:t xml:space="preserve"> հաշված 7 -րդ օրվա ժամը 12.00-</w:t>
      </w:r>
      <w:r w:rsidRPr="00C67B78">
        <w:rPr>
          <w:rFonts w:ascii="GHEA Grapalat" w:eastAsia="Times New Roman" w:hAnsi="GHEA Grapalat" w:cs="Times New Roman"/>
          <w:sz w:val="20"/>
          <w:szCs w:val="20"/>
          <w:lang w:val="af-ZA"/>
        </w:rPr>
        <w:t xml:space="preserve"> ին։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sidRPr="00C67B78">
        <w:rPr>
          <w:rFonts w:ascii="GHEA Grapalat" w:eastAsia="Times New Roman" w:hAnsi="GHEA Grapalat" w:cs="Times New Roman"/>
          <w:sz w:val="20"/>
          <w:szCs w:val="20"/>
          <w:lang w:val="hy-AM"/>
        </w:rPr>
        <w:t>գնանշման հարցման</w:t>
      </w:r>
      <w:r w:rsidRPr="00C67B78">
        <w:rPr>
          <w:rFonts w:ascii="GHEA Grapalat" w:eastAsia="Times New Roman" w:hAnsi="GHEA Grapalat" w:cs="Times New Roman"/>
          <w:sz w:val="20"/>
          <w:szCs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Սույն հայտարարության հետ կապված լրացուցիչ տեղեկություններ ստանալու համար կարող եք դիմել գնահատող հանձնաժողովի քարտուղար `</w:t>
      </w:r>
      <w:r w:rsidR="00D01764">
        <w:rPr>
          <w:rFonts w:ascii="Sylfaen" w:eastAsia="Times New Roman" w:hAnsi="Sylfaen" w:cs="Times New Roman"/>
          <w:sz w:val="20"/>
          <w:szCs w:val="20"/>
          <w:lang w:val="af-ZA"/>
        </w:rPr>
        <w:t>Մանվել Գրիգորյան</w:t>
      </w:r>
      <w:r w:rsidR="007F4F4B">
        <w:rPr>
          <w:rFonts w:ascii="GHEA Grapalat" w:eastAsia="Times New Roman" w:hAnsi="GHEA Grapalat" w:cs="Times New Roman"/>
          <w:sz w:val="20"/>
          <w:szCs w:val="20"/>
          <w:lang w:val="af-ZA"/>
        </w:rPr>
        <w:t xml:space="preserve"> </w:t>
      </w:r>
      <w:r w:rsidRPr="00C67B78">
        <w:rPr>
          <w:rFonts w:ascii="GHEA Grapalat" w:eastAsia="Times New Roman" w:hAnsi="GHEA Grapalat" w:cs="Times New Roman"/>
          <w:sz w:val="20"/>
          <w:szCs w:val="20"/>
          <w:lang w:val="af-ZA"/>
        </w:rPr>
        <w:t>-ին</w:t>
      </w:r>
    </w:p>
    <w:p w:rsidR="00C67B78" w:rsidRPr="00C67B78" w:rsidRDefault="00C67B78" w:rsidP="00C67B78">
      <w:pPr>
        <w:spacing w:after="0" w:line="240" w:lineRule="auto"/>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ab/>
      </w:r>
      <w:r w:rsidRPr="00C67B78">
        <w:rPr>
          <w:rFonts w:ascii="GHEA Grapalat" w:eastAsia="Times New Roman" w:hAnsi="GHEA Grapalat" w:cs="Times New Roman"/>
          <w:sz w:val="20"/>
          <w:szCs w:val="20"/>
          <w:lang w:val="af-ZA"/>
        </w:rPr>
        <w:tab/>
      </w:r>
      <w:r w:rsidRPr="00C67B78">
        <w:rPr>
          <w:rFonts w:ascii="GHEA Grapalat" w:eastAsia="Times New Roman" w:hAnsi="GHEA Grapalat" w:cs="Times New Roman"/>
          <w:sz w:val="20"/>
          <w:szCs w:val="20"/>
          <w:lang w:val="af-ZA"/>
        </w:rPr>
        <w:tab/>
      </w:r>
      <w:r w:rsidRPr="00C67B78">
        <w:rPr>
          <w:rFonts w:ascii="GHEA Grapalat" w:eastAsia="Times New Roman" w:hAnsi="GHEA Grapalat" w:cs="Times New Roman"/>
          <w:sz w:val="20"/>
          <w:szCs w:val="20"/>
          <w:lang w:val="af-ZA"/>
        </w:rPr>
        <w:tab/>
      </w:r>
      <w:r w:rsidRPr="00C67B78">
        <w:rPr>
          <w:rFonts w:ascii="GHEA Grapalat" w:eastAsia="Times New Roman" w:hAnsi="GHEA Grapalat" w:cs="Times New Roman"/>
          <w:sz w:val="20"/>
          <w:szCs w:val="20"/>
          <w:lang w:val="af-ZA"/>
        </w:rPr>
        <w:tab/>
      </w:r>
    </w:p>
    <w:p w:rsidR="00C67B78" w:rsidRPr="00C67B78" w:rsidRDefault="00C67B78" w:rsidP="00C67B78">
      <w:pPr>
        <w:spacing w:after="0" w:line="240" w:lineRule="auto"/>
        <w:ind w:firstLine="720"/>
        <w:jc w:val="both"/>
        <w:rPr>
          <w:rFonts w:ascii="GHEA Grapalat" w:eastAsia="Times New Roman" w:hAnsi="GHEA Grapalat" w:cs="Times New Roman"/>
          <w:sz w:val="20"/>
          <w:szCs w:val="20"/>
          <w:u w:val="single"/>
          <w:lang w:val="af-ZA"/>
        </w:rPr>
      </w:pPr>
      <w:r w:rsidRPr="00C67B78">
        <w:rPr>
          <w:rFonts w:ascii="GHEA Grapalat" w:eastAsia="Times New Roman" w:hAnsi="GHEA Grapalat" w:cs="Times New Roman"/>
          <w:sz w:val="20"/>
          <w:szCs w:val="20"/>
          <w:lang w:val="af-ZA"/>
        </w:rPr>
        <w:t xml:space="preserve">                                      Հեռախոս </w:t>
      </w:r>
      <w:r w:rsidRPr="00C67B78">
        <w:rPr>
          <w:rFonts w:ascii="GHEA Grapalat" w:eastAsia="Times New Roman" w:hAnsi="GHEA Grapalat" w:cs="Times New Roman"/>
          <w:sz w:val="20"/>
          <w:szCs w:val="20"/>
          <w:u w:val="single"/>
          <w:lang w:val="af-ZA"/>
        </w:rPr>
        <w:tab/>
      </w:r>
      <w:r w:rsidR="007F4F4B">
        <w:rPr>
          <w:rFonts w:ascii="GHEA Grapalat" w:eastAsia="Times New Roman" w:hAnsi="GHEA Grapalat" w:cs="Times New Roman"/>
          <w:sz w:val="20"/>
          <w:szCs w:val="20"/>
          <w:u w:val="single"/>
          <w:lang w:val="af-ZA"/>
        </w:rPr>
        <w:t>077</w:t>
      </w:r>
      <w:r w:rsidR="008B632C">
        <w:rPr>
          <w:rFonts w:ascii="GHEA Grapalat" w:eastAsia="Times New Roman" w:hAnsi="GHEA Grapalat" w:cs="Times New Roman"/>
          <w:sz w:val="20"/>
          <w:szCs w:val="20"/>
          <w:u w:val="single"/>
          <w:lang w:val="af-ZA"/>
        </w:rPr>
        <w:t>095595</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p>
    <w:p w:rsidR="00C67B78" w:rsidRPr="00C67B78" w:rsidRDefault="00C67B78" w:rsidP="00C67B78">
      <w:pPr>
        <w:spacing w:after="0" w:line="240" w:lineRule="auto"/>
        <w:ind w:firstLine="720"/>
        <w:jc w:val="both"/>
        <w:rPr>
          <w:rFonts w:ascii="GHEA Grapalat" w:eastAsia="Times New Roman" w:hAnsi="GHEA Grapalat" w:cs="Times New Roman"/>
          <w:sz w:val="20"/>
          <w:szCs w:val="20"/>
          <w:u w:val="single"/>
          <w:lang w:val="af-ZA"/>
        </w:rPr>
      </w:pPr>
      <w:r w:rsidRPr="00C67B78">
        <w:rPr>
          <w:rFonts w:ascii="GHEA Grapalat" w:eastAsia="Times New Roman" w:hAnsi="GHEA Grapalat" w:cs="Times New Roman"/>
          <w:sz w:val="20"/>
          <w:szCs w:val="20"/>
          <w:lang w:val="af-ZA"/>
        </w:rPr>
        <w:t xml:space="preserve">                                        Էլ. փոստ </w:t>
      </w:r>
      <w:r w:rsidR="000870DF" w:rsidRPr="00061B9E">
        <w:rPr>
          <w:rFonts w:ascii="GHEA Grapalat" w:hAnsi="GHEA Grapalat"/>
          <w:i/>
          <w:u w:val="single"/>
          <w:lang w:val="af-ZA"/>
        </w:rPr>
        <w:t>arenigyux@mail.</w:t>
      </w:r>
      <w:r w:rsidR="000870DF">
        <w:rPr>
          <w:rFonts w:ascii="GHEA Grapalat" w:hAnsi="GHEA Grapalat"/>
          <w:i/>
          <w:u w:val="single"/>
          <w:lang w:val="af-ZA"/>
        </w:rPr>
        <w:t>ru</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p>
    <w:p w:rsidR="00C67B78" w:rsidRPr="00C67B78" w:rsidRDefault="00C67B78" w:rsidP="00C67B78">
      <w:pPr>
        <w:spacing w:after="0" w:line="240" w:lineRule="auto"/>
        <w:rPr>
          <w:rFonts w:ascii="GHEA Grapalat" w:eastAsia="Times New Roman" w:hAnsi="GHEA Grapalat" w:cs="Times New Roman"/>
          <w:sz w:val="20"/>
          <w:szCs w:val="20"/>
          <w:u w:val="single"/>
          <w:lang w:val="af-ZA"/>
        </w:rPr>
      </w:pPr>
      <w:r w:rsidRPr="00C67B78">
        <w:rPr>
          <w:rFonts w:ascii="GHEA Grapalat" w:eastAsia="Times New Roman" w:hAnsi="GHEA Grapalat" w:cs="Times New Roman"/>
          <w:sz w:val="20"/>
          <w:szCs w:val="20"/>
          <w:lang w:val="af-ZA"/>
        </w:rPr>
        <w:t xml:space="preserve">Պատվիրատու </w:t>
      </w:r>
      <w:r w:rsidRPr="00C67B78">
        <w:rPr>
          <w:rFonts w:ascii="GHEA Grapalat" w:eastAsia="Times New Roman" w:hAnsi="GHEA Grapalat" w:cs="Times New Roman"/>
          <w:sz w:val="20"/>
          <w:szCs w:val="20"/>
          <w:u w:val="single"/>
          <w:lang w:val="af-ZA"/>
        </w:rPr>
        <w:tab/>
      </w:r>
      <w:r w:rsidR="000870DF">
        <w:rPr>
          <w:rFonts w:ascii="Sylfaen" w:eastAsia="Times New Roman" w:hAnsi="Sylfaen" w:cs="Times New Roman"/>
          <w:sz w:val="20"/>
          <w:szCs w:val="20"/>
          <w:u w:val="single"/>
          <w:lang w:val="af-ZA"/>
        </w:rPr>
        <w:t>Արենիի</w:t>
      </w:r>
      <w:r w:rsidR="007C6616" w:rsidRPr="007C6616">
        <w:rPr>
          <w:rFonts w:ascii="GHEA Grapalat" w:eastAsia="Times New Roman" w:hAnsi="GHEA Grapalat" w:cs="Times New Roman"/>
          <w:sz w:val="20"/>
          <w:szCs w:val="20"/>
          <w:u w:val="single"/>
          <w:lang w:val="af-ZA"/>
        </w:rPr>
        <w:t xml:space="preserve">  համայնքապետարան</w:t>
      </w:r>
    </w:p>
    <w:p w:rsidR="00C67B78" w:rsidRPr="00C67B78" w:rsidRDefault="00C67B78" w:rsidP="00C67B78">
      <w:pPr>
        <w:spacing w:after="0" w:line="240" w:lineRule="auto"/>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ab/>
      </w:r>
      <w:r w:rsidRPr="00C67B78">
        <w:rPr>
          <w:rFonts w:ascii="GHEA Grapalat" w:eastAsia="Times New Roman" w:hAnsi="GHEA Grapalat" w:cs="Times New Roman"/>
          <w:sz w:val="20"/>
          <w:szCs w:val="20"/>
          <w:lang w:val="af-ZA"/>
        </w:rPr>
        <w:tab/>
      </w:r>
      <w:r w:rsidRPr="00C67B78">
        <w:rPr>
          <w:rFonts w:ascii="GHEA Grapalat" w:eastAsia="Times New Roman" w:hAnsi="GHEA Grapalat" w:cs="Times New Roman"/>
          <w:sz w:val="20"/>
          <w:szCs w:val="20"/>
          <w:lang w:val="af-ZA"/>
        </w:rPr>
        <w:tab/>
      </w:r>
    </w:p>
    <w:p w:rsidR="00C67B78" w:rsidRPr="00C67B78" w:rsidRDefault="00C67B78" w:rsidP="00C67B78">
      <w:pPr>
        <w:spacing w:after="240" w:line="240" w:lineRule="auto"/>
        <w:ind w:firstLine="709"/>
        <w:jc w:val="both"/>
        <w:rPr>
          <w:rFonts w:ascii="GHEA Grapalat" w:eastAsia="Times New Roman" w:hAnsi="GHEA Grapalat" w:cs="Sylfaen"/>
          <w:b/>
          <w:sz w:val="20"/>
          <w:szCs w:val="20"/>
          <w:lang w:val="es-ES"/>
        </w:rPr>
      </w:pPr>
    </w:p>
    <w:p w:rsidR="00C67B78" w:rsidRPr="00C67B78" w:rsidRDefault="00C67B78" w:rsidP="00C67B78">
      <w:pPr>
        <w:spacing w:after="0" w:line="240" w:lineRule="auto"/>
        <w:ind w:left="1404" w:firstLine="720"/>
        <w:jc w:val="both"/>
        <w:rPr>
          <w:rFonts w:ascii="GHEA Grapalat" w:eastAsia="Times New Roman" w:hAnsi="GHEA Grapalat" w:cs="Times New Roman"/>
          <w:sz w:val="20"/>
          <w:szCs w:val="20"/>
          <w:lang w:val="af-ZA"/>
        </w:rPr>
      </w:pPr>
    </w:p>
    <w:p w:rsidR="00C67B78" w:rsidRPr="00C67B78" w:rsidRDefault="00C67B78" w:rsidP="00C67B78">
      <w:pPr>
        <w:spacing w:after="0" w:line="240" w:lineRule="auto"/>
        <w:ind w:left="1404" w:firstLine="720"/>
        <w:jc w:val="both"/>
        <w:rPr>
          <w:rFonts w:ascii="GHEA Grapalat" w:eastAsia="Times New Roman" w:hAnsi="GHEA Grapalat" w:cs="Times New Roman"/>
          <w:sz w:val="20"/>
          <w:szCs w:val="20"/>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C67B78">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1E6EFD">
      <w:pPr>
        <w:spacing w:after="120" w:line="240" w:lineRule="auto"/>
        <w:ind w:right="-7" w:firstLine="567"/>
        <w:jc w:val="right"/>
        <w:rPr>
          <w:rFonts w:ascii="GHEA Grapalat" w:eastAsia="Times New Roman" w:hAnsi="GHEA Grapalat" w:cs="Sylfaen"/>
          <w:i/>
          <w:szCs w:val="24"/>
          <w:lang w:val="af-ZA"/>
        </w:rPr>
      </w:pPr>
    </w:p>
    <w:p w:rsidR="00C67B78" w:rsidRPr="00C67B78" w:rsidRDefault="00C67B78" w:rsidP="001E6EFD">
      <w:pPr>
        <w:spacing w:after="0" w:line="240" w:lineRule="auto"/>
        <w:ind w:firstLine="567"/>
        <w:jc w:val="right"/>
        <w:rPr>
          <w:rFonts w:ascii="GHEA Grapalat" w:eastAsia="Times New Roman" w:hAnsi="GHEA Grapalat" w:cs="Sylfaen"/>
          <w:i/>
          <w:sz w:val="20"/>
          <w:szCs w:val="20"/>
          <w:lang w:val="af-ZA"/>
        </w:rPr>
      </w:pPr>
      <w:r w:rsidRPr="00C67B78">
        <w:rPr>
          <w:rFonts w:ascii="GHEA Grapalat" w:eastAsia="Times New Roman" w:hAnsi="GHEA Grapalat" w:cs="Sylfaen"/>
          <w:i/>
          <w:sz w:val="20"/>
          <w:szCs w:val="20"/>
          <w:lang w:val="en-US"/>
        </w:rPr>
        <w:lastRenderedPageBreak/>
        <w:t>Հաստատվածէ</w:t>
      </w:r>
    </w:p>
    <w:p w:rsidR="00C67B78" w:rsidRPr="00C67B78" w:rsidRDefault="00A03596" w:rsidP="001E6EFD">
      <w:pPr>
        <w:spacing w:after="0" w:line="240" w:lineRule="auto"/>
        <w:ind w:firstLine="567"/>
        <w:jc w:val="right"/>
        <w:rPr>
          <w:rFonts w:ascii="GHEA Grapalat" w:eastAsia="Times New Roman" w:hAnsi="GHEA Grapalat" w:cs="Sylfaen"/>
          <w:i/>
          <w:sz w:val="20"/>
          <w:szCs w:val="20"/>
          <w:lang w:val="af-ZA"/>
        </w:rPr>
      </w:pPr>
      <w:r w:rsidRPr="00A03596">
        <w:rPr>
          <w:rFonts w:ascii="GHEA Grapalat" w:eastAsia="Times New Roman" w:hAnsi="GHEA Grapalat" w:cs="Sylfaen"/>
          <w:i/>
          <w:sz w:val="20"/>
          <w:szCs w:val="20"/>
          <w:lang w:val="en-US"/>
        </w:rPr>
        <w:t>ՎԶՄ</w:t>
      </w:r>
      <w:r w:rsidR="000870DF">
        <w:rPr>
          <w:rFonts w:ascii="Sylfaen" w:eastAsia="Times New Roman" w:hAnsi="Sylfaen" w:cs="Sylfaen"/>
          <w:i/>
          <w:sz w:val="20"/>
          <w:szCs w:val="20"/>
          <w:lang w:val="af-ZA"/>
        </w:rPr>
        <w:t>ԱՀ</w:t>
      </w:r>
      <w:r w:rsidRPr="00A03596">
        <w:rPr>
          <w:rFonts w:ascii="GHEA Grapalat" w:eastAsia="Times New Roman" w:hAnsi="GHEA Grapalat" w:cs="Sylfaen"/>
          <w:i/>
          <w:sz w:val="20"/>
          <w:szCs w:val="20"/>
          <w:lang w:val="af-ZA"/>
        </w:rPr>
        <w:t>-</w:t>
      </w:r>
      <w:r w:rsidRPr="00A03596">
        <w:rPr>
          <w:rFonts w:ascii="GHEA Grapalat" w:eastAsia="Times New Roman" w:hAnsi="GHEA Grapalat" w:cs="Sylfaen"/>
          <w:i/>
          <w:sz w:val="20"/>
          <w:szCs w:val="20"/>
          <w:lang w:val="en-US"/>
        </w:rPr>
        <w:t>ԳՀԱՊՁԲ</w:t>
      </w:r>
      <w:r w:rsidR="000870DF">
        <w:rPr>
          <w:rFonts w:ascii="GHEA Grapalat" w:eastAsia="Times New Roman" w:hAnsi="GHEA Grapalat" w:cs="Sylfaen"/>
          <w:i/>
          <w:sz w:val="20"/>
          <w:szCs w:val="20"/>
          <w:lang w:val="af-ZA"/>
        </w:rPr>
        <w:t>-4/18</w:t>
      </w:r>
      <w:r w:rsidRPr="00A03596">
        <w:rPr>
          <w:rFonts w:ascii="GHEA Grapalat" w:eastAsia="Times New Roman" w:hAnsi="GHEA Grapalat" w:cs="Sylfaen"/>
          <w:i/>
          <w:sz w:val="20"/>
          <w:szCs w:val="20"/>
          <w:lang w:val="af-ZA"/>
        </w:rPr>
        <w:t xml:space="preserve"> </w:t>
      </w:r>
      <w:r w:rsidR="00C67B78" w:rsidRPr="00C67B78">
        <w:rPr>
          <w:rFonts w:ascii="GHEA Grapalat" w:eastAsia="Times New Roman" w:hAnsi="GHEA Grapalat" w:cs="Sylfaen"/>
          <w:i/>
          <w:sz w:val="20"/>
          <w:szCs w:val="20"/>
          <w:lang w:val="en-US"/>
        </w:rPr>
        <w:t>ծածկա</w:t>
      </w:r>
      <w:r w:rsidR="00C67B78" w:rsidRPr="00C67B78">
        <w:rPr>
          <w:rFonts w:ascii="GHEA Grapalat" w:eastAsia="Times New Roman" w:hAnsi="GHEA Grapalat" w:cs="Times Armenian"/>
          <w:i/>
          <w:sz w:val="20"/>
          <w:szCs w:val="20"/>
          <w:lang w:val="en-US"/>
        </w:rPr>
        <w:t>գ</w:t>
      </w:r>
      <w:r w:rsidR="00C67B78" w:rsidRPr="00C67B78">
        <w:rPr>
          <w:rFonts w:ascii="GHEA Grapalat" w:eastAsia="Times New Roman" w:hAnsi="GHEA Grapalat" w:cs="Sylfaen"/>
          <w:i/>
          <w:sz w:val="20"/>
          <w:szCs w:val="20"/>
          <w:lang w:val="en-US"/>
        </w:rPr>
        <w:t>րով</w:t>
      </w:r>
    </w:p>
    <w:p w:rsidR="00C67B78" w:rsidRPr="00C67B78" w:rsidRDefault="00C67B78" w:rsidP="001E6EFD">
      <w:pPr>
        <w:spacing w:after="0" w:line="240" w:lineRule="auto"/>
        <w:ind w:firstLine="567"/>
        <w:jc w:val="right"/>
        <w:rPr>
          <w:rFonts w:ascii="GHEA Grapalat" w:eastAsia="Times New Roman" w:hAnsi="GHEA Grapalat" w:cs="Times Armenian"/>
          <w:i/>
          <w:sz w:val="20"/>
          <w:szCs w:val="20"/>
          <w:lang w:val="af-ZA"/>
        </w:rPr>
      </w:pPr>
      <w:r w:rsidRPr="00C67B78">
        <w:rPr>
          <w:rFonts w:ascii="GHEA Grapalat" w:eastAsia="Times New Roman" w:hAnsi="GHEA Grapalat" w:cs="Sylfaen"/>
          <w:i/>
          <w:sz w:val="20"/>
          <w:szCs w:val="20"/>
          <w:lang w:val="hy-AM"/>
        </w:rPr>
        <w:t>գնանշման</w:t>
      </w:r>
      <w:r w:rsidRPr="00C67B78">
        <w:rPr>
          <w:rFonts w:ascii="GHEA Grapalat" w:eastAsia="Times New Roman" w:hAnsi="GHEA Grapalat" w:cs="Times Armenian"/>
          <w:i/>
          <w:sz w:val="20"/>
          <w:szCs w:val="20"/>
          <w:lang w:val="hy-AM"/>
        </w:rPr>
        <w:t xml:space="preserve">հարցման </w:t>
      </w:r>
      <w:r w:rsidRPr="00C67B78">
        <w:rPr>
          <w:rFonts w:ascii="GHEA Grapalat" w:eastAsia="Times New Roman" w:hAnsi="GHEA Grapalat" w:cs="Times Armenian"/>
          <w:i/>
          <w:sz w:val="20"/>
          <w:szCs w:val="20"/>
          <w:lang w:val="af-ZA"/>
        </w:rPr>
        <w:t xml:space="preserve">գնահատող </w:t>
      </w:r>
      <w:r w:rsidRPr="00C67B78">
        <w:rPr>
          <w:rFonts w:ascii="GHEA Grapalat" w:eastAsia="Times New Roman" w:hAnsi="GHEA Grapalat" w:cs="Sylfaen"/>
          <w:i/>
          <w:sz w:val="20"/>
          <w:szCs w:val="20"/>
          <w:lang w:val="en-US"/>
        </w:rPr>
        <w:t>հանձնաժողովի</w:t>
      </w:r>
    </w:p>
    <w:p w:rsidR="00C67B78" w:rsidRPr="00C67B78" w:rsidRDefault="00C67B78" w:rsidP="001E6EFD">
      <w:pPr>
        <w:spacing w:after="0" w:line="240" w:lineRule="auto"/>
        <w:ind w:firstLine="567"/>
        <w:jc w:val="right"/>
        <w:rPr>
          <w:rFonts w:ascii="GHEA Grapalat" w:eastAsia="Times New Roman" w:hAnsi="GHEA Grapalat" w:cs="Times New Roman"/>
          <w:i/>
          <w:sz w:val="20"/>
          <w:szCs w:val="20"/>
          <w:lang w:val="af-ZA"/>
        </w:rPr>
      </w:pPr>
      <w:r w:rsidRPr="00C67B78">
        <w:rPr>
          <w:rFonts w:ascii="GHEA Grapalat" w:eastAsia="Times New Roman" w:hAnsi="GHEA Grapalat" w:cs="Sylfaen"/>
          <w:i/>
          <w:sz w:val="20"/>
          <w:szCs w:val="20"/>
          <w:lang w:val="af-ZA"/>
        </w:rPr>
        <w:t xml:space="preserve"> 20</w:t>
      </w:r>
      <w:r w:rsidR="00A03596">
        <w:rPr>
          <w:rFonts w:ascii="GHEA Grapalat" w:eastAsia="Times New Roman" w:hAnsi="GHEA Grapalat" w:cs="Sylfaen"/>
          <w:i/>
          <w:sz w:val="20"/>
          <w:szCs w:val="20"/>
          <w:lang w:val="af-ZA"/>
        </w:rPr>
        <w:t>18</w:t>
      </w:r>
      <w:r w:rsidRPr="00C67B78">
        <w:rPr>
          <w:rFonts w:ascii="GHEA Grapalat" w:eastAsia="Times New Roman" w:hAnsi="GHEA Grapalat" w:cs="Sylfaen"/>
          <w:i/>
          <w:sz w:val="20"/>
          <w:szCs w:val="20"/>
          <w:lang w:val="en-US"/>
        </w:rPr>
        <w:t>թ</w:t>
      </w:r>
      <w:r w:rsidRPr="00C67B78">
        <w:rPr>
          <w:rFonts w:ascii="GHEA Grapalat" w:eastAsia="Times New Roman" w:hAnsi="GHEA Grapalat" w:cs="Times Armenian"/>
          <w:i/>
          <w:sz w:val="20"/>
          <w:szCs w:val="20"/>
          <w:lang w:val="af-ZA"/>
        </w:rPr>
        <w:t>.</w:t>
      </w:r>
      <w:r w:rsidR="000870DF">
        <w:rPr>
          <w:rFonts w:ascii="Sylfaen" w:eastAsia="Times New Roman" w:hAnsi="Sylfaen" w:cs="Times Armenian"/>
          <w:i/>
          <w:sz w:val="20"/>
          <w:szCs w:val="20"/>
          <w:lang w:val="af-ZA"/>
        </w:rPr>
        <w:t>ապրիլի 3-</w:t>
      </w:r>
      <w:r w:rsidRPr="00C67B78">
        <w:rPr>
          <w:rFonts w:ascii="GHEA Grapalat" w:eastAsia="Times New Roman" w:hAnsi="GHEA Grapalat" w:cs="Times Armenian"/>
          <w:i/>
          <w:sz w:val="20"/>
          <w:szCs w:val="20"/>
          <w:lang w:val="af-ZA"/>
        </w:rPr>
        <w:t xml:space="preserve">ի N </w:t>
      </w:r>
      <w:r w:rsidR="000870DF">
        <w:rPr>
          <w:rFonts w:ascii="GHEA Grapalat" w:eastAsia="Times New Roman" w:hAnsi="GHEA Grapalat" w:cs="Times Armenian"/>
          <w:i/>
          <w:sz w:val="20"/>
          <w:szCs w:val="20"/>
          <w:u w:val="single"/>
          <w:lang w:val="af-ZA"/>
        </w:rPr>
        <w:t>4</w:t>
      </w:r>
      <w:r w:rsidR="00A03596">
        <w:rPr>
          <w:rFonts w:ascii="GHEA Grapalat" w:eastAsia="Times New Roman" w:hAnsi="GHEA Grapalat" w:cs="Times Armenian"/>
          <w:i/>
          <w:sz w:val="20"/>
          <w:szCs w:val="20"/>
          <w:u w:val="single"/>
          <w:lang w:val="af-ZA"/>
        </w:rPr>
        <w:t xml:space="preserve">  </w:t>
      </w:r>
      <w:r w:rsidRPr="00C67B78">
        <w:rPr>
          <w:rFonts w:ascii="GHEA Grapalat" w:eastAsia="Times New Roman" w:hAnsi="GHEA Grapalat" w:cs="Sylfaen"/>
          <w:i/>
          <w:sz w:val="20"/>
          <w:szCs w:val="20"/>
          <w:lang w:val="en-US"/>
        </w:rPr>
        <w:t>որոշմամբ</w:t>
      </w: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A03596" w:rsidRPr="00A03596" w:rsidRDefault="00A03596" w:rsidP="00A03596">
      <w:pPr>
        <w:tabs>
          <w:tab w:val="left" w:pos="5968"/>
        </w:tabs>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FE6AF3" w:rsidP="00A03596">
      <w:pPr>
        <w:tabs>
          <w:tab w:val="left" w:pos="5968"/>
        </w:tabs>
        <w:spacing w:after="120" w:line="240" w:lineRule="auto"/>
        <w:ind w:right="-7" w:firstLine="567"/>
        <w:jc w:val="center"/>
        <w:rPr>
          <w:rFonts w:ascii="GHEA Grapalat" w:eastAsia="Times New Roman" w:hAnsi="GHEA Grapalat" w:cs="Times New Roman"/>
          <w:sz w:val="24"/>
          <w:szCs w:val="24"/>
          <w:lang w:val="af-ZA"/>
        </w:rPr>
      </w:pPr>
      <w:r w:rsidRPr="009952B0">
        <w:rPr>
          <w:rFonts w:ascii="Sylfaen" w:eastAsia="Times New Roman" w:hAnsi="Sylfaen" w:cs="Times New Roman"/>
          <w:sz w:val="24"/>
          <w:szCs w:val="24"/>
          <w:lang w:val="af-ZA"/>
        </w:rPr>
        <w:t>Ա</w:t>
      </w:r>
      <w:r w:rsidR="009952B0">
        <w:rPr>
          <w:rFonts w:ascii="Sylfaen" w:eastAsia="Times New Roman" w:hAnsi="Sylfaen" w:cs="Times New Roman"/>
          <w:sz w:val="24"/>
          <w:szCs w:val="24"/>
          <w:lang w:val="af-ZA"/>
        </w:rPr>
        <w:t xml:space="preserve"> </w:t>
      </w:r>
      <w:r w:rsidRPr="009952B0">
        <w:rPr>
          <w:rFonts w:ascii="Sylfaen" w:eastAsia="Times New Roman" w:hAnsi="Sylfaen" w:cs="Times New Roman"/>
          <w:sz w:val="24"/>
          <w:szCs w:val="24"/>
          <w:lang w:val="af-ZA"/>
        </w:rPr>
        <w:t>Ր</w:t>
      </w:r>
      <w:r w:rsidR="009952B0">
        <w:rPr>
          <w:rFonts w:ascii="Sylfaen" w:eastAsia="Times New Roman" w:hAnsi="Sylfaen" w:cs="Times New Roman"/>
          <w:sz w:val="24"/>
          <w:szCs w:val="24"/>
          <w:lang w:val="af-ZA"/>
        </w:rPr>
        <w:t xml:space="preserve"> </w:t>
      </w:r>
      <w:r w:rsidRPr="009952B0">
        <w:rPr>
          <w:rFonts w:ascii="Sylfaen" w:eastAsia="Times New Roman" w:hAnsi="Sylfaen" w:cs="Times New Roman"/>
          <w:sz w:val="24"/>
          <w:szCs w:val="24"/>
          <w:lang w:val="af-ZA"/>
        </w:rPr>
        <w:t>Ե</w:t>
      </w:r>
      <w:r w:rsidR="009952B0">
        <w:rPr>
          <w:rFonts w:ascii="Sylfaen" w:eastAsia="Times New Roman" w:hAnsi="Sylfaen" w:cs="Times New Roman"/>
          <w:sz w:val="24"/>
          <w:szCs w:val="24"/>
          <w:lang w:val="af-ZA"/>
        </w:rPr>
        <w:t xml:space="preserve"> </w:t>
      </w:r>
      <w:r w:rsidRPr="009952B0">
        <w:rPr>
          <w:rFonts w:ascii="Sylfaen" w:eastAsia="Times New Roman" w:hAnsi="Sylfaen" w:cs="Times New Roman"/>
          <w:sz w:val="24"/>
          <w:szCs w:val="24"/>
          <w:lang w:val="af-ZA"/>
        </w:rPr>
        <w:t>Ն</w:t>
      </w:r>
      <w:r w:rsidR="009952B0">
        <w:rPr>
          <w:rFonts w:ascii="Sylfaen" w:eastAsia="Times New Roman" w:hAnsi="Sylfaen" w:cs="Times New Roman"/>
          <w:sz w:val="24"/>
          <w:szCs w:val="24"/>
          <w:lang w:val="af-ZA"/>
        </w:rPr>
        <w:t xml:space="preserve"> </w:t>
      </w:r>
      <w:r w:rsidRPr="009952B0">
        <w:rPr>
          <w:rFonts w:ascii="Sylfaen" w:eastAsia="Times New Roman" w:hAnsi="Sylfaen" w:cs="Times New Roman"/>
          <w:sz w:val="24"/>
          <w:szCs w:val="24"/>
          <w:lang w:val="af-ZA"/>
        </w:rPr>
        <w:t>Ի</w:t>
      </w:r>
      <w:r w:rsidR="009952B0">
        <w:rPr>
          <w:rFonts w:ascii="Sylfaen" w:eastAsia="Times New Roman" w:hAnsi="Sylfaen" w:cs="Times New Roman"/>
          <w:sz w:val="24"/>
          <w:szCs w:val="24"/>
          <w:lang w:val="af-ZA"/>
        </w:rPr>
        <w:t xml:space="preserve"> </w:t>
      </w:r>
      <w:r w:rsidRPr="009952B0">
        <w:rPr>
          <w:rFonts w:ascii="Sylfaen" w:eastAsia="Times New Roman" w:hAnsi="Sylfaen" w:cs="Times New Roman"/>
          <w:sz w:val="24"/>
          <w:szCs w:val="24"/>
          <w:lang w:val="af-ZA"/>
        </w:rPr>
        <w:t>Ի</w:t>
      </w:r>
      <w:r w:rsidR="00A03596" w:rsidRPr="00A03596">
        <w:rPr>
          <w:rFonts w:ascii="GHEA Grapalat" w:eastAsia="Times New Roman" w:hAnsi="GHEA Grapalat" w:cs="Times New Roman"/>
          <w:sz w:val="24"/>
          <w:szCs w:val="24"/>
          <w:lang w:val="af-ZA"/>
        </w:rPr>
        <w:t xml:space="preserve">     Հ Ա Մ Ա Յ Ն Ք Ա Պ Ե Տ Ա Ր Ա Ն</w:t>
      </w: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Sylfaen"/>
          <w:sz w:val="24"/>
          <w:szCs w:val="24"/>
          <w:lang w:val="af-ZA"/>
        </w:rPr>
      </w:pPr>
      <w:r w:rsidRPr="00C67B78">
        <w:rPr>
          <w:rFonts w:ascii="GHEA Grapalat" w:eastAsia="Times New Roman" w:hAnsi="GHEA Grapalat" w:cs="Sylfaen"/>
          <w:sz w:val="24"/>
          <w:szCs w:val="24"/>
          <w:lang w:val="en-US"/>
        </w:rPr>
        <w:t>ՀՐԱՎԵՐ</w:t>
      </w:r>
    </w:p>
    <w:p w:rsidR="00C67B78" w:rsidRPr="00C67B78" w:rsidRDefault="00C67B78" w:rsidP="00C67B78">
      <w:pPr>
        <w:spacing w:after="120" w:line="240" w:lineRule="auto"/>
        <w:ind w:right="-7" w:firstLine="567"/>
        <w:jc w:val="center"/>
        <w:rPr>
          <w:rFonts w:ascii="GHEA Grapalat" w:eastAsia="Times New Roman" w:hAnsi="GHEA Grapalat" w:cs="Sylfae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Sylfaen"/>
          <w:sz w:val="24"/>
          <w:szCs w:val="24"/>
          <w:lang w:val="af-ZA"/>
        </w:rPr>
      </w:pPr>
    </w:p>
    <w:p w:rsidR="00C67B78" w:rsidRPr="00C67B78" w:rsidRDefault="000870DF" w:rsidP="00C67B78">
      <w:pPr>
        <w:spacing w:after="120" w:line="240" w:lineRule="auto"/>
        <w:ind w:right="-7"/>
        <w:jc w:val="center"/>
        <w:rPr>
          <w:rFonts w:ascii="GHEA Grapalat" w:eastAsia="Times New Roman" w:hAnsi="GHEA Grapalat" w:cs="Times New Roman"/>
          <w:sz w:val="24"/>
          <w:lang w:val="af-ZA"/>
        </w:rPr>
      </w:pPr>
      <w:r>
        <w:rPr>
          <w:rFonts w:ascii="Sylfaen" w:eastAsia="Times New Roman" w:hAnsi="Sylfaen" w:cs="Times New Roman"/>
          <w:sz w:val="20"/>
          <w:szCs w:val="20"/>
          <w:lang w:val="af-ZA"/>
        </w:rPr>
        <w:t xml:space="preserve">  </w:t>
      </w:r>
      <w:r w:rsidRPr="009952B0">
        <w:rPr>
          <w:rFonts w:ascii="Sylfaen" w:eastAsia="Times New Roman" w:hAnsi="Sylfaen" w:cs="Times New Roman"/>
          <w:sz w:val="24"/>
          <w:szCs w:val="24"/>
          <w:lang w:val="af-ZA"/>
        </w:rPr>
        <w:t>ԱՐԵՆԻ</w:t>
      </w:r>
      <w:r w:rsidR="00A03596">
        <w:rPr>
          <w:rFonts w:ascii="GHEA Grapalat" w:eastAsia="Times New Roman" w:hAnsi="GHEA Grapalat" w:cs="Times New Roman"/>
          <w:sz w:val="24"/>
          <w:lang w:val="af-ZA"/>
        </w:rPr>
        <w:t xml:space="preserve">  ՀԱՄԱՅՆՔԱՊԵՏԱՐԱՆ </w:t>
      </w:r>
      <w:r w:rsidR="00A03596" w:rsidRPr="00A03596">
        <w:rPr>
          <w:rFonts w:ascii="GHEA Grapalat" w:eastAsia="Times New Roman" w:hAnsi="GHEA Grapalat" w:cs="Times New Roman"/>
          <w:sz w:val="24"/>
          <w:lang w:val="af-ZA"/>
        </w:rPr>
        <w:t xml:space="preserve">-Ի ԿԱՐԻՔՆԵՐԻ ՀԱՄԱՐ` </w:t>
      </w:r>
      <w:r w:rsidR="008B1C27">
        <w:rPr>
          <w:rFonts w:ascii="GHEA Grapalat" w:eastAsia="Times New Roman" w:hAnsi="GHEA Grapalat" w:cs="Times New Roman"/>
          <w:sz w:val="24"/>
          <w:lang w:val="af-ZA"/>
        </w:rPr>
        <w:t xml:space="preserve">ԲԵՆԶԻՆԻ </w:t>
      </w:r>
      <w:r w:rsidR="00A03596" w:rsidRPr="00A03596">
        <w:rPr>
          <w:rFonts w:ascii="GHEA Grapalat" w:eastAsia="Times New Roman" w:hAnsi="GHEA Grapalat" w:cs="Times New Roman"/>
          <w:sz w:val="24"/>
          <w:lang w:val="af-ZA"/>
        </w:rPr>
        <w:t>ՁԵՌՔԲԵՐՄԱՆ ՆՊԱՏԱԿՈՎ  ՀԱՅՏԱՐԱՐՎԱԾ ԳՆԱՆՇՄԱՆ ՀԱՐՑՄԱՆ</w:t>
      </w: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120" w:line="240" w:lineRule="auto"/>
        <w:ind w:right="-7" w:firstLine="567"/>
        <w:jc w:val="center"/>
        <w:rPr>
          <w:rFonts w:ascii="GHEA Grapalat" w:eastAsia="Times New Roman" w:hAnsi="GHEA Grapalat" w:cs="Times New Roman"/>
          <w:sz w:val="24"/>
          <w:szCs w:val="24"/>
          <w:lang w:val="af-ZA"/>
        </w:rPr>
      </w:pPr>
    </w:p>
    <w:p w:rsidR="00C67B78" w:rsidRPr="00C67B78" w:rsidRDefault="00C67B78" w:rsidP="00C67B78">
      <w:pPr>
        <w:spacing w:after="0" w:line="240" w:lineRule="auto"/>
        <w:ind w:firstLine="567"/>
        <w:jc w:val="both"/>
        <w:rPr>
          <w:rFonts w:ascii="GHEA Grapalat" w:eastAsia="Times New Roman" w:hAnsi="GHEA Grapalat" w:cs="Sylfaen"/>
          <w:i/>
          <w:lang w:val="af-ZA"/>
        </w:rPr>
      </w:pPr>
      <w:r w:rsidRPr="00C67B78">
        <w:rPr>
          <w:rFonts w:ascii="GHEA Grapalat" w:eastAsia="Times New Roman" w:hAnsi="GHEA Grapalat" w:cs="Sylfaen"/>
          <w:i/>
          <w:lang w:val="en-US"/>
        </w:rPr>
        <w:t>Հարգելիմասնակիցնախքանհայտկազմելըևներկայացնելըխնդրումենքմանրամասնորենուսումնասիրելսույնհրավերը</w:t>
      </w:r>
      <w:r w:rsidRPr="00C67B78">
        <w:rPr>
          <w:rFonts w:ascii="GHEA Grapalat" w:eastAsia="Times New Roman" w:hAnsi="GHEA Grapalat" w:cs="Times Armenian"/>
          <w:i/>
          <w:lang w:val="af-ZA"/>
        </w:rPr>
        <w:t xml:space="preserve">, </w:t>
      </w:r>
      <w:r w:rsidRPr="00C67B78">
        <w:rPr>
          <w:rFonts w:ascii="GHEA Grapalat" w:eastAsia="Times New Roman" w:hAnsi="GHEA Grapalat" w:cs="Sylfaen"/>
          <w:i/>
          <w:lang w:val="en-US"/>
        </w:rPr>
        <w:t>քանիորհրավերինչհամապատասխանողհայտերըենթակաենմերժման</w:t>
      </w:r>
      <w:r w:rsidRPr="00C67B78">
        <w:rPr>
          <w:rFonts w:ascii="GHEA Grapalat" w:eastAsia="Times New Roman" w:hAnsi="GHEA Grapalat" w:cs="Sylfaen"/>
          <w:i/>
          <w:lang w:val="af-ZA"/>
        </w:rPr>
        <w:t xml:space="preserve">: </w:t>
      </w:r>
    </w:p>
    <w:p w:rsidR="00C67B78" w:rsidRPr="00C67B78" w:rsidRDefault="00C67B78" w:rsidP="00C67B78">
      <w:pPr>
        <w:spacing w:after="0" w:line="240" w:lineRule="auto"/>
        <w:ind w:firstLine="567"/>
        <w:jc w:val="both"/>
        <w:rPr>
          <w:rFonts w:ascii="GHEA Grapalat" w:eastAsia="Times New Roman" w:hAnsi="GHEA Grapalat" w:cs="Times New Roman"/>
          <w:i/>
          <w:sz w:val="20"/>
          <w:szCs w:val="24"/>
          <w:lang w:val="af-ZA"/>
        </w:rPr>
      </w:pPr>
    </w:p>
    <w:p w:rsidR="00C67B78" w:rsidRPr="00C67B78" w:rsidRDefault="00C67B78" w:rsidP="00C67B78">
      <w:pPr>
        <w:spacing w:after="0" w:line="240" w:lineRule="auto"/>
        <w:ind w:firstLine="567"/>
        <w:jc w:val="center"/>
        <w:rPr>
          <w:rFonts w:ascii="GHEA Grapalat" w:eastAsia="Times New Roman" w:hAnsi="GHEA Grapalat" w:cs="Times New Roman"/>
          <w:b/>
          <w:sz w:val="20"/>
          <w:lang w:val="af-ZA"/>
        </w:rPr>
      </w:pPr>
    </w:p>
    <w:p w:rsidR="00C67B78" w:rsidRPr="00C67B78" w:rsidRDefault="00C67B78" w:rsidP="00C67B78">
      <w:pPr>
        <w:spacing w:after="0" w:line="240" w:lineRule="auto"/>
        <w:ind w:firstLine="567"/>
        <w:jc w:val="center"/>
        <w:rPr>
          <w:rFonts w:ascii="GHEA Grapalat" w:eastAsia="Times New Roman" w:hAnsi="GHEA Grapalat" w:cs="Sylfaen"/>
          <w:b/>
          <w:lang w:val="af-ZA"/>
        </w:rPr>
      </w:pPr>
      <w:r w:rsidRPr="00C67B78">
        <w:rPr>
          <w:rFonts w:ascii="GHEA Grapalat" w:eastAsia="Times New Roman" w:hAnsi="GHEA Grapalat" w:cs="Sylfaen"/>
          <w:b/>
          <w:sz w:val="20"/>
          <w:lang w:val="af-ZA"/>
        </w:rPr>
        <w:br w:type="page"/>
      </w:r>
    </w:p>
    <w:p w:rsidR="00C67B78" w:rsidRPr="00C67B78" w:rsidRDefault="00C67B78" w:rsidP="00C67B78">
      <w:pPr>
        <w:spacing w:after="0" w:line="240" w:lineRule="auto"/>
        <w:ind w:firstLine="567"/>
        <w:jc w:val="center"/>
        <w:rPr>
          <w:rFonts w:ascii="GHEA Grapalat" w:eastAsia="Times New Roman" w:hAnsi="GHEA Grapalat" w:cs="Times New Roman"/>
          <w:b/>
          <w:sz w:val="20"/>
          <w:szCs w:val="20"/>
          <w:lang w:val="af-ZA"/>
        </w:rPr>
      </w:pPr>
      <w:r w:rsidRPr="00C67B78">
        <w:rPr>
          <w:rFonts w:ascii="GHEA Grapalat" w:eastAsia="Times New Roman" w:hAnsi="GHEA Grapalat" w:cs="Sylfaen"/>
          <w:b/>
          <w:sz w:val="20"/>
          <w:szCs w:val="20"/>
          <w:lang w:val="en-US"/>
        </w:rPr>
        <w:lastRenderedPageBreak/>
        <w:t>ԲՈՎԱՆԴԱԿՈւԹՅՈւՆ</w:t>
      </w:r>
    </w:p>
    <w:p w:rsidR="00C67B78" w:rsidRPr="00C67B78" w:rsidRDefault="00C67B78" w:rsidP="00C67B78">
      <w:pPr>
        <w:spacing w:after="0" w:line="240" w:lineRule="auto"/>
        <w:ind w:firstLine="567"/>
        <w:jc w:val="center"/>
        <w:rPr>
          <w:rFonts w:ascii="GHEA Grapalat" w:eastAsia="Times New Roman" w:hAnsi="GHEA Grapalat" w:cs="Times New Roman"/>
          <w:i/>
          <w:sz w:val="20"/>
          <w:szCs w:val="24"/>
          <w:lang w:val="af-ZA"/>
        </w:rPr>
      </w:pPr>
    </w:p>
    <w:p w:rsidR="00A03596" w:rsidRPr="00A03596" w:rsidRDefault="00461872" w:rsidP="00A03596">
      <w:pPr>
        <w:spacing w:after="0" w:line="240" w:lineRule="auto"/>
        <w:ind w:firstLine="567"/>
        <w:jc w:val="center"/>
        <w:rPr>
          <w:rFonts w:ascii="GHEA Grapalat" w:eastAsia="Times New Roman" w:hAnsi="GHEA Grapalat"/>
          <w:b/>
          <w:sz w:val="20"/>
          <w:lang w:val="af-ZA"/>
        </w:rPr>
      </w:pPr>
      <w:r>
        <w:rPr>
          <w:rFonts w:ascii="Sylfaen" w:eastAsia="Times New Roman" w:hAnsi="Sylfaen" w:cs="Sylfaen"/>
          <w:b/>
          <w:sz w:val="20"/>
          <w:lang w:val="af-ZA"/>
        </w:rPr>
        <w:t>ԱՐԵՆԻԻ</w:t>
      </w:r>
      <w:r w:rsidR="00FE6AF3">
        <w:rPr>
          <w:rFonts w:ascii="Sylfaen" w:eastAsia="Times New Roman" w:hAnsi="Sylfaen" w:cs="Sylfaen"/>
          <w:b/>
          <w:sz w:val="20"/>
          <w:lang w:val="af-ZA"/>
        </w:rPr>
        <w:t xml:space="preserve"> </w:t>
      </w:r>
      <w:r w:rsidR="00A03596" w:rsidRPr="00A03596">
        <w:rPr>
          <w:rFonts w:ascii="GHEA Grapalat" w:eastAsia="Times New Roman" w:hAnsi="GHEA Grapalat" w:cs="Sylfaen"/>
          <w:b/>
          <w:sz w:val="20"/>
          <w:lang w:val="af-ZA"/>
        </w:rPr>
        <w:t>ՀԱՄԱՅՆՔԱՊԵՏԱՐԱՆԻ</w:t>
      </w:r>
      <w:r w:rsidR="00FE6AF3">
        <w:rPr>
          <w:rFonts w:ascii="GHEA Grapalat" w:eastAsia="Times New Roman" w:hAnsi="GHEA Grapalat" w:cs="Sylfaen"/>
          <w:b/>
          <w:sz w:val="20"/>
          <w:lang w:val="af-ZA"/>
        </w:rPr>
        <w:t xml:space="preserve"> </w:t>
      </w:r>
      <w:r w:rsidR="00A03596" w:rsidRPr="00A03596">
        <w:rPr>
          <w:rFonts w:ascii="GHEA Grapalat" w:eastAsia="Times New Roman" w:hAnsi="GHEA Grapalat" w:cs="Sylfaen"/>
          <w:b/>
          <w:sz w:val="20"/>
          <w:lang w:val="af-ZA"/>
        </w:rPr>
        <w:t>ԿԱՐԻՔՆԵՐԻ</w:t>
      </w:r>
      <w:r w:rsidR="00FE6AF3">
        <w:rPr>
          <w:rFonts w:ascii="GHEA Grapalat" w:eastAsia="Times New Roman" w:hAnsi="GHEA Grapalat" w:cs="Sylfaen"/>
          <w:b/>
          <w:sz w:val="20"/>
          <w:lang w:val="af-ZA"/>
        </w:rPr>
        <w:t xml:space="preserve"> </w:t>
      </w:r>
      <w:r w:rsidR="00A03596" w:rsidRPr="00A03596">
        <w:rPr>
          <w:rFonts w:ascii="GHEA Grapalat" w:eastAsia="Times New Roman" w:hAnsi="GHEA Grapalat" w:cs="Sylfaen"/>
          <w:b/>
          <w:sz w:val="20"/>
          <w:lang w:val="af-ZA"/>
        </w:rPr>
        <w:t>ՀԱՄԱՐ</w:t>
      </w:r>
      <w:r w:rsidR="00FE6AF3">
        <w:rPr>
          <w:rFonts w:ascii="GHEA Grapalat" w:eastAsia="Times New Roman" w:hAnsi="GHEA Grapalat" w:cs="Sylfaen"/>
          <w:b/>
          <w:sz w:val="20"/>
          <w:lang w:val="af-ZA"/>
        </w:rPr>
        <w:t xml:space="preserve"> </w:t>
      </w:r>
      <w:r w:rsidR="007D2352">
        <w:rPr>
          <w:rFonts w:ascii="GHEA Grapalat" w:eastAsia="Times New Roman" w:hAnsi="GHEA Grapalat"/>
          <w:b/>
          <w:sz w:val="20"/>
          <w:lang w:val="af-ZA"/>
        </w:rPr>
        <w:t>ԲԵՆԶԻՆԻ</w:t>
      </w:r>
    </w:p>
    <w:p w:rsidR="00C67B78" w:rsidRDefault="00A03596" w:rsidP="00A03596">
      <w:pPr>
        <w:spacing w:after="0" w:line="240" w:lineRule="auto"/>
        <w:ind w:firstLine="567"/>
        <w:jc w:val="center"/>
        <w:rPr>
          <w:rFonts w:ascii="GHEA Grapalat" w:eastAsia="Times New Roman" w:hAnsi="GHEA Grapalat" w:cs="Sylfaen"/>
          <w:b/>
          <w:sz w:val="20"/>
          <w:lang w:val="af-ZA"/>
        </w:rPr>
      </w:pPr>
      <w:r w:rsidRPr="00A03596">
        <w:rPr>
          <w:rFonts w:ascii="GHEA Grapalat" w:eastAsia="Times New Roman" w:hAnsi="GHEA Grapalat" w:cs="Sylfaen"/>
          <w:b/>
          <w:sz w:val="20"/>
          <w:lang w:val="af-ZA"/>
        </w:rPr>
        <w:t>ՁԵՌՔ</w:t>
      </w:r>
      <w:r w:rsidR="00FE6AF3">
        <w:rPr>
          <w:rFonts w:ascii="GHEA Grapalat" w:eastAsia="Times New Roman" w:hAnsi="GHEA Grapalat" w:cs="Sylfaen"/>
          <w:b/>
          <w:sz w:val="20"/>
          <w:lang w:val="af-ZA"/>
        </w:rPr>
        <w:t xml:space="preserve"> </w:t>
      </w:r>
      <w:r w:rsidRPr="00A03596">
        <w:rPr>
          <w:rFonts w:ascii="GHEA Grapalat" w:eastAsia="Times New Roman" w:hAnsi="GHEA Grapalat" w:cs="Sylfaen"/>
          <w:b/>
          <w:sz w:val="20"/>
          <w:lang w:val="af-ZA"/>
        </w:rPr>
        <w:t>ԲԵՐՄԱՆ</w:t>
      </w:r>
      <w:r w:rsidR="00FE6AF3">
        <w:rPr>
          <w:rFonts w:ascii="GHEA Grapalat" w:eastAsia="Times New Roman" w:hAnsi="GHEA Grapalat" w:cs="Sylfaen"/>
          <w:b/>
          <w:sz w:val="20"/>
          <w:lang w:val="af-ZA"/>
        </w:rPr>
        <w:t xml:space="preserve"> </w:t>
      </w:r>
      <w:r w:rsidRPr="00A03596">
        <w:rPr>
          <w:rFonts w:ascii="GHEA Grapalat" w:eastAsia="Times New Roman" w:hAnsi="GHEA Grapalat" w:cs="Sylfaen"/>
          <w:b/>
          <w:sz w:val="20"/>
          <w:lang w:val="af-ZA"/>
        </w:rPr>
        <w:t>ՆՊԱՏԱԿՈՎ</w:t>
      </w:r>
      <w:r w:rsidR="00FE6AF3">
        <w:rPr>
          <w:rFonts w:ascii="GHEA Grapalat" w:eastAsia="Times New Roman" w:hAnsi="GHEA Grapalat" w:cs="Sylfaen"/>
          <w:b/>
          <w:sz w:val="20"/>
          <w:lang w:val="af-ZA"/>
        </w:rPr>
        <w:t xml:space="preserve"> </w:t>
      </w:r>
      <w:r w:rsidRPr="00A03596">
        <w:rPr>
          <w:rFonts w:ascii="GHEA Grapalat" w:eastAsia="Times New Roman" w:hAnsi="GHEA Grapalat" w:cs="Sylfaen"/>
          <w:b/>
          <w:sz w:val="20"/>
          <w:lang w:val="af-ZA"/>
        </w:rPr>
        <w:t>ՀԱՅՏԱՐԱՐՎԱԾ</w:t>
      </w:r>
      <w:r w:rsidR="00FE6AF3">
        <w:rPr>
          <w:rFonts w:ascii="GHEA Grapalat" w:eastAsia="Times New Roman" w:hAnsi="GHEA Grapalat" w:cs="Sylfaen"/>
          <w:b/>
          <w:sz w:val="20"/>
          <w:lang w:val="af-ZA"/>
        </w:rPr>
        <w:t xml:space="preserve"> </w:t>
      </w:r>
      <w:r w:rsidRPr="00A03596">
        <w:rPr>
          <w:rFonts w:ascii="GHEA Grapalat" w:eastAsia="Times New Roman" w:hAnsi="GHEA Grapalat" w:cs="Sylfaen"/>
          <w:b/>
          <w:sz w:val="20"/>
          <w:lang w:val="af-ZA"/>
        </w:rPr>
        <w:t>ԳՆԱՆՇՄԱՆ</w:t>
      </w:r>
      <w:r w:rsidR="00FE6AF3">
        <w:rPr>
          <w:rFonts w:ascii="GHEA Grapalat" w:eastAsia="Times New Roman" w:hAnsi="GHEA Grapalat" w:cs="Sylfaen"/>
          <w:b/>
          <w:sz w:val="20"/>
          <w:lang w:val="af-ZA"/>
        </w:rPr>
        <w:t xml:space="preserve"> </w:t>
      </w:r>
      <w:r w:rsidRPr="00A03596">
        <w:rPr>
          <w:rFonts w:ascii="GHEA Grapalat" w:eastAsia="Times New Roman" w:hAnsi="GHEA Grapalat" w:cs="Sylfaen"/>
          <w:b/>
          <w:sz w:val="20"/>
          <w:lang w:val="af-ZA"/>
        </w:rPr>
        <w:t>ՀԱՐՑՄԱՆ</w:t>
      </w:r>
      <w:r w:rsidR="00FE6AF3">
        <w:rPr>
          <w:rFonts w:ascii="GHEA Grapalat" w:eastAsia="Times New Roman" w:hAnsi="GHEA Grapalat" w:cs="Sylfaen"/>
          <w:b/>
          <w:sz w:val="20"/>
          <w:lang w:val="af-ZA"/>
        </w:rPr>
        <w:t xml:space="preserve"> </w:t>
      </w:r>
      <w:r w:rsidRPr="00A03596">
        <w:rPr>
          <w:rFonts w:ascii="GHEA Grapalat" w:eastAsia="Times New Roman" w:hAnsi="GHEA Grapalat" w:cs="Sylfaen"/>
          <w:b/>
          <w:sz w:val="20"/>
          <w:lang w:val="af-ZA"/>
        </w:rPr>
        <w:t>ՀՐԱՎԵՐԻ</w:t>
      </w:r>
    </w:p>
    <w:p w:rsidR="00A03596" w:rsidRPr="00C67B78" w:rsidRDefault="00A03596" w:rsidP="00A03596">
      <w:pPr>
        <w:spacing w:after="0" w:line="240" w:lineRule="auto"/>
        <w:ind w:firstLine="567"/>
        <w:jc w:val="center"/>
        <w:rPr>
          <w:rFonts w:ascii="GHEA Grapalat" w:eastAsia="Times New Roman" w:hAnsi="GHEA Grapalat" w:cs="Sylfaen"/>
          <w:b/>
          <w:sz w:val="20"/>
          <w:lang w:val="af-ZA"/>
        </w:rPr>
      </w:pPr>
    </w:p>
    <w:p w:rsidR="00C67B78" w:rsidRPr="00C67B78" w:rsidRDefault="00C67B78" w:rsidP="00C67B78">
      <w:pPr>
        <w:spacing w:after="0" w:line="240" w:lineRule="auto"/>
        <w:ind w:firstLine="567"/>
        <w:jc w:val="center"/>
        <w:rPr>
          <w:rFonts w:ascii="GHEA Grapalat" w:eastAsia="Times New Roman" w:hAnsi="GHEA Grapalat" w:cs="Times New Roman"/>
          <w:sz w:val="20"/>
          <w:szCs w:val="24"/>
          <w:lang w:val="af-ZA"/>
        </w:rPr>
      </w:pPr>
      <w:proofErr w:type="gramStart"/>
      <w:r w:rsidRPr="00C67B78">
        <w:rPr>
          <w:rFonts w:ascii="GHEA Grapalat" w:eastAsia="Times New Roman" w:hAnsi="GHEA Grapalat" w:cs="Sylfaen"/>
          <w:b/>
          <w:sz w:val="20"/>
          <w:lang w:val="en-US"/>
        </w:rPr>
        <w:t>ՄԱՍ</w:t>
      </w:r>
      <w:r w:rsidRPr="00C67B78">
        <w:rPr>
          <w:rFonts w:ascii="GHEA Grapalat" w:eastAsia="Times New Roman" w:hAnsi="GHEA Grapalat" w:cs="Times Armenian"/>
          <w:b/>
          <w:sz w:val="20"/>
          <w:lang w:val="af-ZA"/>
        </w:rPr>
        <w:t xml:space="preserve">  I</w:t>
      </w:r>
      <w:proofErr w:type="gramEnd"/>
      <w:r w:rsidRPr="00C67B78">
        <w:rPr>
          <w:rFonts w:ascii="GHEA Grapalat" w:eastAsia="Times New Roman" w:hAnsi="GHEA Grapalat" w:cs="Times Armenian"/>
          <w:b/>
          <w:sz w:val="20"/>
          <w:lang w:val="af-ZA"/>
        </w:rPr>
        <w:t>.</w:t>
      </w:r>
    </w:p>
    <w:p w:rsidR="00C67B78" w:rsidRPr="00C67B78" w:rsidRDefault="00C67B78" w:rsidP="00C67B78">
      <w:pPr>
        <w:spacing w:after="0" w:line="240" w:lineRule="auto"/>
        <w:ind w:firstLine="567"/>
        <w:jc w:val="both"/>
        <w:rPr>
          <w:rFonts w:ascii="GHEA Grapalat" w:eastAsia="Times New Roman" w:hAnsi="GHEA Grapalat" w:cs="Times New Roman"/>
          <w:sz w:val="20"/>
          <w:szCs w:val="24"/>
          <w:lang w:val="af-ZA"/>
        </w:rPr>
      </w:pP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 xml:space="preserve">1.  </w:t>
      </w:r>
      <w:r w:rsidRPr="00C67B78">
        <w:rPr>
          <w:rFonts w:ascii="GHEA Grapalat" w:eastAsia="Times New Roman" w:hAnsi="GHEA Grapalat" w:cs="Sylfaen"/>
          <w:sz w:val="20"/>
          <w:szCs w:val="24"/>
          <w:lang w:val="en-US"/>
        </w:rPr>
        <w:t>Գնմանառարկայիբնութա</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իրը</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 xml:space="preserve">2. </w:t>
      </w:r>
      <w:r w:rsidRPr="00C67B78">
        <w:rPr>
          <w:rFonts w:ascii="GHEA Grapalat" w:eastAsia="Times New Roman" w:hAnsi="GHEA Grapalat" w:cs="Sylfaen"/>
          <w:sz w:val="20"/>
          <w:szCs w:val="24"/>
          <w:lang w:val="en-US"/>
        </w:rPr>
        <w:t>Մասնակցիմասնակցությանիրավունքիպահանջները</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որակավորմանչափանիշներըևդրանց</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նահատմանկար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ը</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 xml:space="preserve">3. </w:t>
      </w:r>
      <w:r w:rsidRPr="00C67B78">
        <w:rPr>
          <w:rFonts w:ascii="GHEA Grapalat" w:eastAsia="Times New Roman" w:hAnsi="GHEA Grapalat" w:cs="Sylfaen"/>
          <w:sz w:val="20"/>
          <w:szCs w:val="24"/>
          <w:lang w:val="en-US"/>
        </w:rPr>
        <w:t>Հրավերիպարզաբանումըևհրավերումփոփոխությունկատարելուկար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ը</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Sylfaen"/>
          <w:sz w:val="20"/>
          <w:szCs w:val="24"/>
          <w:lang w:val="af-ZA"/>
        </w:rPr>
      </w:pPr>
      <w:r w:rsidRPr="00C67B78">
        <w:rPr>
          <w:rFonts w:ascii="GHEA Grapalat" w:eastAsia="Times New Roman" w:hAnsi="GHEA Grapalat" w:cs="Times New Roman"/>
          <w:sz w:val="20"/>
          <w:szCs w:val="24"/>
          <w:lang w:val="af-ZA"/>
        </w:rPr>
        <w:t xml:space="preserve">4. </w:t>
      </w:r>
      <w:r w:rsidRPr="00C67B78">
        <w:rPr>
          <w:rFonts w:ascii="GHEA Grapalat" w:eastAsia="Times New Roman" w:hAnsi="GHEA Grapalat" w:cs="Sylfaen"/>
          <w:sz w:val="20"/>
          <w:szCs w:val="24"/>
          <w:lang w:val="en-US"/>
        </w:rPr>
        <w:t>Հայտըներկայացնելուկար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ը</w:t>
      </w: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5.</w:t>
      </w:r>
      <w:r w:rsidRPr="00C67B78">
        <w:rPr>
          <w:rFonts w:ascii="GHEA Grapalat" w:eastAsia="Times New Roman" w:hAnsi="GHEA Grapalat" w:cs="Times New Roman"/>
          <w:sz w:val="20"/>
          <w:szCs w:val="24"/>
          <w:lang w:val="af-ZA"/>
        </w:rPr>
        <w:tab/>
      </w:r>
      <w:r w:rsidRPr="00C67B78">
        <w:rPr>
          <w:rFonts w:ascii="GHEA Grapalat" w:eastAsia="Times New Roman" w:hAnsi="GHEA Grapalat" w:cs="Sylfaen"/>
          <w:sz w:val="20"/>
          <w:szCs w:val="24"/>
          <w:lang w:val="en-US"/>
        </w:rPr>
        <w:t>Հայտի</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նայինառաջարկը</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 xml:space="preserve">6. </w:t>
      </w:r>
      <w:r w:rsidRPr="00C67B78">
        <w:rPr>
          <w:rFonts w:ascii="GHEA Grapalat" w:eastAsia="Times New Roman" w:hAnsi="GHEA Grapalat" w:cs="Sylfaen"/>
          <w:sz w:val="20"/>
          <w:szCs w:val="24"/>
          <w:lang w:val="en-US"/>
        </w:rPr>
        <w:t>Հայտի</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ործողությանժամկետը</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հայտերումփոփոխությունկատարելուևդրանքհետվերցնելուկար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ը</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Sylfaen"/>
          <w:sz w:val="20"/>
          <w:szCs w:val="24"/>
          <w:lang w:val="af-ZA"/>
        </w:rPr>
      </w:pPr>
      <w:r w:rsidRPr="00C67B78">
        <w:rPr>
          <w:rFonts w:ascii="GHEA Grapalat" w:eastAsia="Times New Roman" w:hAnsi="GHEA Grapalat" w:cs="Times New Roman"/>
          <w:sz w:val="20"/>
          <w:szCs w:val="24"/>
          <w:lang w:val="af-ZA"/>
        </w:rPr>
        <w:t>7. Հ</w:t>
      </w:r>
      <w:r w:rsidRPr="00C67B78">
        <w:rPr>
          <w:rFonts w:ascii="GHEA Grapalat" w:eastAsia="Times New Roman" w:hAnsi="GHEA Grapalat" w:cs="Sylfaen"/>
          <w:sz w:val="20"/>
          <w:szCs w:val="24"/>
          <w:lang w:val="en-US"/>
        </w:rPr>
        <w:t>այտերիբացումը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գնահատումըևարդյունքներիամփոփումը</w:t>
      </w:r>
      <w:r w:rsidRPr="00C67B78">
        <w:rPr>
          <w:rFonts w:ascii="GHEA Grapalat" w:eastAsia="Times New Roman" w:hAnsi="GHEA Grapalat" w:cs="Sylfae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 xml:space="preserve">8. </w:t>
      </w:r>
      <w:r w:rsidRPr="00C67B78">
        <w:rPr>
          <w:rFonts w:ascii="GHEA Grapalat" w:eastAsia="Times New Roman" w:hAnsi="GHEA Grapalat" w:cs="Sylfaen"/>
          <w:sz w:val="20"/>
          <w:szCs w:val="24"/>
          <w:lang w:val="en-US"/>
        </w:rPr>
        <w:t>Պայմանա</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րիկնքումը</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 xml:space="preserve">9. </w:t>
      </w:r>
      <w:r w:rsidRPr="00C67B78">
        <w:rPr>
          <w:rFonts w:ascii="GHEA Grapalat" w:eastAsia="Times New Roman" w:hAnsi="GHEA Grapalat" w:cs="Sylfaen"/>
          <w:sz w:val="20"/>
          <w:szCs w:val="24"/>
          <w:lang w:val="en-US"/>
        </w:rPr>
        <w:t>Պայմանա</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րիապահովումը</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 xml:space="preserve">10. </w:t>
      </w:r>
      <w:r w:rsidRPr="00C67B78">
        <w:rPr>
          <w:rFonts w:ascii="GHEA Grapalat" w:eastAsia="Times New Roman" w:hAnsi="GHEA Grapalat" w:cs="Sylfaen"/>
          <w:sz w:val="20"/>
          <w:szCs w:val="24"/>
          <w:lang w:val="en-US"/>
        </w:rPr>
        <w:t>Ընթացակար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ըչկայացածհայտարարելը</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 xml:space="preserve">11. </w:t>
      </w:r>
      <w:r w:rsidRPr="00C67B78">
        <w:rPr>
          <w:rFonts w:ascii="GHEA Grapalat" w:eastAsia="Times New Roman" w:hAnsi="GHEA Grapalat" w:cs="Sylfaen"/>
          <w:sz w:val="20"/>
          <w:szCs w:val="24"/>
          <w:lang w:val="en-US"/>
        </w:rPr>
        <w:t>Գնման</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ործընթացիհետկապված</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ործողություններըև</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կամ</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ընդունվածորոշումներըբողոքարկելումասնակցիիրավունքըևկար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ը</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567"/>
        <w:jc w:val="both"/>
        <w:rPr>
          <w:rFonts w:ascii="GHEA Grapalat" w:eastAsia="Times New Roman" w:hAnsi="GHEA Grapalat" w:cs="Times New Roman"/>
          <w:sz w:val="20"/>
          <w:szCs w:val="24"/>
          <w:lang w:val="af-ZA"/>
        </w:rPr>
      </w:pPr>
    </w:p>
    <w:p w:rsidR="00C67B78" w:rsidRPr="00C67B78" w:rsidRDefault="00C67B78" w:rsidP="00C67B78">
      <w:pPr>
        <w:spacing w:after="0" w:line="240" w:lineRule="auto"/>
        <w:ind w:firstLine="567"/>
        <w:jc w:val="both"/>
        <w:rPr>
          <w:rFonts w:ascii="GHEA Grapalat" w:eastAsia="Times New Roman" w:hAnsi="GHEA Grapalat" w:cs="Times New Roman"/>
          <w:sz w:val="20"/>
          <w:szCs w:val="24"/>
          <w:lang w:val="af-ZA"/>
        </w:rPr>
      </w:pPr>
    </w:p>
    <w:p w:rsidR="00C67B78" w:rsidRPr="00C67B78" w:rsidRDefault="00C67B78" w:rsidP="00C67B78">
      <w:pPr>
        <w:spacing w:after="0" w:line="240" w:lineRule="auto"/>
        <w:ind w:firstLine="567"/>
        <w:jc w:val="center"/>
        <w:rPr>
          <w:rFonts w:ascii="GHEA Grapalat" w:eastAsia="Times New Roman" w:hAnsi="GHEA Grapalat" w:cs="Times New Roman"/>
          <w:b/>
          <w:sz w:val="20"/>
          <w:szCs w:val="24"/>
          <w:lang w:val="af-ZA"/>
        </w:rPr>
      </w:pPr>
      <w:proofErr w:type="gramStart"/>
      <w:r w:rsidRPr="00C67B78">
        <w:rPr>
          <w:rFonts w:ascii="GHEA Grapalat" w:eastAsia="Times New Roman" w:hAnsi="GHEA Grapalat" w:cs="Sylfaen"/>
          <w:b/>
          <w:sz w:val="20"/>
          <w:szCs w:val="24"/>
          <w:lang w:val="en-US"/>
        </w:rPr>
        <w:t>ՄԱՍ</w:t>
      </w:r>
      <w:r w:rsidRPr="00C67B78">
        <w:rPr>
          <w:rFonts w:ascii="GHEA Grapalat" w:eastAsia="Times New Roman" w:hAnsi="GHEA Grapalat" w:cs="Times Armenian"/>
          <w:b/>
          <w:sz w:val="20"/>
          <w:szCs w:val="24"/>
          <w:lang w:val="af-ZA"/>
        </w:rPr>
        <w:t xml:space="preserve">  II</w:t>
      </w:r>
      <w:proofErr w:type="gramEnd"/>
      <w:r w:rsidRPr="00C67B78">
        <w:rPr>
          <w:rFonts w:ascii="GHEA Grapalat" w:eastAsia="Times New Roman" w:hAnsi="GHEA Grapalat" w:cs="Times Armenian"/>
          <w:b/>
          <w:sz w:val="20"/>
          <w:szCs w:val="24"/>
          <w:lang w:val="af-ZA"/>
        </w:rPr>
        <w:t xml:space="preserve">.  </w:t>
      </w:r>
      <w:r w:rsidRPr="00C67B78">
        <w:rPr>
          <w:rFonts w:ascii="GHEA Grapalat" w:eastAsia="Times New Roman" w:hAnsi="GHEA Grapalat" w:cs="Times Armenian"/>
          <w:b/>
          <w:sz w:val="20"/>
          <w:szCs w:val="24"/>
          <w:lang w:val="hy-AM"/>
        </w:rPr>
        <w:t>ԳՆԱՆՇՄԱՆ ՀԱՐՑՄԱՆ</w:t>
      </w:r>
      <w:r w:rsidRPr="00C67B78">
        <w:rPr>
          <w:rFonts w:ascii="GHEA Grapalat" w:eastAsia="Times New Roman" w:hAnsi="GHEA Grapalat" w:cs="Sylfaen"/>
          <w:b/>
          <w:sz w:val="20"/>
          <w:szCs w:val="24"/>
          <w:lang w:val="en-US"/>
        </w:rPr>
        <w:t>ՀԱՅՏԸՊԱՏՐԱՍՏԵԼՈՒՀՐԱՀԱՆԳ</w:t>
      </w:r>
    </w:p>
    <w:p w:rsidR="00C67B78" w:rsidRPr="00C67B78" w:rsidRDefault="00C67B78" w:rsidP="00C67B78">
      <w:pPr>
        <w:spacing w:after="0" w:line="240" w:lineRule="auto"/>
        <w:ind w:firstLine="567"/>
        <w:jc w:val="both"/>
        <w:rPr>
          <w:rFonts w:ascii="GHEA Grapalat" w:eastAsia="Times New Roman" w:hAnsi="GHEA Grapalat" w:cs="Times New Roman"/>
          <w:sz w:val="20"/>
          <w:szCs w:val="24"/>
          <w:lang w:val="af-ZA"/>
        </w:rPr>
      </w:pP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1.</w:t>
      </w:r>
      <w:r w:rsidRPr="00C67B78">
        <w:rPr>
          <w:rFonts w:ascii="GHEA Grapalat" w:eastAsia="Times New Roman" w:hAnsi="GHEA Grapalat" w:cs="Times New Roman"/>
          <w:sz w:val="20"/>
          <w:szCs w:val="24"/>
          <w:lang w:val="af-ZA"/>
        </w:rPr>
        <w:tab/>
      </w:r>
      <w:r w:rsidRPr="00C67B78">
        <w:rPr>
          <w:rFonts w:ascii="GHEA Grapalat" w:eastAsia="Times New Roman" w:hAnsi="GHEA Grapalat" w:cs="Sylfaen"/>
          <w:sz w:val="20"/>
          <w:szCs w:val="24"/>
          <w:lang w:val="en-US"/>
        </w:rPr>
        <w:t>Ընդհանուրդրույթներ</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2.</w:t>
      </w:r>
      <w:r w:rsidRPr="00C67B78">
        <w:rPr>
          <w:rFonts w:ascii="GHEA Grapalat" w:eastAsia="Times New Roman" w:hAnsi="GHEA Grapalat" w:cs="Times New Roman"/>
          <w:sz w:val="20"/>
          <w:szCs w:val="24"/>
          <w:lang w:val="af-ZA"/>
        </w:rPr>
        <w:tab/>
      </w:r>
      <w:r w:rsidRPr="00C67B78">
        <w:rPr>
          <w:rFonts w:ascii="GHEA Grapalat" w:eastAsia="Times New Roman" w:hAnsi="GHEA Grapalat" w:cs="Sylfaen"/>
          <w:sz w:val="20"/>
          <w:szCs w:val="24"/>
          <w:lang w:val="en-US"/>
        </w:rPr>
        <w:t>Ընթացակար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իհայտը</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left="1440" w:hanging="306"/>
        <w:jc w:val="both"/>
        <w:rPr>
          <w:rFonts w:ascii="GHEA Grapalat" w:eastAsia="Times New Roman" w:hAnsi="GHEA Grapalat" w:cs="Sylfaen"/>
          <w:sz w:val="20"/>
          <w:szCs w:val="24"/>
          <w:lang w:val="af-ZA"/>
        </w:rPr>
      </w:pPr>
      <w:r w:rsidRPr="00C67B78">
        <w:rPr>
          <w:rFonts w:ascii="GHEA Grapalat" w:eastAsia="Times New Roman" w:hAnsi="GHEA Grapalat" w:cs="Times New Roman"/>
          <w:sz w:val="20"/>
          <w:szCs w:val="24"/>
          <w:lang w:val="af-ZA"/>
        </w:rPr>
        <w:t>3.</w:t>
      </w:r>
      <w:r w:rsidRPr="00C67B78">
        <w:rPr>
          <w:rFonts w:ascii="GHEA Grapalat" w:eastAsia="Times New Roman" w:hAnsi="GHEA Grapalat" w:cs="Times New Roman"/>
          <w:sz w:val="20"/>
          <w:szCs w:val="24"/>
          <w:lang w:val="af-ZA"/>
        </w:rPr>
        <w:tab/>
      </w:r>
      <w:r w:rsidRPr="00C67B78">
        <w:rPr>
          <w:rFonts w:ascii="GHEA Grapalat" w:eastAsia="Times New Roman" w:hAnsi="GHEA Grapalat" w:cs="Sylfaen"/>
          <w:sz w:val="20"/>
          <w:szCs w:val="24"/>
          <w:lang w:val="en-US"/>
        </w:rPr>
        <w:t>Առաջինտեղըզբաղեցրածմասնակցիկողմիցներկայացվողփաստաթղթերը</w:t>
      </w:r>
    </w:p>
    <w:p w:rsidR="00C67B78" w:rsidRPr="00C67B78" w:rsidRDefault="00C67B78" w:rsidP="00C67B78">
      <w:pPr>
        <w:spacing w:after="0" w:line="240" w:lineRule="auto"/>
        <w:ind w:left="1440" w:hanging="306"/>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4. </w:t>
      </w:r>
      <w:r w:rsidRPr="00C67B78">
        <w:rPr>
          <w:rFonts w:ascii="GHEA Grapalat" w:eastAsia="Times New Roman" w:hAnsi="GHEA Grapalat" w:cs="Sylfaen"/>
          <w:sz w:val="20"/>
          <w:szCs w:val="24"/>
          <w:lang w:val="en-US"/>
        </w:rPr>
        <w:t>Հայտըպատրաստելուկարգը</w:t>
      </w:r>
    </w:p>
    <w:p w:rsidR="00C67B78" w:rsidRPr="00C67B78" w:rsidRDefault="00C67B78" w:rsidP="00C67B78">
      <w:pPr>
        <w:spacing w:after="0" w:line="240" w:lineRule="auto"/>
        <w:ind w:firstLine="1134"/>
        <w:jc w:val="both"/>
        <w:rPr>
          <w:rFonts w:ascii="GHEA Grapalat" w:eastAsia="Times New Roman" w:hAnsi="GHEA Grapalat" w:cs="Times Armenian"/>
          <w:sz w:val="20"/>
          <w:szCs w:val="24"/>
          <w:lang w:val="af-ZA"/>
        </w:rPr>
      </w:pPr>
      <w:r w:rsidRPr="00C67B78">
        <w:rPr>
          <w:rFonts w:ascii="GHEA Grapalat" w:eastAsia="Times New Roman" w:hAnsi="GHEA Grapalat" w:cs="Times New Roman"/>
          <w:sz w:val="20"/>
          <w:szCs w:val="24"/>
          <w:lang w:val="af-ZA"/>
        </w:rPr>
        <w:t>5.</w:t>
      </w:r>
      <w:r w:rsidRPr="00C67B78">
        <w:rPr>
          <w:rFonts w:ascii="GHEA Grapalat" w:eastAsia="Times New Roman" w:hAnsi="GHEA Grapalat" w:cs="Times New Roman"/>
          <w:sz w:val="20"/>
          <w:szCs w:val="24"/>
          <w:lang w:val="af-ZA"/>
        </w:rPr>
        <w:tab/>
      </w:r>
      <w:r w:rsidRPr="00C67B78">
        <w:rPr>
          <w:rFonts w:ascii="GHEA Grapalat" w:eastAsia="Times New Roman" w:hAnsi="GHEA Grapalat" w:cs="Sylfaen"/>
          <w:sz w:val="20"/>
          <w:szCs w:val="24"/>
          <w:lang w:val="en-US"/>
        </w:rPr>
        <w:t>Հավելվածներ</w:t>
      </w:r>
      <w:r w:rsidRPr="00C67B78">
        <w:rPr>
          <w:rFonts w:ascii="GHEA Grapalat" w:eastAsia="Times New Roman" w:hAnsi="GHEA Grapalat" w:cs="Times Armenian"/>
          <w:sz w:val="20"/>
          <w:szCs w:val="24"/>
          <w:lang w:val="af-ZA"/>
        </w:rPr>
        <w:t xml:space="preserve"> 1-10</w:t>
      </w: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ind w:firstLine="1134"/>
        <w:jc w:val="both"/>
        <w:rPr>
          <w:rFonts w:ascii="GHEA Grapalat" w:eastAsia="Times New Roman" w:hAnsi="GHEA Grapalat" w:cs="Times Armenian"/>
          <w:sz w:val="20"/>
          <w:szCs w:val="24"/>
          <w:lang w:val="af-ZA"/>
        </w:rPr>
      </w:pPr>
    </w:p>
    <w:p w:rsidR="00C67B78" w:rsidRPr="00C67B78" w:rsidRDefault="00C67B78" w:rsidP="00C67B78">
      <w:pPr>
        <w:spacing w:after="0" w:line="240" w:lineRule="auto"/>
        <w:ind w:firstLine="1134"/>
        <w:jc w:val="both"/>
        <w:rPr>
          <w:rFonts w:ascii="GHEA Grapalat" w:eastAsia="Times New Roman" w:hAnsi="GHEA Grapalat" w:cs="Times Armenian"/>
          <w:sz w:val="20"/>
          <w:szCs w:val="24"/>
          <w:lang w:val="af-ZA"/>
        </w:rPr>
      </w:pPr>
    </w:p>
    <w:p w:rsidR="00C67B78" w:rsidRPr="00C67B78" w:rsidRDefault="00C67B78" w:rsidP="00C67B78">
      <w:pPr>
        <w:spacing w:after="0" w:line="240" w:lineRule="auto"/>
        <w:ind w:firstLine="1134"/>
        <w:jc w:val="both"/>
        <w:rPr>
          <w:rFonts w:ascii="GHEA Grapalat" w:eastAsia="Times New Roman" w:hAnsi="GHEA Grapalat" w:cs="Times Armenian"/>
          <w:sz w:val="20"/>
          <w:szCs w:val="24"/>
          <w:lang w:val="af-ZA"/>
        </w:rPr>
      </w:pPr>
    </w:p>
    <w:p w:rsidR="00C67B78" w:rsidRPr="00C67B78" w:rsidRDefault="00C67B78" w:rsidP="00C67B78">
      <w:pPr>
        <w:spacing w:after="0" w:line="240" w:lineRule="auto"/>
        <w:ind w:firstLine="1134"/>
        <w:jc w:val="both"/>
        <w:rPr>
          <w:rFonts w:ascii="GHEA Grapalat" w:eastAsia="Times New Roman" w:hAnsi="GHEA Grapalat" w:cs="Times Armenian"/>
          <w:sz w:val="20"/>
          <w:szCs w:val="24"/>
          <w:lang w:val="af-ZA"/>
        </w:rPr>
      </w:pPr>
    </w:p>
    <w:p w:rsidR="00C67B78" w:rsidRPr="00C67B78" w:rsidRDefault="00C67B78" w:rsidP="00C67B78">
      <w:pPr>
        <w:spacing w:after="0" w:line="240" w:lineRule="auto"/>
        <w:ind w:firstLine="1134"/>
        <w:jc w:val="both"/>
        <w:rPr>
          <w:rFonts w:ascii="GHEA Grapalat" w:eastAsia="Times New Roman" w:hAnsi="GHEA Grapalat" w:cs="Times Armenian"/>
          <w:sz w:val="20"/>
          <w:szCs w:val="24"/>
          <w:lang w:val="af-ZA"/>
        </w:rPr>
      </w:pPr>
    </w:p>
    <w:p w:rsidR="00C67B78" w:rsidRPr="00C67B78" w:rsidRDefault="00C67B78" w:rsidP="00C67B78">
      <w:pPr>
        <w:spacing w:after="0" w:line="240" w:lineRule="auto"/>
        <w:ind w:firstLine="1134"/>
        <w:jc w:val="both"/>
        <w:rPr>
          <w:rFonts w:ascii="GHEA Grapalat" w:eastAsia="Times New Roman" w:hAnsi="GHEA Grapalat" w:cs="Times Armenian"/>
          <w:sz w:val="20"/>
          <w:szCs w:val="24"/>
          <w:lang w:val="af-ZA"/>
        </w:rPr>
      </w:pPr>
      <w:r w:rsidRPr="00C67B78">
        <w:rPr>
          <w:rFonts w:ascii="GHEA Grapalat" w:eastAsia="Times New Roman" w:hAnsi="GHEA Grapalat" w:cs="Times Armenian"/>
          <w:sz w:val="20"/>
          <w:szCs w:val="24"/>
          <w:lang w:val="af-ZA"/>
        </w:rPr>
        <w:br w:type="page"/>
      </w:r>
    </w:p>
    <w:p w:rsidR="00C67B78" w:rsidRPr="00C67B78" w:rsidRDefault="00C67B78" w:rsidP="00C67B78">
      <w:pPr>
        <w:spacing w:after="0" w:line="240" w:lineRule="auto"/>
        <w:ind w:firstLine="1134"/>
        <w:jc w:val="both"/>
        <w:rPr>
          <w:rFonts w:ascii="GHEA Grapalat" w:eastAsia="Times New Roman" w:hAnsi="GHEA Grapalat" w:cs="Times Armenian"/>
          <w:sz w:val="20"/>
          <w:szCs w:val="24"/>
          <w:lang w:val="af-ZA"/>
        </w:rPr>
      </w:pPr>
    </w:p>
    <w:p w:rsidR="00C67B78" w:rsidRPr="00C67B78" w:rsidRDefault="00C67B78" w:rsidP="00C67B78">
      <w:pPr>
        <w:spacing w:after="0" w:line="240" w:lineRule="auto"/>
        <w:ind w:firstLine="1134"/>
        <w:jc w:val="both"/>
        <w:rPr>
          <w:rFonts w:ascii="GHEA Grapalat" w:eastAsia="Times New Roman" w:hAnsi="GHEA Grapalat" w:cs="Times Armenian"/>
          <w:sz w:val="20"/>
          <w:szCs w:val="24"/>
          <w:lang w:val="af-ZA"/>
        </w:rPr>
      </w:pPr>
    </w:p>
    <w:p w:rsidR="00C67B78" w:rsidRPr="00C67B78" w:rsidRDefault="00C67B78" w:rsidP="00C67B78">
      <w:pPr>
        <w:spacing w:after="0" w:line="240" w:lineRule="auto"/>
        <w:ind w:firstLine="1134"/>
        <w:jc w:val="both"/>
        <w:rPr>
          <w:rFonts w:ascii="GHEA Grapalat" w:eastAsia="Times New Roman" w:hAnsi="GHEA Grapalat" w:cs="Times Armenian"/>
          <w:sz w:val="20"/>
          <w:szCs w:val="24"/>
          <w:lang w:val="af-ZA"/>
        </w:rPr>
      </w:pPr>
      <w:r w:rsidRPr="00C67B78">
        <w:rPr>
          <w:rFonts w:ascii="GHEA Grapalat" w:eastAsia="Times New Roman" w:hAnsi="GHEA Grapalat" w:cs="Times Armenian"/>
          <w:sz w:val="20"/>
          <w:szCs w:val="24"/>
          <w:lang w:val="af-ZA"/>
        </w:rPr>
        <w:tab/>
      </w:r>
    </w:p>
    <w:p w:rsidR="00C67B78" w:rsidRPr="00C67B78" w:rsidRDefault="00C67B78" w:rsidP="00C67B78">
      <w:pPr>
        <w:spacing w:after="0" w:line="240" w:lineRule="auto"/>
        <w:jc w:val="both"/>
        <w:rPr>
          <w:rFonts w:ascii="GHEA Grapalat" w:eastAsia="Times New Roman" w:hAnsi="GHEA Grapalat" w:cs="Times New Roman"/>
          <w:sz w:val="20"/>
          <w:szCs w:val="24"/>
          <w:lang w:val="af-ZA"/>
        </w:rPr>
      </w:pPr>
      <w:r w:rsidRPr="00C67B78">
        <w:rPr>
          <w:rFonts w:ascii="GHEA Grapalat" w:eastAsia="Times New Roman" w:hAnsi="GHEA Grapalat" w:cs="Sylfaen"/>
          <w:sz w:val="20"/>
          <w:szCs w:val="24"/>
          <w:lang w:val="en-US"/>
        </w:rPr>
        <w:t>Սույնհրավերըտրամադրվումէիլրումն</w:t>
      </w:r>
      <w:r w:rsidR="009952B0" w:rsidRPr="009952B0">
        <w:rPr>
          <w:rFonts w:ascii="GHEA Grapalat" w:eastAsia="Times New Roman" w:hAnsi="GHEA Grapalat" w:cs="Sylfaen"/>
          <w:sz w:val="20"/>
          <w:szCs w:val="24"/>
          <w:lang w:val="af-ZA"/>
        </w:rPr>
        <w:t xml:space="preserve"> </w:t>
      </w:r>
      <w:r w:rsidR="00F84065" w:rsidRPr="000C6FF5">
        <w:rPr>
          <w:rFonts w:ascii="Sylfaen" w:eastAsia="Times New Roman" w:hAnsi="Sylfaen" w:cs="Times New Roman"/>
          <w:sz w:val="18"/>
          <w:szCs w:val="18"/>
          <w:lang w:val="es-ES"/>
        </w:rPr>
        <w:t>ՎՁՄԱՀ</w:t>
      </w:r>
      <w:r w:rsidR="00F84065" w:rsidRPr="000C6FF5">
        <w:rPr>
          <w:rFonts w:ascii="GHEA Grapalat" w:eastAsia="Times New Roman" w:hAnsi="GHEA Grapalat" w:cs="Times New Roman"/>
          <w:sz w:val="18"/>
          <w:szCs w:val="18"/>
          <w:lang w:val="es-ES"/>
        </w:rPr>
        <w:t>-</w:t>
      </w:r>
      <w:r w:rsidR="00F84065" w:rsidRPr="000C6FF5">
        <w:rPr>
          <w:rFonts w:ascii="Sylfaen" w:eastAsia="Times New Roman" w:hAnsi="Sylfaen" w:cs="Times New Roman"/>
          <w:sz w:val="18"/>
          <w:szCs w:val="18"/>
          <w:lang w:val="es-ES"/>
        </w:rPr>
        <w:t>ԳՀԱՊՁԲ-</w:t>
      </w:r>
      <w:r w:rsidR="00F84065" w:rsidRPr="000C6FF5">
        <w:rPr>
          <w:rFonts w:ascii="GHEA Grapalat" w:eastAsia="Times New Roman" w:hAnsi="GHEA Grapalat" w:cs="Times New Roman"/>
          <w:sz w:val="18"/>
          <w:szCs w:val="18"/>
          <w:lang w:val="es-ES"/>
        </w:rPr>
        <w:t>4/1</w:t>
      </w:r>
      <w:r w:rsidR="009952B0">
        <w:rPr>
          <w:rFonts w:ascii="GHEA Grapalat" w:eastAsia="Times New Roman" w:hAnsi="GHEA Grapalat" w:cs="Times New Roman"/>
          <w:sz w:val="18"/>
          <w:szCs w:val="18"/>
          <w:lang w:val="es-ES"/>
        </w:rPr>
        <w:t>8 ծ</w:t>
      </w:r>
      <w:r w:rsidRPr="00C67B78">
        <w:rPr>
          <w:rFonts w:ascii="GHEA Grapalat" w:eastAsia="Times New Roman" w:hAnsi="GHEA Grapalat" w:cs="Sylfaen"/>
          <w:sz w:val="20"/>
          <w:szCs w:val="24"/>
          <w:lang w:val="en-US"/>
        </w:rPr>
        <w:t>ածկա</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րովանցկացվող</w:t>
      </w:r>
      <w:r w:rsidRPr="00C67B78">
        <w:rPr>
          <w:rFonts w:ascii="GHEA Grapalat" w:eastAsia="Times New Roman" w:hAnsi="GHEA Grapalat" w:cs="Sylfaen"/>
          <w:sz w:val="20"/>
          <w:szCs w:val="24"/>
          <w:lang w:val="hy-AM"/>
        </w:rPr>
        <w:t>գնանշման հարցման</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այսուհետև</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ընթացակար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հայտարարության</w:t>
      </w:r>
      <w:r w:rsidRPr="00C67B78">
        <w:rPr>
          <w:rFonts w:ascii="GHEA Grapalat" w:eastAsia="Times New Roman" w:hAnsi="GHEA Grapalat" w:cs="Times Armenia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Times New Roman"/>
          <w:sz w:val="20"/>
          <w:szCs w:val="24"/>
          <w:lang w:val="af-ZA"/>
        </w:rPr>
      </w:pPr>
      <w:proofErr w:type="gramStart"/>
      <w:r w:rsidRPr="00C67B78">
        <w:rPr>
          <w:rFonts w:ascii="GHEA Grapalat" w:eastAsia="Times New Roman" w:hAnsi="GHEA Grapalat" w:cs="Sylfaen"/>
          <w:sz w:val="20"/>
          <w:szCs w:val="24"/>
          <w:lang w:val="en-US"/>
        </w:rPr>
        <w:t>Սույնհրավերըկազմվելէ</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նումներիմասինՀՀօրենսդրության</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այդթվում</w:t>
      </w:r>
      <w:r w:rsidRPr="00C67B78">
        <w:rPr>
          <w:rFonts w:ascii="GHEA Grapalat" w:eastAsia="Times New Roman" w:hAnsi="GHEA Grapalat" w:cs="Times Armenian"/>
          <w:sz w:val="20"/>
          <w:szCs w:val="24"/>
          <w:lang w:val="af-ZA"/>
        </w:rPr>
        <w:t>`</w:t>
      </w:r>
      <w:r w:rsidRPr="00C67B78">
        <w:rPr>
          <w:rFonts w:ascii="GHEA Grapalat" w:eastAsia="Times New Roman" w:hAnsi="GHEA Grapalat" w:cs="Times New Roman"/>
          <w:sz w:val="20"/>
          <w:szCs w:val="24"/>
          <w:lang w:val="af-ZA"/>
        </w:rPr>
        <w:t xml:space="preserve"> «</w:t>
      </w:r>
      <w:r w:rsidRPr="00C67B78">
        <w:rPr>
          <w:rFonts w:ascii="GHEA Grapalat" w:eastAsia="Times New Roman" w:hAnsi="GHEA Grapalat" w:cs="Sylfaen"/>
          <w:sz w:val="20"/>
          <w:szCs w:val="24"/>
          <w:lang w:val="en-US"/>
        </w:rPr>
        <w:t>Գնումներիմասին</w:t>
      </w:r>
      <w:r w:rsidRPr="00C67B78">
        <w:rPr>
          <w:rFonts w:ascii="GHEA Grapalat" w:eastAsia="Times New Roman" w:hAnsi="GHEA Grapalat" w:cs="Times New Roman"/>
          <w:sz w:val="20"/>
          <w:szCs w:val="24"/>
          <w:lang w:val="af-ZA"/>
        </w:rPr>
        <w:t xml:space="preserve">» </w:t>
      </w:r>
      <w:r w:rsidRPr="00C67B78">
        <w:rPr>
          <w:rFonts w:ascii="GHEA Grapalat" w:eastAsia="Times New Roman" w:hAnsi="GHEA Grapalat" w:cs="Sylfaen"/>
          <w:sz w:val="20"/>
          <w:szCs w:val="24"/>
          <w:lang w:val="en-US"/>
        </w:rPr>
        <w:t>ՀՀօրենքի</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այսուհետ</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Օրենք</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ՀՀկառավարության</w:t>
      </w:r>
      <w:r w:rsidRPr="00C67B78">
        <w:rPr>
          <w:rFonts w:ascii="GHEA Grapalat" w:eastAsia="Times New Roman" w:hAnsi="GHEA Grapalat" w:cs="Times Armenian"/>
          <w:sz w:val="20"/>
          <w:szCs w:val="24"/>
          <w:lang w:val="af-ZA"/>
        </w:rPr>
        <w:t xml:space="preserve"> 2017</w:t>
      </w:r>
      <w:r w:rsidRPr="00C67B78">
        <w:rPr>
          <w:rFonts w:ascii="GHEA Grapalat" w:eastAsia="Times New Roman" w:hAnsi="GHEA Grapalat" w:cs="Sylfaen"/>
          <w:sz w:val="20"/>
          <w:szCs w:val="24"/>
          <w:lang w:val="en-US"/>
        </w:rPr>
        <w:t>թ</w:t>
      </w:r>
      <w:r w:rsidRPr="00C67B78">
        <w:rPr>
          <w:rFonts w:ascii="GHEA Grapalat" w:eastAsia="Times New Roman" w:hAnsi="GHEA Grapalat" w:cs="Times Armenian"/>
          <w:sz w:val="20"/>
          <w:szCs w:val="24"/>
          <w:lang w:val="af-ZA"/>
        </w:rPr>
        <w:t>.</w:t>
      </w:r>
      <w:proofErr w:type="gramEnd"/>
      <w:r w:rsidRPr="00C67B78">
        <w:rPr>
          <w:rFonts w:ascii="GHEA Grapalat" w:eastAsia="Times New Roman" w:hAnsi="GHEA Grapalat" w:cs="Times Armenian"/>
          <w:sz w:val="20"/>
          <w:szCs w:val="24"/>
          <w:lang w:val="af-ZA"/>
        </w:rPr>
        <w:t xml:space="preserve"> մայիսի 4-ի N 526-</w:t>
      </w:r>
      <w:r w:rsidRPr="00C67B78">
        <w:rPr>
          <w:rFonts w:ascii="GHEA Grapalat" w:eastAsia="Times New Roman" w:hAnsi="GHEA Grapalat" w:cs="Sylfaen"/>
          <w:sz w:val="20"/>
          <w:szCs w:val="24"/>
          <w:lang w:val="en-US"/>
        </w:rPr>
        <w:t>Նորոշմամբհաստատված</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Գնումների</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ործընթացիկազմակերպման</w:t>
      </w:r>
      <w:r w:rsidRPr="00C67B78">
        <w:rPr>
          <w:rFonts w:ascii="GHEA Grapalat" w:eastAsia="Times New Roman" w:hAnsi="GHEA Grapalat" w:cs="Times New Roman"/>
          <w:sz w:val="20"/>
          <w:szCs w:val="24"/>
          <w:lang w:val="af-ZA"/>
        </w:rPr>
        <w:t xml:space="preserve">» </w:t>
      </w:r>
      <w:r w:rsidRPr="00C67B78">
        <w:rPr>
          <w:rFonts w:ascii="GHEA Grapalat" w:eastAsia="Times New Roman" w:hAnsi="GHEA Grapalat" w:cs="Sylfaen"/>
          <w:sz w:val="20"/>
          <w:szCs w:val="24"/>
          <w:lang w:val="en-US"/>
        </w:rPr>
        <w:t>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ի</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այսուհետ</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այլիրավականակտերիպահանջներինհամապատասխանևնպատակունի</w:t>
      </w:r>
      <w:r w:rsidR="00461872">
        <w:rPr>
          <w:rFonts w:ascii="Sylfaen" w:eastAsia="Times New Roman" w:hAnsi="Sylfaen" w:cs="Times Armenian"/>
          <w:sz w:val="20"/>
          <w:szCs w:val="24"/>
          <w:lang w:val="af-ZA"/>
        </w:rPr>
        <w:t>Արենի</w:t>
      </w:r>
      <w:r w:rsidR="00461872">
        <w:rPr>
          <w:rFonts w:ascii="GHEA Grapalat" w:eastAsia="Times New Roman" w:hAnsi="GHEA Grapalat" w:cs="Times Armenian"/>
          <w:sz w:val="20"/>
          <w:szCs w:val="24"/>
          <w:lang w:val="af-ZA"/>
        </w:rPr>
        <w:t xml:space="preserve"> համայնքապետարան</w:t>
      </w:r>
      <w:r w:rsidRPr="00C67B78">
        <w:rPr>
          <w:rFonts w:ascii="GHEA Grapalat" w:eastAsia="Times New Roman" w:hAnsi="GHEA Grapalat" w:cs="Times New Roman"/>
          <w:sz w:val="20"/>
          <w:szCs w:val="24"/>
          <w:lang w:val="af-ZA"/>
        </w:rPr>
        <w:t>-</w:t>
      </w:r>
      <w:r w:rsidRPr="00C67B78">
        <w:rPr>
          <w:rFonts w:ascii="GHEA Grapalat" w:eastAsia="Times New Roman" w:hAnsi="GHEA Grapalat" w:cs="Times New Roman"/>
          <w:sz w:val="20"/>
          <w:szCs w:val="24"/>
          <w:lang w:val="en-US"/>
        </w:rPr>
        <w:t>ի</w:t>
      </w:r>
      <w:r w:rsidRPr="00C67B78">
        <w:rPr>
          <w:rFonts w:ascii="GHEA Grapalat" w:eastAsia="Times New Roman" w:hAnsi="GHEA Grapalat" w:cs="Times Armenian"/>
          <w:sz w:val="20"/>
          <w:szCs w:val="24"/>
          <w:lang w:val="af-ZA"/>
        </w:rPr>
        <w:t>(</w:t>
      </w:r>
      <w:r w:rsidRPr="00C67B78">
        <w:rPr>
          <w:rFonts w:ascii="GHEA Grapalat" w:eastAsia="Times New Roman" w:hAnsi="GHEA Grapalat" w:cs="Sylfaen"/>
          <w:sz w:val="20"/>
          <w:szCs w:val="24"/>
          <w:lang w:val="en-US"/>
        </w:rPr>
        <w:t>այսուհետ</w:t>
      </w:r>
      <w:r w:rsidR="00461872">
        <w:rPr>
          <w:rFonts w:ascii="GHEA Grapalat" w:eastAsia="Times New Roman" w:hAnsi="GHEA Grapalat" w:cs="Times Armenian"/>
          <w:sz w:val="20"/>
          <w:szCs w:val="24"/>
          <w:lang w:val="af-ZA"/>
        </w:rPr>
        <w:t>`</w:t>
      </w:r>
      <w:r w:rsidRPr="00C67B78">
        <w:rPr>
          <w:rFonts w:ascii="GHEA Grapalat" w:eastAsia="Times New Roman" w:hAnsi="GHEA Grapalat" w:cs="Sylfaen"/>
          <w:sz w:val="20"/>
          <w:szCs w:val="24"/>
          <w:lang w:val="en-US"/>
        </w:rPr>
        <w:t>պատվիրատու</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կողմիցհայտարարվածընթացակար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ինմասնակցելումտադրությունունեցողանձանց</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այսուհետ</w:t>
      </w:r>
      <w:r w:rsidR="00461872">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մասնակից</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տեղեկացնելուընթացակար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իպայմանների</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նմանառարկայի</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ընթացակար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իանցկացման</w:t>
      </w:r>
      <w:r w:rsidR="00461872">
        <w:rPr>
          <w:rFonts w:ascii="GHEA Grapalat" w:eastAsia="Times New Roman" w:hAnsi="GHEA Grapalat" w:cs="Times Armenian"/>
          <w:sz w:val="20"/>
          <w:szCs w:val="24"/>
          <w:lang w:val="af-ZA"/>
        </w:rPr>
        <w:t>,</w:t>
      </w:r>
      <w:r w:rsidRPr="00C67B78">
        <w:rPr>
          <w:rFonts w:ascii="GHEA Grapalat" w:eastAsia="Times New Roman" w:hAnsi="GHEA Grapalat" w:cs="Sylfaen"/>
          <w:sz w:val="20"/>
          <w:szCs w:val="24"/>
          <w:lang w:val="hy-AM"/>
        </w:rPr>
        <w:t>ընտրված մասնակցին</w:t>
      </w:r>
      <w:r w:rsidRPr="00C67B78">
        <w:rPr>
          <w:rFonts w:ascii="GHEA Grapalat" w:eastAsia="Times New Roman" w:hAnsi="GHEA Grapalat" w:cs="Sylfaen"/>
          <w:sz w:val="20"/>
          <w:szCs w:val="24"/>
          <w:lang w:val="en-US"/>
        </w:rPr>
        <w:t>որոշելուևնրահետպայմանա</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իրկնքելումասին</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ինչպեսնաևօժանդակելուընթացակար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իհայտըպատրաստելիս</w:t>
      </w:r>
      <w:r w:rsidRPr="00C67B78">
        <w:rPr>
          <w:rFonts w:ascii="GHEA Grapalat" w:eastAsia="Times New Roman" w:hAnsi="GHEA Grapalat" w:cs="Times Armenia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Times New Roman"/>
          <w:sz w:val="20"/>
          <w:szCs w:val="24"/>
          <w:lang w:val="af-ZA"/>
        </w:rPr>
      </w:pPr>
      <w:r w:rsidRPr="00C67B78">
        <w:rPr>
          <w:rFonts w:ascii="GHEA Grapalat" w:eastAsia="Times New Roman" w:hAnsi="GHEA Grapalat" w:cs="Sylfaen"/>
          <w:sz w:val="20"/>
          <w:szCs w:val="24"/>
          <w:lang w:val="en-US"/>
        </w:rPr>
        <w:t>Հայտերկարողեններկայացնելբոլորանձիք</w:t>
      </w:r>
      <w:proofErr w:type="gramStart"/>
      <w:r w:rsidR="00461872">
        <w:rPr>
          <w:rFonts w:ascii="GHEA Grapalat" w:eastAsia="Times New Roman" w:hAnsi="GHEA Grapalat" w:cs="Times Armenian"/>
          <w:sz w:val="20"/>
          <w:szCs w:val="24"/>
          <w:lang w:val="af-ZA"/>
        </w:rPr>
        <w:t>,</w:t>
      </w:r>
      <w:r w:rsidRPr="00C67B78">
        <w:rPr>
          <w:rFonts w:ascii="GHEA Grapalat" w:eastAsia="Times New Roman" w:hAnsi="GHEA Grapalat" w:cs="Sylfaen"/>
          <w:sz w:val="20"/>
          <w:szCs w:val="24"/>
          <w:lang w:val="en-US"/>
        </w:rPr>
        <w:t>անկախնրանց</w:t>
      </w:r>
      <w:proofErr w:type="gramEnd"/>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օտարերկրյաֆիզիկականանձ</w:t>
      </w:r>
      <w:r w:rsidR="00461872">
        <w:rPr>
          <w:rFonts w:ascii="GHEA Grapalat" w:eastAsia="Times New Roman" w:hAnsi="GHEA Grapalat" w:cs="Times Armenian"/>
          <w:sz w:val="20"/>
          <w:szCs w:val="24"/>
          <w:lang w:val="af-ZA"/>
        </w:rPr>
        <w:t>,</w:t>
      </w:r>
      <w:r w:rsidRPr="00C67B78">
        <w:rPr>
          <w:rFonts w:ascii="GHEA Grapalat" w:eastAsia="Times New Roman" w:hAnsi="GHEA Grapalat" w:cs="Sylfaen"/>
          <w:sz w:val="20"/>
          <w:szCs w:val="24"/>
          <w:lang w:val="en-US"/>
        </w:rPr>
        <w:t>կազմակերպություն</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քաղաքացիությունչունեցողանձլինելուհան</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ամանքից</w:t>
      </w:r>
      <w:r w:rsidRPr="00C67B78">
        <w:rPr>
          <w:rFonts w:ascii="GHEA Grapalat" w:eastAsia="Times New Roman" w:hAnsi="GHEA Grapalat" w:cs="Times Armenia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Times Armenian"/>
          <w:sz w:val="20"/>
          <w:szCs w:val="24"/>
          <w:lang w:val="af-ZA"/>
        </w:rPr>
      </w:pPr>
      <w:r w:rsidRPr="00C67B78">
        <w:rPr>
          <w:rFonts w:ascii="GHEA Grapalat" w:eastAsia="Times New Roman" w:hAnsi="GHEA Grapalat" w:cs="Sylfaen"/>
          <w:sz w:val="20"/>
          <w:szCs w:val="24"/>
          <w:lang w:val="en-US"/>
        </w:rPr>
        <w:t>Սույնընթացակար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իհետկապվածհարաբերություններինկատմամբկիրառվումէՀայաստանիՀանրապետությանիրավունքը</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Sylfaen"/>
          <w:sz w:val="20"/>
          <w:szCs w:val="24"/>
          <w:lang w:val="en-US"/>
        </w:rPr>
        <w:t>Սույնընթացակար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իհետկապվածվեճերըենթակաենքննությանՀայաստանիՀանրապետությանդատարաններում</w:t>
      </w:r>
      <w:r w:rsidRPr="00C67B78">
        <w:rPr>
          <w:rFonts w:ascii="GHEA Grapalat" w:eastAsia="Times New Roman" w:hAnsi="GHEA Grapalat" w:cs="Times Armenian"/>
          <w:sz w:val="20"/>
          <w:szCs w:val="24"/>
          <w:lang w:val="af-ZA"/>
        </w:rPr>
        <w:t xml:space="preserve">։ </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Գնահատող հանձնաժողովի քարտուղարի էլեկտրոնային փոստի հասցեն է` </w:t>
      </w:r>
    </w:p>
    <w:p w:rsidR="00C67B78" w:rsidRPr="00C67B78" w:rsidRDefault="00461872" w:rsidP="009952B0">
      <w:pPr>
        <w:spacing w:after="0" w:line="240" w:lineRule="auto"/>
        <w:jc w:val="center"/>
        <w:rPr>
          <w:rFonts w:ascii="GHEA Grapalat" w:eastAsia="Times New Roman" w:hAnsi="GHEA Grapalat" w:cs="Times New Roman"/>
          <w:sz w:val="24"/>
          <w:lang w:val="af-ZA"/>
        </w:rPr>
      </w:pPr>
      <w:r w:rsidRPr="00061B9E">
        <w:rPr>
          <w:rFonts w:ascii="GHEA Grapalat" w:hAnsi="GHEA Grapalat"/>
          <w:i/>
          <w:u w:val="single"/>
          <w:lang w:val="af-ZA"/>
        </w:rPr>
        <w:t>arenigyux@mail.</w:t>
      </w:r>
      <w:r>
        <w:rPr>
          <w:rFonts w:ascii="GHEA Grapalat" w:hAnsi="GHEA Grapalat"/>
          <w:i/>
          <w:u w:val="single"/>
          <w:lang w:val="af-ZA"/>
        </w:rPr>
        <w:t>ru</w:t>
      </w:r>
      <w:r w:rsidRPr="00C67B78">
        <w:rPr>
          <w:rFonts w:ascii="GHEA Grapalat" w:eastAsia="Times New Roman" w:hAnsi="GHEA Grapalat" w:cs="Times New Roman"/>
          <w:sz w:val="16"/>
          <w:szCs w:val="16"/>
          <w:lang w:val="af-ZA"/>
        </w:rPr>
        <w:t xml:space="preserve"> </w:t>
      </w:r>
      <w:r w:rsidR="00C67B78" w:rsidRPr="00C67B78">
        <w:rPr>
          <w:rFonts w:ascii="GHEA Grapalat" w:eastAsia="Times New Roman" w:hAnsi="GHEA Grapalat" w:cs="Times New Roman"/>
          <w:sz w:val="16"/>
          <w:szCs w:val="16"/>
          <w:lang w:val="af-ZA"/>
        </w:rPr>
        <w:br w:type="page"/>
      </w:r>
      <w:proofErr w:type="gramStart"/>
      <w:r w:rsidR="00C67B78" w:rsidRPr="00C67B78">
        <w:rPr>
          <w:rFonts w:ascii="GHEA Grapalat" w:eastAsia="Times New Roman" w:hAnsi="GHEA Grapalat" w:cs="Sylfaen"/>
          <w:sz w:val="24"/>
          <w:lang w:val="en-US"/>
        </w:rPr>
        <w:lastRenderedPageBreak/>
        <w:t>ՄԱՍ</w:t>
      </w:r>
      <w:r w:rsidR="00C67B78" w:rsidRPr="00C67B78">
        <w:rPr>
          <w:rFonts w:ascii="GHEA Grapalat" w:eastAsia="Times New Roman" w:hAnsi="GHEA Grapalat" w:cs="Times Armenian"/>
          <w:sz w:val="24"/>
          <w:lang w:val="af-ZA"/>
        </w:rPr>
        <w:t xml:space="preserve">  I</w:t>
      </w:r>
      <w:proofErr w:type="gramEnd"/>
    </w:p>
    <w:p w:rsidR="00C67B78" w:rsidRPr="00C67B78" w:rsidRDefault="00C67B78" w:rsidP="00C67B78">
      <w:pPr>
        <w:keepNext/>
        <w:spacing w:after="0" w:line="360" w:lineRule="auto"/>
        <w:ind w:firstLine="567"/>
        <w:jc w:val="center"/>
        <w:outlineLvl w:val="2"/>
        <w:rPr>
          <w:rFonts w:ascii="GHEA Grapalat" w:eastAsia="Times New Roman" w:hAnsi="GHEA Grapalat" w:cs="Times New Roman"/>
          <w:i/>
          <w:sz w:val="24"/>
          <w:lang w:val="af-ZA"/>
        </w:rPr>
      </w:pPr>
    </w:p>
    <w:p w:rsidR="00C67B78" w:rsidRPr="00C67B78" w:rsidRDefault="00C67B78" w:rsidP="00C67B78">
      <w:pPr>
        <w:numPr>
          <w:ilvl w:val="0"/>
          <w:numId w:val="3"/>
        </w:numPr>
        <w:spacing w:after="0" w:line="240" w:lineRule="auto"/>
        <w:jc w:val="center"/>
        <w:rPr>
          <w:rFonts w:ascii="GHEA Grapalat" w:eastAsia="Times New Roman" w:hAnsi="GHEA Grapalat" w:cs="Sylfaen"/>
          <w:b/>
          <w:sz w:val="20"/>
          <w:szCs w:val="24"/>
          <w:lang w:val="en-US"/>
        </w:rPr>
      </w:pPr>
      <w:r w:rsidRPr="00C67B78">
        <w:rPr>
          <w:rFonts w:ascii="GHEA Grapalat" w:eastAsia="Times New Roman" w:hAnsi="GHEA Grapalat" w:cs="Sylfaen"/>
          <w:b/>
          <w:sz w:val="20"/>
          <w:szCs w:val="24"/>
          <w:lang w:val="en-US"/>
        </w:rPr>
        <w:t>ԳՆՄԱՆ  ԱՌԱՐԿԱՅԻ  ԲՆՈՒԹԱԳԻՐԸ</w:t>
      </w:r>
    </w:p>
    <w:p w:rsidR="00C67B78" w:rsidRPr="00C67B78" w:rsidRDefault="00C67B78" w:rsidP="00C67B78">
      <w:pPr>
        <w:spacing w:after="0" w:line="240" w:lineRule="auto"/>
        <w:ind w:left="360"/>
        <w:jc w:val="center"/>
        <w:rPr>
          <w:rFonts w:ascii="GHEA Grapalat" w:eastAsia="Times New Roman" w:hAnsi="GHEA Grapalat" w:cs="Sylfaen"/>
          <w:b/>
          <w:sz w:val="20"/>
          <w:szCs w:val="24"/>
          <w:lang w:val="en-US"/>
        </w:rPr>
      </w:pPr>
    </w:p>
    <w:p w:rsidR="00C67B78" w:rsidRPr="00C67B78" w:rsidRDefault="00C67B78" w:rsidP="00C67B78">
      <w:pPr>
        <w:keepNext/>
        <w:spacing w:after="0" w:line="360" w:lineRule="auto"/>
        <w:ind w:firstLine="567"/>
        <w:jc w:val="both"/>
        <w:outlineLvl w:val="2"/>
        <w:rPr>
          <w:rFonts w:ascii="GHEA Grapalat" w:eastAsia="Times New Roman" w:hAnsi="GHEA Grapalat" w:cs="Times New Roman"/>
          <w:sz w:val="20"/>
          <w:szCs w:val="20"/>
          <w:lang w:val="af-ZA"/>
        </w:rPr>
      </w:pPr>
      <w:r w:rsidRPr="00C67B78">
        <w:rPr>
          <w:rFonts w:ascii="GHEA Grapalat" w:eastAsia="Times New Roman" w:hAnsi="GHEA Grapalat" w:cs="Sylfaen"/>
          <w:sz w:val="20"/>
          <w:szCs w:val="20"/>
          <w:lang w:val="en-AU"/>
        </w:rPr>
        <w:t>1.1 Գնմանառարկաէհանդիսանում</w:t>
      </w:r>
      <w:r w:rsidR="00CE44F8">
        <w:rPr>
          <w:rFonts w:ascii="Sylfaen" w:eastAsia="Times New Roman" w:hAnsi="Sylfaen" w:cs="Sylfaen"/>
          <w:sz w:val="20"/>
          <w:szCs w:val="20"/>
          <w:lang w:val="af-ZA"/>
        </w:rPr>
        <w:t>Արենի</w:t>
      </w:r>
      <w:r w:rsidR="001227DB" w:rsidRPr="001227DB">
        <w:rPr>
          <w:rFonts w:ascii="GHEA Grapalat" w:eastAsia="Times New Roman" w:hAnsi="GHEA Grapalat" w:cs="Sylfaen"/>
          <w:sz w:val="20"/>
          <w:szCs w:val="20"/>
          <w:lang w:val="af-ZA"/>
        </w:rPr>
        <w:t xml:space="preserve"> համայնքապետարան</w:t>
      </w:r>
      <w:r w:rsidR="001227DB">
        <w:rPr>
          <w:rFonts w:ascii="GHEA Grapalat" w:eastAsia="Times New Roman" w:hAnsi="GHEA Grapalat" w:cs="Sylfaen"/>
          <w:sz w:val="20"/>
          <w:szCs w:val="20"/>
          <w:lang w:val="af-ZA"/>
        </w:rPr>
        <w:t>-ի</w:t>
      </w:r>
      <w:r w:rsidRPr="00C67B78">
        <w:rPr>
          <w:rFonts w:ascii="GHEA Grapalat" w:eastAsia="Times New Roman" w:hAnsi="GHEA Grapalat" w:cs="Sylfaen"/>
          <w:sz w:val="20"/>
          <w:szCs w:val="20"/>
          <w:lang w:val="en-AU"/>
        </w:rPr>
        <w:t>կարիքներիհամար</w:t>
      </w:r>
      <w:r w:rsidRPr="00C67B78">
        <w:rPr>
          <w:rFonts w:ascii="GHEA Grapalat" w:eastAsia="Times New Roman" w:hAnsi="GHEA Grapalat" w:cs="Times Armenian"/>
          <w:sz w:val="20"/>
          <w:szCs w:val="20"/>
          <w:lang w:val="af-ZA"/>
        </w:rPr>
        <w:t xml:space="preserve">` </w:t>
      </w:r>
      <w:proofErr w:type="gramStart"/>
      <w:r w:rsidR="00CE44F8">
        <w:rPr>
          <w:rFonts w:ascii="GHEA Grapalat" w:eastAsia="Times New Roman" w:hAnsi="GHEA Grapalat" w:cs="Times Armenian"/>
          <w:sz w:val="20"/>
          <w:szCs w:val="20"/>
          <w:lang w:val="af-ZA"/>
        </w:rPr>
        <w:t>բենզինի</w:t>
      </w:r>
      <w:r w:rsidR="00CE44F8">
        <w:rPr>
          <w:rFonts w:ascii="GHEA Grapalat" w:eastAsia="Times New Roman" w:hAnsi="GHEA Grapalat" w:cs="Times New Roman"/>
          <w:sz w:val="20"/>
          <w:szCs w:val="20"/>
          <w:lang w:val="en-AU"/>
        </w:rPr>
        <w:t>ձեռքբերումը(</w:t>
      </w:r>
      <w:proofErr w:type="gramEnd"/>
      <w:r w:rsidR="00CE44F8">
        <w:rPr>
          <w:rFonts w:ascii="GHEA Grapalat" w:eastAsia="Times New Roman" w:hAnsi="GHEA Grapalat" w:cs="Times New Roman"/>
          <w:sz w:val="20"/>
          <w:szCs w:val="20"/>
          <w:lang w:val="en-AU"/>
        </w:rPr>
        <w:t>այսուհետ`նաև</w:t>
      </w:r>
      <w:r w:rsidRPr="00C67B78">
        <w:rPr>
          <w:rFonts w:ascii="GHEA Grapalat" w:eastAsia="Times New Roman" w:hAnsi="GHEA Grapalat" w:cs="Times New Roman"/>
          <w:sz w:val="20"/>
          <w:szCs w:val="20"/>
          <w:lang w:val="en-AU"/>
        </w:rPr>
        <w:t>ապրանք)</w:t>
      </w:r>
      <w:r w:rsidRPr="00C67B78">
        <w:rPr>
          <w:rFonts w:ascii="GHEA Grapalat" w:eastAsia="Times New Roman" w:hAnsi="GHEA Grapalat" w:cs="Times New Roman"/>
          <w:sz w:val="20"/>
          <w:szCs w:val="20"/>
          <w:lang w:val="af-ZA"/>
        </w:rPr>
        <w:t xml:space="preserve">, </w:t>
      </w:r>
      <w:r w:rsidRPr="00C67B78">
        <w:rPr>
          <w:rFonts w:ascii="GHEA Grapalat" w:eastAsia="Times New Roman" w:hAnsi="GHEA Grapalat" w:cs="Times New Roman"/>
          <w:sz w:val="20"/>
          <w:szCs w:val="20"/>
          <w:lang w:val="en-AU"/>
        </w:rPr>
        <w:t>որոնքխմբավորված</w:t>
      </w:r>
      <w:r w:rsidR="009952B0">
        <w:rPr>
          <w:rFonts w:ascii="GHEA Grapalat" w:eastAsia="Times New Roman" w:hAnsi="GHEA Grapalat" w:cs="Times New Roman"/>
          <w:sz w:val="20"/>
          <w:szCs w:val="20"/>
          <w:lang w:val="en-AU"/>
        </w:rPr>
        <w:t xml:space="preserve"> </w:t>
      </w:r>
      <w:r w:rsidRPr="00C67B78">
        <w:rPr>
          <w:rFonts w:ascii="GHEA Grapalat" w:eastAsia="Times New Roman" w:hAnsi="GHEA Grapalat" w:cs="Times New Roman"/>
          <w:sz w:val="20"/>
          <w:szCs w:val="20"/>
          <w:lang w:val="en-AU"/>
        </w:rPr>
        <w:t>են</w:t>
      </w:r>
      <w:r w:rsidR="009952B0">
        <w:rPr>
          <w:rFonts w:ascii="GHEA Grapalat" w:eastAsia="Times New Roman" w:hAnsi="GHEA Grapalat" w:cs="Times New Roman"/>
          <w:sz w:val="20"/>
          <w:szCs w:val="20"/>
          <w:lang w:val="en-AU"/>
        </w:rPr>
        <w:t xml:space="preserve"> </w:t>
      </w:r>
      <w:r w:rsidR="001227DB">
        <w:rPr>
          <w:rFonts w:ascii="GHEA Grapalat" w:eastAsia="Times New Roman" w:hAnsi="GHEA Grapalat" w:cs="Times New Roman"/>
          <w:sz w:val="20"/>
          <w:szCs w:val="20"/>
          <w:lang w:val="af-ZA"/>
        </w:rPr>
        <w:t>մեկ</w:t>
      </w:r>
      <w:r w:rsidR="009952B0">
        <w:rPr>
          <w:rFonts w:ascii="GHEA Grapalat" w:eastAsia="Times New Roman" w:hAnsi="GHEA Grapalat" w:cs="Times New Roman"/>
          <w:sz w:val="20"/>
          <w:szCs w:val="20"/>
          <w:lang w:val="af-ZA"/>
        </w:rPr>
        <w:t xml:space="preserve"> </w:t>
      </w:r>
      <w:r w:rsidR="009952B0">
        <w:rPr>
          <w:rFonts w:ascii="GHEA Grapalat" w:eastAsia="Times New Roman" w:hAnsi="GHEA Grapalat" w:cs="Sylfaen"/>
          <w:sz w:val="20"/>
          <w:szCs w:val="20"/>
          <w:lang w:val="en-AU"/>
        </w:rPr>
        <w:t>չափաբաժն</w:t>
      </w:r>
      <w:r w:rsidRPr="00C67B78">
        <w:rPr>
          <w:rFonts w:ascii="GHEA Grapalat" w:eastAsia="Times New Roman" w:hAnsi="GHEA Grapalat" w:cs="Sylfaen"/>
          <w:sz w:val="20"/>
          <w:szCs w:val="20"/>
          <w:lang w:val="en-AU"/>
        </w:rPr>
        <w:t>ում</w:t>
      </w:r>
      <w:r w:rsidRPr="00C67B78">
        <w:rPr>
          <w:rFonts w:ascii="GHEA Grapalat" w:eastAsia="Times New Roman" w:hAnsi="GHEA Grapalat" w:cs="Times Armenian"/>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8820"/>
      </w:tblGrid>
      <w:tr w:rsidR="00C67B78" w:rsidRPr="00C67B78" w:rsidTr="007F4F4B">
        <w:tc>
          <w:tcPr>
            <w:tcW w:w="1530" w:type="dxa"/>
            <w:vAlign w:val="center"/>
          </w:tcPr>
          <w:p w:rsidR="00C67B78" w:rsidRPr="00C67B78" w:rsidRDefault="00C67B78" w:rsidP="00C67B78">
            <w:pPr>
              <w:spacing w:after="0" w:line="360" w:lineRule="auto"/>
              <w:jc w:val="center"/>
              <w:rPr>
                <w:rFonts w:ascii="GHEA Grapalat" w:eastAsia="Times New Roman" w:hAnsi="GHEA Grapalat" w:cs="Times New Roman"/>
                <w:b/>
                <w:bCs/>
                <w:i/>
                <w:iCs/>
                <w:sz w:val="14"/>
                <w:szCs w:val="14"/>
                <w:lang w:val="af-ZA"/>
              </w:rPr>
            </w:pPr>
            <w:r w:rsidRPr="00C67B78">
              <w:rPr>
                <w:rFonts w:ascii="GHEA Grapalat" w:eastAsia="Times New Roman" w:hAnsi="GHEA Grapalat" w:cs="Times New Roman"/>
                <w:b/>
                <w:bCs/>
                <w:i/>
                <w:iCs/>
                <w:sz w:val="14"/>
                <w:szCs w:val="14"/>
                <w:lang w:val="af-ZA"/>
              </w:rPr>
              <w:t>Չափաբաժինների համարները</w:t>
            </w:r>
          </w:p>
        </w:tc>
        <w:tc>
          <w:tcPr>
            <w:tcW w:w="8820" w:type="dxa"/>
            <w:vAlign w:val="center"/>
          </w:tcPr>
          <w:p w:rsidR="00C67B78" w:rsidRPr="00C67B78" w:rsidRDefault="00C67B78" w:rsidP="00C67B78">
            <w:pPr>
              <w:spacing w:after="0" w:line="360" w:lineRule="auto"/>
              <w:jc w:val="center"/>
              <w:rPr>
                <w:rFonts w:ascii="GHEA Grapalat" w:eastAsia="Times New Roman" w:hAnsi="GHEA Grapalat" w:cs="Times New Roman"/>
                <w:b/>
                <w:bCs/>
                <w:i/>
                <w:iCs/>
                <w:sz w:val="20"/>
                <w:szCs w:val="20"/>
                <w:lang w:val="af-ZA"/>
              </w:rPr>
            </w:pPr>
            <w:r w:rsidRPr="00C67B78">
              <w:rPr>
                <w:rFonts w:ascii="GHEA Grapalat" w:eastAsia="Times New Roman" w:hAnsi="GHEA Grapalat" w:cs="Times New Roman"/>
                <w:b/>
                <w:bCs/>
                <w:i/>
                <w:iCs/>
                <w:sz w:val="20"/>
                <w:szCs w:val="20"/>
                <w:lang w:val="af-ZA"/>
              </w:rPr>
              <w:t>Չափաբաժնի անվանումը</w:t>
            </w:r>
          </w:p>
        </w:tc>
      </w:tr>
      <w:tr w:rsidR="00C67B78" w:rsidRPr="00245D78" w:rsidTr="007F4F4B">
        <w:tc>
          <w:tcPr>
            <w:tcW w:w="1530" w:type="dxa"/>
            <w:vAlign w:val="center"/>
          </w:tcPr>
          <w:p w:rsidR="00C67B78" w:rsidRPr="00C67B78" w:rsidRDefault="00C67B78" w:rsidP="00C67B78">
            <w:pPr>
              <w:spacing w:after="0" w:line="360" w:lineRule="auto"/>
              <w:jc w:val="center"/>
              <w:rPr>
                <w:rFonts w:ascii="GHEA Grapalat" w:eastAsia="Times New Roman" w:hAnsi="GHEA Grapalat" w:cs="Times New Roman"/>
                <w:sz w:val="16"/>
                <w:szCs w:val="20"/>
                <w:lang w:val="af-ZA"/>
              </w:rPr>
            </w:pPr>
            <w:r w:rsidRPr="00C67B78">
              <w:rPr>
                <w:rFonts w:ascii="GHEA Grapalat" w:eastAsia="Times New Roman" w:hAnsi="GHEA Grapalat" w:cs="Times New Roman"/>
                <w:sz w:val="16"/>
                <w:szCs w:val="20"/>
                <w:lang w:val="af-ZA"/>
              </w:rPr>
              <w:t>1</w:t>
            </w:r>
          </w:p>
        </w:tc>
        <w:tc>
          <w:tcPr>
            <w:tcW w:w="8820" w:type="dxa"/>
            <w:vAlign w:val="center"/>
          </w:tcPr>
          <w:p w:rsidR="00C67B78" w:rsidRPr="00CE44F8" w:rsidRDefault="001227DB" w:rsidP="00C67B78">
            <w:pPr>
              <w:spacing w:after="0" w:line="360" w:lineRule="auto"/>
              <w:jc w:val="both"/>
              <w:rPr>
                <w:rFonts w:ascii="GHEA Grapalat" w:eastAsia="Times New Roman" w:hAnsi="GHEA Grapalat" w:cs="Times New Roman"/>
                <w:sz w:val="20"/>
                <w:szCs w:val="20"/>
                <w:vertAlign w:val="subscript"/>
                <w:lang w:val="af-ZA"/>
              </w:rPr>
            </w:pPr>
            <w:r w:rsidRPr="00CE44F8">
              <w:rPr>
                <w:rFonts w:ascii="GHEA Grapalat" w:eastAsia="Times New Roman" w:hAnsi="GHEA Grapalat" w:cs="Times New Roman"/>
                <w:sz w:val="20"/>
                <w:szCs w:val="20"/>
                <w:vertAlign w:val="subscript"/>
                <w:lang w:val="af-ZA"/>
              </w:rPr>
              <w:t>Բենզին Ռեգուլյար</w:t>
            </w:r>
          </w:p>
        </w:tc>
      </w:tr>
    </w:tbl>
    <w:p w:rsidR="00C67B78" w:rsidRPr="00C67B78" w:rsidRDefault="00C67B78" w:rsidP="00C67B78">
      <w:pPr>
        <w:spacing w:after="0"/>
        <w:ind w:firstLine="567"/>
        <w:jc w:val="both"/>
        <w:rPr>
          <w:rFonts w:ascii="GHEA Grapalat" w:eastAsia="Times New Roman" w:hAnsi="GHEA Grapalat" w:cs="Times New Roman"/>
          <w:sz w:val="20"/>
          <w:szCs w:val="20"/>
          <w:lang w:val="af-ZA"/>
        </w:rPr>
      </w:pP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p>
    <w:p w:rsidR="00C67B78" w:rsidRPr="00C67B78" w:rsidRDefault="00C67B78" w:rsidP="00C67B78">
      <w:pPr>
        <w:spacing w:after="0" w:line="240" w:lineRule="auto"/>
        <w:ind w:firstLine="567"/>
        <w:rPr>
          <w:rFonts w:ascii="GHEA Grapalat" w:eastAsia="Times New Roman" w:hAnsi="GHEA Grapalat" w:cs="Sylfaen"/>
          <w:i/>
          <w:sz w:val="20"/>
          <w:szCs w:val="24"/>
          <w:lang w:val="es-ES"/>
        </w:rPr>
      </w:pP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  </w:t>
      </w:r>
    </w:p>
    <w:p w:rsidR="00C67B78" w:rsidRPr="00C67B78" w:rsidRDefault="00C67B78" w:rsidP="00C67B78">
      <w:pPr>
        <w:spacing w:after="0" w:line="240" w:lineRule="auto"/>
        <w:ind w:firstLine="567"/>
        <w:rPr>
          <w:rFonts w:ascii="GHEA Grapalat" w:eastAsia="Times New Roman" w:hAnsi="GHEA Grapalat" w:cs="Sylfaen"/>
          <w:i/>
          <w:sz w:val="20"/>
          <w:szCs w:val="24"/>
          <w:lang w:val="es-ES"/>
        </w:rPr>
      </w:pPr>
    </w:p>
    <w:p w:rsidR="00C67B78" w:rsidRPr="00C67B78" w:rsidRDefault="00C67B78" w:rsidP="00C67B78">
      <w:pPr>
        <w:spacing w:after="0" w:line="240" w:lineRule="auto"/>
        <w:ind w:firstLine="567"/>
        <w:rPr>
          <w:rFonts w:ascii="GHEA Grapalat" w:eastAsia="Times New Roman" w:hAnsi="GHEA Grapalat" w:cs="Sylfaen"/>
          <w:i/>
          <w:sz w:val="20"/>
          <w:szCs w:val="24"/>
          <w:lang w:val="es-ES"/>
        </w:rPr>
      </w:pPr>
    </w:p>
    <w:p w:rsidR="00C67B78" w:rsidRPr="00C67B78" w:rsidRDefault="00C67B78" w:rsidP="00C67B78">
      <w:pPr>
        <w:spacing w:after="0" w:line="240" w:lineRule="auto"/>
        <w:jc w:val="center"/>
        <w:rPr>
          <w:rFonts w:ascii="GHEA Grapalat" w:eastAsia="Times New Roman" w:hAnsi="GHEA Grapalat" w:cs="Times New Roman"/>
          <w:b/>
          <w:sz w:val="20"/>
          <w:szCs w:val="24"/>
          <w:lang w:val="es-ES"/>
        </w:rPr>
      </w:pPr>
      <w:r w:rsidRPr="00C67B78">
        <w:rPr>
          <w:rFonts w:ascii="GHEA Grapalat" w:eastAsia="Times New Roman" w:hAnsi="GHEA Grapalat" w:cs="Times New Roman"/>
          <w:b/>
          <w:sz w:val="20"/>
          <w:szCs w:val="24"/>
          <w:lang w:val="es-ES"/>
        </w:rPr>
        <w:t xml:space="preserve">2.  </w:t>
      </w:r>
      <w:r w:rsidRPr="00C67B78">
        <w:rPr>
          <w:rFonts w:ascii="GHEA Grapalat" w:eastAsia="Times New Roman" w:hAnsi="GHEA Grapalat" w:cs="Sylfaen"/>
          <w:b/>
          <w:sz w:val="20"/>
          <w:szCs w:val="24"/>
          <w:lang w:val="en-US"/>
        </w:rPr>
        <w:t>ՄԱՍՆԱԿՑԻՄԱՍՆԱԿՑՈՒԹՅԱՆԻՐԱՎՈՒՆՔԻՊԱՀԱՆՋՆԵՐԸ</w:t>
      </w:r>
      <w:r w:rsidRPr="00C67B78">
        <w:rPr>
          <w:rFonts w:ascii="GHEA Grapalat" w:eastAsia="Times New Roman" w:hAnsi="GHEA Grapalat" w:cs="Times New Roman"/>
          <w:b/>
          <w:sz w:val="20"/>
          <w:szCs w:val="24"/>
          <w:lang w:val="es-ES"/>
        </w:rPr>
        <w:t xml:space="preserve">, </w:t>
      </w:r>
      <w:r w:rsidRPr="00C67B78">
        <w:rPr>
          <w:rFonts w:ascii="GHEA Grapalat" w:eastAsia="Times New Roman" w:hAnsi="GHEA Grapalat" w:cs="Sylfaen"/>
          <w:b/>
          <w:sz w:val="20"/>
          <w:szCs w:val="24"/>
          <w:lang w:val="en-US"/>
        </w:rPr>
        <w:t>ՈՐԱԿԱՎՈՐՄԱՆՉԱՓԱՆԻՇՆԵՐԸ</w:t>
      </w:r>
      <w:r w:rsidRPr="00C67B78">
        <w:rPr>
          <w:rFonts w:ascii="GHEA Grapalat" w:eastAsia="Times New Roman" w:hAnsi="GHEA Grapalat" w:cs="Times New Roman"/>
          <w:b/>
          <w:sz w:val="20"/>
          <w:szCs w:val="24"/>
          <w:lang w:val="es-ES"/>
        </w:rPr>
        <w:t xml:space="preserve">  ԵՎ</w:t>
      </w:r>
      <w:r w:rsidRPr="00C67B78">
        <w:rPr>
          <w:rFonts w:ascii="GHEA Grapalat" w:eastAsia="Times New Roman" w:hAnsi="GHEA Grapalat" w:cs="Sylfaen"/>
          <w:b/>
          <w:sz w:val="20"/>
          <w:szCs w:val="24"/>
          <w:lang w:val="en-US"/>
        </w:rPr>
        <w:t>ԴՐԱՆՑ</w:t>
      </w:r>
      <w:r w:rsidRPr="00C67B78">
        <w:rPr>
          <w:rFonts w:ascii="GHEA Grapalat" w:eastAsia="Times New Roman" w:hAnsi="GHEA Grapalat" w:cs="Sylfaen"/>
          <w:b/>
          <w:sz w:val="20"/>
          <w:szCs w:val="24"/>
          <w:lang w:val="es-ES"/>
        </w:rPr>
        <w:t>Գ</w:t>
      </w:r>
      <w:r w:rsidRPr="00C67B78">
        <w:rPr>
          <w:rFonts w:ascii="GHEA Grapalat" w:eastAsia="Times New Roman" w:hAnsi="GHEA Grapalat" w:cs="Sylfaen"/>
          <w:b/>
          <w:sz w:val="20"/>
          <w:szCs w:val="24"/>
          <w:lang w:val="en-US"/>
        </w:rPr>
        <w:t>ՆԱՀԱՏՄԱՆԿԱՐ</w:t>
      </w:r>
      <w:r w:rsidRPr="00C67B78">
        <w:rPr>
          <w:rFonts w:ascii="GHEA Grapalat" w:eastAsia="Times New Roman" w:hAnsi="GHEA Grapalat" w:cs="Sylfaen"/>
          <w:b/>
          <w:sz w:val="20"/>
          <w:szCs w:val="24"/>
          <w:lang w:val="es-ES"/>
        </w:rPr>
        <w:t>Գ</w:t>
      </w:r>
      <w:r w:rsidRPr="00C67B78">
        <w:rPr>
          <w:rFonts w:ascii="GHEA Grapalat" w:eastAsia="Times New Roman" w:hAnsi="GHEA Grapalat" w:cs="Sylfaen"/>
          <w:b/>
          <w:sz w:val="20"/>
          <w:szCs w:val="24"/>
          <w:lang w:val="en-US"/>
        </w:rPr>
        <w:t>Ը</w:t>
      </w:r>
    </w:p>
    <w:p w:rsidR="00C67B78" w:rsidRPr="00C67B78" w:rsidRDefault="00C67B78" w:rsidP="00C67B78">
      <w:pPr>
        <w:spacing w:after="0" w:line="240" w:lineRule="auto"/>
        <w:ind w:firstLine="567"/>
        <w:jc w:val="both"/>
        <w:rPr>
          <w:rFonts w:ascii="GHEA Grapalat" w:eastAsia="Times New Roman" w:hAnsi="GHEA Grapalat" w:cs="Times New Roman"/>
          <w:sz w:val="24"/>
          <w:lang w:val="es-ES"/>
        </w:rPr>
      </w:pPr>
    </w:p>
    <w:p w:rsidR="00C67B78" w:rsidRPr="00C67B78" w:rsidRDefault="00C67B78" w:rsidP="00C67B78">
      <w:pPr>
        <w:spacing w:after="0" w:line="240" w:lineRule="auto"/>
        <w:ind w:firstLine="567"/>
        <w:jc w:val="both"/>
        <w:rPr>
          <w:rFonts w:ascii="GHEA Grapalat" w:eastAsia="Times New Roman" w:hAnsi="GHEA Grapalat" w:cs="Arial Armenian"/>
          <w:sz w:val="20"/>
          <w:szCs w:val="24"/>
          <w:lang w:val="es-ES"/>
        </w:rPr>
      </w:pPr>
      <w:r w:rsidRPr="00C67B78">
        <w:rPr>
          <w:rFonts w:ascii="GHEA Grapalat" w:eastAsia="Times New Roman" w:hAnsi="GHEA Grapalat" w:cs="Arial Armenian"/>
          <w:sz w:val="20"/>
          <w:szCs w:val="24"/>
          <w:lang w:val="es-ES"/>
        </w:rPr>
        <w:t xml:space="preserve">2.1 </w:t>
      </w:r>
      <w:r w:rsidRPr="00C67B78">
        <w:rPr>
          <w:rFonts w:ascii="GHEA Grapalat" w:eastAsia="Times New Roman" w:hAnsi="GHEA Grapalat" w:cs="Sylfaen"/>
          <w:sz w:val="20"/>
          <w:szCs w:val="24"/>
        </w:rPr>
        <w:t>Սույն</w:t>
      </w:r>
      <w:r w:rsidRPr="00C67B78">
        <w:rPr>
          <w:rFonts w:ascii="GHEA Grapalat" w:eastAsia="Times New Roman" w:hAnsi="GHEA Grapalat" w:cs="Arial Armenian"/>
          <w:sz w:val="20"/>
          <w:szCs w:val="24"/>
          <w:lang w:val="es-ES"/>
        </w:rPr>
        <w:t xml:space="preserve">  ընթացակարգին </w:t>
      </w:r>
      <w:r w:rsidRPr="00C67B78">
        <w:rPr>
          <w:rFonts w:ascii="GHEA Grapalat" w:eastAsia="Times New Roman" w:hAnsi="GHEA Grapalat" w:cs="Sylfaen"/>
          <w:sz w:val="20"/>
          <w:szCs w:val="24"/>
        </w:rPr>
        <w:t>մասնակցելուիրավունքչունենանձինք</w:t>
      </w:r>
      <w:r w:rsidRPr="00C67B78">
        <w:rPr>
          <w:rFonts w:ascii="GHEA Grapalat" w:eastAsia="Times New Roman" w:hAnsi="GHEA Grapalat" w:cs="Sylfaen"/>
          <w:sz w:val="20"/>
          <w:szCs w:val="24"/>
          <w:lang w:val="es-ES"/>
        </w:rPr>
        <w:t>.</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es-ES"/>
        </w:rPr>
      </w:pPr>
      <w:r w:rsidRPr="00C67B78">
        <w:rPr>
          <w:rFonts w:ascii="GHEA Grapalat" w:eastAsia="Times New Roman" w:hAnsi="GHEA Grapalat" w:cs="Times New Roman"/>
          <w:sz w:val="20"/>
          <w:szCs w:val="20"/>
          <w:lang w:val="es-ES"/>
        </w:rPr>
        <w:t xml:space="preserve">1) </w:t>
      </w:r>
      <w:r w:rsidRPr="00C67B78">
        <w:rPr>
          <w:rFonts w:ascii="GHEA Grapalat" w:eastAsia="Times New Roman" w:hAnsi="GHEA Grapalat" w:cs="Sylfaen"/>
          <w:sz w:val="20"/>
          <w:szCs w:val="20"/>
          <w:lang w:val="en-US"/>
        </w:rPr>
        <w:t>որոնքհայտըներկայացնելուօրվադրությամբդատականկարգովճանաչվելենսնանկ</w:t>
      </w:r>
      <w:r w:rsidRPr="00C67B78">
        <w:rPr>
          <w:rFonts w:ascii="GHEA Grapalat" w:eastAsia="Times New Roman" w:hAnsi="GHEA Grapalat" w:cs="Times New Roman"/>
          <w:sz w:val="20"/>
          <w:szCs w:val="20"/>
          <w:lang w:val="es-ES"/>
        </w:rPr>
        <w:t xml:space="preserve">.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es-ES"/>
        </w:rPr>
      </w:pPr>
      <w:r w:rsidRPr="00C67B78">
        <w:rPr>
          <w:rFonts w:ascii="GHEA Grapalat" w:eastAsia="Times New Roman" w:hAnsi="GHEA Grapalat" w:cs="Times New Roman"/>
          <w:sz w:val="20"/>
          <w:szCs w:val="20"/>
          <w:lang w:val="es-ES"/>
        </w:rPr>
        <w:t xml:space="preserve">2) </w:t>
      </w:r>
      <w:r w:rsidRPr="00C67B78">
        <w:rPr>
          <w:rFonts w:ascii="GHEA Grapalat" w:eastAsia="Times New Roman" w:hAnsi="GHEA Grapalat" w:cs="Sylfaen"/>
          <w:sz w:val="20"/>
          <w:szCs w:val="20"/>
          <w:lang w:val="en-US"/>
        </w:rPr>
        <w:t>որոնքհայտըներկայացնելուօրվադրությամբ</w:t>
      </w:r>
      <w:r w:rsidRPr="00C67B78">
        <w:rPr>
          <w:rFonts w:ascii="GHEA Grapalat" w:eastAsia="Times New Roman" w:hAnsi="GHEA Grapalat" w:cs="Times New Roman"/>
          <w:sz w:val="20"/>
          <w:szCs w:val="20"/>
          <w:lang w:val="en-US"/>
        </w:rPr>
        <w:t>հարկայինմարմնիկողմիցվերահսկվողեկամուտներիգծով</w:t>
      </w:r>
      <w:r w:rsidRPr="00C67B78">
        <w:rPr>
          <w:rFonts w:ascii="GHEA Grapalat" w:eastAsia="Times New Roman" w:hAnsi="GHEA Grapalat" w:cs="Sylfaen"/>
          <w:sz w:val="20"/>
          <w:szCs w:val="20"/>
          <w:lang w:val="en-US"/>
        </w:rPr>
        <w:t>ունենիրենցներկայացրածգնայինառաջարկիմինչևմեկտոկոսը</w:t>
      </w:r>
      <w:r w:rsidRPr="00C67B78">
        <w:rPr>
          <w:rFonts w:ascii="GHEA Grapalat" w:eastAsia="Times New Roman" w:hAnsi="GHEA Grapalat" w:cs="Sylfaen"/>
          <w:sz w:val="20"/>
          <w:szCs w:val="20"/>
          <w:lang w:val="es-ES"/>
        </w:rPr>
        <w:t xml:space="preserve">, </w:t>
      </w:r>
      <w:r w:rsidRPr="00C67B78">
        <w:rPr>
          <w:rFonts w:ascii="GHEA Grapalat" w:eastAsia="Times New Roman" w:hAnsi="GHEA Grapalat" w:cs="Sylfaen"/>
          <w:sz w:val="20"/>
          <w:szCs w:val="20"/>
          <w:lang w:val="en-US"/>
        </w:rPr>
        <w:t>բայցոչավելի</w:t>
      </w:r>
      <w:r w:rsidRPr="00C67B78">
        <w:rPr>
          <w:rFonts w:ascii="GHEA Grapalat" w:eastAsia="Times New Roman" w:hAnsi="GHEA Grapalat" w:cs="Sylfaen"/>
          <w:sz w:val="20"/>
          <w:szCs w:val="20"/>
          <w:lang w:val="es-ES"/>
        </w:rPr>
        <w:t xml:space="preserve">, </w:t>
      </w:r>
      <w:r w:rsidRPr="00C67B78">
        <w:rPr>
          <w:rFonts w:ascii="GHEA Grapalat" w:eastAsia="Times New Roman" w:hAnsi="GHEA Grapalat" w:cs="Sylfaen"/>
          <w:sz w:val="20"/>
          <w:szCs w:val="20"/>
          <w:lang w:val="en-US"/>
        </w:rPr>
        <w:t>քանհիսունհազարՀայաստանիՀանրապետությանդրամը</w:t>
      </w:r>
      <w:r w:rsidRPr="00C67B78">
        <w:rPr>
          <w:rFonts w:ascii="GHEA Grapalat" w:eastAsia="Times New Roman" w:hAnsi="GHEA Grapalat" w:cs="Times New Roman"/>
          <w:sz w:val="20"/>
          <w:szCs w:val="20"/>
          <w:lang w:val="en-US"/>
        </w:rPr>
        <w:t>գերազանցողժամկետանցպարտավորություններ</w:t>
      </w:r>
      <w:r w:rsidRPr="00C67B78">
        <w:rPr>
          <w:rFonts w:ascii="GHEA Grapalat" w:eastAsia="Times New Roman" w:hAnsi="GHEA Grapalat" w:cs="Times New Roman"/>
          <w:sz w:val="20"/>
          <w:szCs w:val="20"/>
          <w:lang w:val="es-ES"/>
        </w:rPr>
        <w:t>.</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es-ES"/>
        </w:rPr>
      </w:pPr>
      <w:r w:rsidRPr="00C67B78">
        <w:rPr>
          <w:rFonts w:ascii="GHEA Grapalat" w:eastAsia="Times New Roman" w:hAnsi="GHEA Grapalat" w:cs="Times New Roman"/>
          <w:sz w:val="20"/>
          <w:szCs w:val="20"/>
          <w:lang w:val="es-ES"/>
        </w:rPr>
        <w:t xml:space="preserve">3) </w:t>
      </w:r>
      <w:r w:rsidRPr="00C67B78">
        <w:rPr>
          <w:rFonts w:ascii="GHEA Grapalat" w:eastAsia="Times New Roman" w:hAnsi="GHEA Grapalat" w:cs="Times New Roman"/>
          <w:sz w:val="20"/>
          <w:szCs w:val="20"/>
          <w:lang w:val="en-US"/>
        </w:rPr>
        <w:t>որոնքկամորոնց</w:t>
      </w:r>
      <w:r w:rsidRPr="00C67B78">
        <w:rPr>
          <w:rFonts w:ascii="GHEA Grapalat" w:eastAsia="Times New Roman" w:hAnsi="GHEA Grapalat" w:cs="Sylfaen"/>
          <w:sz w:val="20"/>
          <w:szCs w:val="20"/>
          <w:lang w:val="en-US"/>
        </w:rPr>
        <w:t>գործադիրմարմնիներկայացուցիչըհայտըներկայացնելուօրվաննախորդողերեքտարիներիընթացքումդատապարտվածէեղել</w:t>
      </w:r>
      <w:r w:rsidRPr="00C67B78">
        <w:rPr>
          <w:rFonts w:ascii="GHEA Grapalat" w:eastAsia="Times New Roman" w:hAnsi="GHEA Grapalat" w:cs="Times New Roman"/>
          <w:sz w:val="20"/>
          <w:szCs w:val="20"/>
          <w:lang w:val="en-US"/>
        </w:rPr>
        <w:t>ահաբեկչությանֆինանսավորման</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Times New Roman"/>
          <w:sz w:val="20"/>
          <w:szCs w:val="20"/>
          <w:lang w:val="en-US"/>
        </w:rPr>
        <w:t>երեխայիշահագործմանկամմարդկայինթրաֆիքինգներառողհանցագործության</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հանցավորհամագործակցությունստեղծելուկամդրանմասնակցելու</w:t>
      </w:r>
      <w:r w:rsidRPr="00C67B78">
        <w:rPr>
          <w:rFonts w:ascii="GHEA Grapalat" w:eastAsia="Times New Roman" w:hAnsi="GHEA Grapalat" w:cs="Sylfaen"/>
          <w:sz w:val="20"/>
          <w:szCs w:val="20"/>
          <w:lang w:val="es-ES"/>
        </w:rPr>
        <w:t xml:space="preserve">, </w:t>
      </w:r>
      <w:r w:rsidRPr="00C67B78">
        <w:rPr>
          <w:rFonts w:ascii="GHEA Grapalat" w:eastAsia="Times New Roman" w:hAnsi="GHEA Grapalat" w:cs="Sylfaen"/>
          <w:sz w:val="20"/>
          <w:szCs w:val="20"/>
          <w:lang w:val="en-US"/>
        </w:rPr>
        <w:t>կաշառքստանալու</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Times New Roman"/>
          <w:sz w:val="20"/>
          <w:szCs w:val="20"/>
          <w:lang w:val="en-US"/>
        </w:rPr>
        <w:t>կաշառքտալուկամկաշառքիմիջնորդությանևօրենքովնախատեսվածտնտեսականգործունեությանդեմուղղվածհանցագործություններիհամար</w:t>
      </w:r>
      <w:r w:rsidRPr="00C67B78">
        <w:rPr>
          <w:rFonts w:ascii="GHEA Grapalat" w:eastAsia="Times New Roman" w:hAnsi="GHEA Grapalat" w:cs="Times New Roman"/>
          <w:sz w:val="20"/>
          <w:szCs w:val="20"/>
          <w:lang w:val="es-ES"/>
        </w:rPr>
        <w:t>,</w:t>
      </w:r>
      <w:r w:rsidRPr="00C67B78">
        <w:rPr>
          <w:rFonts w:ascii="GHEA Grapalat" w:eastAsia="Times New Roman" w:hAnsi="GHEA Grapalat" w:cs="Sylfaen"/>
          <w:sz w:val="20"/>
          <w:szCs w:val="20"/>
          <w:lang w:val="en-US"/>
        </w:rPr>
        <w:t>բացառությամբայնդեպքերի</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երբդատվածությունըօրենքովսահմանվածկարգովհանվածկամմարվածէ</w:t>
      </w:r>
      <w:r w:rsidRPr="00C67B78">
        <w:rPr>
          <w:rFonts w:ascii="GHEA Grapalat" w:eastAsia="Times New Roman" w:hAnsi="GHEA Grapalat" w:cs="Times New Roman"/>
          <w:sz w:val="20"/>
          <w:szCs w:val="20"/>
          <w:lang w:val="es-ES"/>
        </w:rPr>
        <w:t xml:space="preserve">.  </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es-ES"/>
        </w:rPr>
      </w:pPr>
      <w:r w:rsidRPr="00C67B78">
        <w:rPr>
          <w:rFonts w:ascii="GHEA Grapalat" w:eastAsia="Times New Roman" w:hAnsi="GHEA Grapalat" w:cs="Sylfaen"/>
          <w:sz w:val="20"/>
          <w:szCs w:val="20"/>
          <w:lang w:val="es-ES"/>
        </w:rPr>
        <w:t>4)</w:t>
      </w:r>
      <w:r w:rsidRPr="00C67B78">
        <w:rPr>
          <w:rFonts w:ascii="GHEA Grapalat" w:eastAsia="Times New Roman" w:hAnsi="GHEA Grapalat" w:cs="Times New Roman"/>
          <w:sz w:val="20"/>
          <w:szCs w:val="20"/>
          <w:lang w:val="en-US"/>
        </w:rPr>
        <w:t>որոնցվերաբերյալհայտըներկայացվելուօրվաննախորդողմեկտարվաընթացքումառկաէօրենքովսահմանվածկարգովկայացվածանբողոքարկելիվարչականակտ</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Times New Roman"/>
          <w:sz w:val="20"/>
          <w:szCs w:val="20"/>
          <w:lang w:val="en-US"/>
        </w:rPr>
        <w:t>գնումներիոլորտում</w:t>
      </w:r>
      <w:r w:rsidRPr="00C67B78">
        <w:rPr>
          <w:rFonts w:ascii="GHEA Grapalat" w:eastAsia="Times New Roman" w:hAnsi="GHEA Grapalat" w:cs="Sylfaen"/>
          <w:sz w:val="20"/>
          <w:szCs w:val="20"/>
          <w:lang w:val="en-US"/>
        </w:rPr>
        <w:t>հակամրցակցայինհամաձայնությանկամգերիշխողդիրքիչարաշահմանհամար</w:t>
      </w:r>
      <w:r w:rsidRPr="00C67B78">
        <w:rPr>
          <w:rFonts w:ascii="GHEA Grapalat" w:eastAsia="Times New Roman" w:hAnsi="GHEA Grapalat" w:cs="Sylfaen"/>
          <w:sz w:val="20"/>
          <w:szCs w:val="20"/>
          <w:lang w:val="es-ES"/>
        </w:rPr>
        <w:t>.</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es-ES"/>
        </w:rPr>
      </w:pPr>
      <w:r w:rsidRPr="00C67B78">
        <w:rPr>
          <w:rFonts w:ascii="GHEA Grapalat" w:eastAsia="Times New Roman" w:hAnsi="GHEA Grapalat" w:cs="Sylfaen"/>
          <w:sz w:val="20"/>
          <w:szCs w:val="20"/>
          <w:lang w:val="es-ES"/>
        </w:rPr>
        <w:t xml:space="preserve">5) </w:t>
      </w:r>
      <w:r w:rsidRPr="00C67B78">
        <w:rPr>
          <w:rFonts w:ascii="GHEA Grapalat" w:eastAsia="Times New Roman" w:hAnsi="GHEA Grapalat" w:cs="Sylfaen"/>
          <w:sz w:val="20"/>
          <w:szCs w:val="20"/>
          <w:lang w:val="en-US"/>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C67B78">
        <w:rPr>
          <w:rFonts w:ascii="GHEA Grapalat" w:eastAsia="Times New Roman" w:hAnsi="GHEA Grapalat" w:cs="Sylfaen"/>
          <w:sz w:val="20"/>
          <w:szCs w:val="20"/>
          <w:lang w:val="es-ES"/>
        </w:rPr>
        <w:t xml:space="preserve">. </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es-ES"/>
        </w:rPr>
      </w:pPr>
      <w:r w:rsidRPr="00C67B78">
        <w:rPr>
          <w:rFonts w:ascii="GHEA Grapalat" w:eastAsia="Times New Roman" w:hAnsi="GHEA Grapalat" w:cs="Times New Roman"/>
          <w:sz w:val="20"/>
          <w:szCs w:val="20"/>
          <w:lang w:val="es-ES"/>
        </w:rPr>
        <w:t xml:space="preserve">   6) </w:t>
      </w:r>
      <w:r w:rsidRPr="00C67B78">
        <w:rPr>
          <w:rFonts w:ascii="GHEA Grapalat" w:eastAsia="Times New Roman" w:hAnsi="GHEA Grapalat" w:cs="Times New Roman"/>
          <w:sz w:val="20"/>
          <w:szCs w:val="20"/>
          <w:lang w:val="en-US"/>
        </w:rPr>
        <w:t>որոնքհայտըներկայացնելուօրվադրությամբ</w:t>
      </w:r>
      <w:r w:rsidRPr="00C67B78">
        <w:rPr>
          <w:rFonts w:ascii="GHEA Grapalat" w:eastAsia="Times New Roman" w:hAnsi="GHEA Grapalat" w:cs="Sylfaen"/>
          <w:sz w:val="20"/>
          <w:szCs w:val="20"/>
          <w:lang w:val="en-US"/>
        </w:rPr>
        <w:t>ներառվածենգնումներիգործընթացինմասնակցելուիրավունքչունեցողմասնակիցներիցուցակում</w:t>
      </w:r>
      <w:r w:rsidRPr="00C67B78">
        <w:rPr>
          <w:rFonts w:ascii="GHEA Grapalat" w:eastAsia="Times New Roman" w:hAnsi="GHEA Grapalat" w:cs="Times New Roman"/>
          <w:sz w:val="20"/>
          <w:szCs w:val="20"/>
          <w:lang w:val="es-ES"/>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es-ES"/>
        </w:rPr>
      </w:pPr>
      <w:r w:rsidRPr="00C67B78">
        <w:rPr>
          <w:rFonts w:ascii="GHEA Grapalat" w:eastAsia="Times New Roman" w:hAnsi="GHEA Grapalat" w:cs="Sylfaen"/>
          <w:sz w:val="20"/>
          <w:szCs w:val="24"/>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es-ES"/>
        </w:rPr>
      </w:pPr>
      <w:r w:rsidRPr="00C67B78">
        <w:rPr>
          <w:rFonts w:ascii="GHEA Grapalat" w:eastAsia="Times New Roman" w:hAnsi="GHEA Grapalat" w:cs="Sylfaen"/>
          <w:sz w:val="20"/>
          <w:szCs w:val="24"/>
          <w:lang w:val="es-ES"/>
        </w:rPr>
        <w:t>2.2 Մասնակցության իրավունքի գնահատման համար մասնակիցը հայտով պետք է ներկայացնի իր կողմից հաստատված` սույնհրավերի</w:t>
      </w:r>
      <w:r w:rsidRPr="00C67B78">
        <w:rPr>
          <w:rFonts w:ascii="GHEA Grapalat" w:eastAsia="Times New Roman" w:hAnsi="GHEA Grapalat" w:cs="Arial"/>
          <w:sz w:val="20"/>
          <w:szCs w:val="24"/>
          <w:lang w:val="es-ES"/>
        </w:rPr>
        <w:t xml:space="preserve"> 2-րդ </w:t>
      </w:r>
      <w:r w:rsidRPr="00C67B78">
        <w:rPr>
          <w:rFonts w:ascii="GHEA Grapalat" w:eastAsia="Times New Roman" w:hAnsi="GHEA Grapalat" w:cs="Sylfaen"/>
          <w:sz w:val="20"/>
          <w:szCs w:val="24"/>
          <w:lang w:val="es-ES"/>
        </w:rPr>
        <w:t>մասի</w:t>
      </w:r>
      <w:r w:rsidRPr="00C67B78">
        <w:rPr>
          <w:rFonts w:ascii="GHEA Grapalat" w:eastAsia="Times New Roman" w:hAnsi="GHEA Grapalat" w:cs="Arial"/>
          <w:sz w:val="20"/>
          <w:szCs w:val="24"/>
          <w:lang w:val="es-ES"/>
        </w:rPr>
        <w:t xml:space="preserve"> 2.2 </w:t>
      </w:r>
      <w:r w:rsidRPr="00C67B78">
        <w:rPr>
          <w:rFonts w:ascii="GHEA Grapalat" w:eastAsia="Times New Roman" w:hAnsi="GHEA Grapalat" w:cs="Sylfaen"/>
          <w:sz w:val="20"/>
          <w:szCs w:val="24"/>
          <w:lang w:val="es-ES"/>
        </w:rPr>
        <w:t xml:space="preserve">կետովնախատեսվածգրավորհայտարարություն: </w:t>
      </w:r>
      <w:r w:rsidRPr="00C67B78">
        <w:rPr>
          <w:rFonts w:ascii="GHEA Grapalat" w:eastAsia="Times New Roman" w:hAnsi="GHEA Grapalat" w:cs="Sylfaen"/>
          <w:sz w:val="20"/>
          <w:szCs w:val="24"/>
          <w:lang w:val="en-US"/>
        </w:rPr>
        <w:t>Բացիսույնկետովնախատեսվածհայտարարությունիցմասնակցությանիրավունքի</w:t>
      </w:r>
      <w:r w:rsidRPr="00C67B78">
        <w:rPr>
          <w:rFonts w:ascii="GHEA Grapalat" w:eastAsia="Times New Roman" w:hAnsi="GHEA Grapalat" w:cs="Sylfaen"/>
          <w:sz w:val="20"/>
          <w:szCs w:val="24"/>
          <w:lang w:val="en-US"/>
        </w:rPr>
        <w:lastRenderedPageBreak/>
        <w:t>գնահատմանհամարմասնակցից</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այդթվումընտրվածմասնակցիցայլփաստաթղթերկամհիմնավորումներչենկարողպահանջվել</w:t>
      </w:r>
      <w:r w:rsidRPr="00C67B78">
        <w:rPr>
          <w:rFonts w:ascii="GHEA Grapalat" w:eastAsia="Times New Roman" w:hAnsi="GHEA Grapalat" w:cs="Sylfaen"/>
          <w:sz w:val="20"/>
          <w:szCs w:val="24"/>
          <w:lang w:val="es-ES"/>
        </w:rPr>
        <w:t>:</w:t>
      </w:r>
      <w:r w:rsidRPr="00C67B78">
        <w:rPr>
          <w:rFonts w:ascii="GHEA Grapalat" w:eastAsia="Times New Roman" w:hAnsi="GHEA Grapalat" w:cs="Tahoma"/>
          <w:sz w:val="20"/>
          <w:szCs w:val="24"/>
          <w:lang w:val="en-US"/>
        </w:rPr>
        <w:t>Մասնակցիհայտարարությանիսկությունըգնահատողհանձնաժողովը</w:t>
      </w:r>
      <w:r w:rsidRPr="00C67B78">
        <w:rPr>
          <w:rFonts w:ascii="GHEA Grapalat" w:eastAsia="Times New Roman" w:hAnsi="GHEA Grapalat" w:cs="Tahoma"/>
          <w:sz w:val="20"/>
          <w:szCs w:val="24"/>
          <w:lang w:val="es-ES"/>
        </w:rPr>
        <w:t xml:space="preserve"> (</w:t>
      </w:r>
      <w:r w:rsidRPr="00C67B78">
        <w:rPr>
          <w:rFonts w:ascii="GHEA Grapalat" w:eastAsia="Times New Roman" w:hAnsi="GHEA Grapalat" w:cs="Tahoma"/>
          <w:sz w:val="20"/>
          <w:szCs w:val="24"/>
          <w:lang w:val="en-US"/>
        </w:rPr>
        <w:t>այսուհետ</w:t>
      </w:r>
      <w:r w:rsidRPr="00C67B78">
        <w:rPr>
          <w:rFonts w:ascii="GHEA Grapalat" w:eastAsia="Times New Roman" w:hAnsi="GHEA Grapalat" w:cs="Tahoma"/>
          <w:sz w:val="20"/>
          <w:szCs w:val="24"/>
          <w:lang w:val="es-ES"/>
        </w:rPr>
        <w:t xml:space="preserve">` </w:t>
      </w:r>
      <w:r w:rsidRPr="00C67B78">
        <w:rPr>
          <w:rFonts w:ascii="GHEA Grapalat" w:eastAsia="Times New Roman" w:hAnsi="GHEA Grapalat" w:cs="Tahoma"/>
          <w:sz w:val="20"/>
          <w:szCs w:val="24"/>
          <w:lang w:val="en-US"/>
        </w:rPr>
        <w:t>հանձնաժողով</w:t>
      </w:r>
      <w:r w:rsidRPr="00C67B78">
        <w:rPr>
          <w:rFonts w:ascii="GHEA Grapalat" w:eastAsia="Times New Roman" w:hAnsi="GHEA Grapalat" w:cs="Tahoma"/>
          <w:sz w:val="20"/>
          <w:szCs w:val="24"/>
          <w:lang w:val="es-ES"/>
        </w:rPr>
        <w:t xml:space="preserve">) </w:t>
      </w:r>
      <w:r w:rsidRPr="00C67B78">
        <w:rPr>
          <w:rFonts w:ascii="GHEA Grapalat" w:eastAsia="Times New Roman" w:hAnsi="GHEA Grapalat" w:cs="Tahoma"/>
          <w:sz w:val="20"/>
          <w:szCs w:val="24"/>
          <w:lang w:val="en-US"/>
        </w:rPr>
        <w:t>գնահատումէսույնհրավերովսահմանվածպայմաններով</w:t>
      </w:r>
      <w:r w:rsidRPr="00C67B78">
        <w:rPr>
          <w:rFonts w:ascii="GHEA Grapalat" w:eastAsia="Times New Roman" w:hAnsi="GHEA Grapalat" w:cs="Tahoma"/>
          <w:sz w:val="20"/>
          <w:szCs w:val="24"/>
          <w:lang w:val="es-ES"/>
        </w:rPr>
        <w:t>:</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es-ES"/>
        </w:rPr>
      </w:pPr>
      <w:r w:rsidRPr="00C67B78">
        <w:rPr>
          <w:rFonts w:ascii="GHEA Grapalat" w:eastAsia="Times New Roman" w:hAnsi="GHEA Grapalat" w:cs="Tahoma"/>
          <w:sz w:val="20"/>
          <w:szCs w:val="20"/>
          <w:lang w:val="es-ES"/>
        </w:rPr>
        <w:t xml:space="preserve">2.3 </w:t>
      </w:r>
      <w:r w:rsidRPr="00C67B78">
        <w:rPr>
          <w:rFonts w:ascii="GHEA Grapalat" w:eastAsia="Times New Roman" w:hAnsi="GHEA Grapalat" w:cs="Sylfaen"/>
          <w:sz w:val="20"/>
          <w:szCs w:val="20"/>
          <w:lang w:val="en-US"/>
        </w:rPr>
        <w:t>Արգելվումէ</w:t>
      </w:r>
      <w:r w:rsidRPr="00C67B78">
        <w:rPr>
          <w:rFonts w:ascii="GHEA Grapalat" w:eastAsia="Times New Roman" w:hAnsi="GHEA Grapalat" w:cs="Times New Roman"/>
          <w:sz w:val="20"/>
          <w:szCs w:val="20"/>
          <w:lang w:val="en-US"/>
        </w:rPr>
        <w:t>սույնկետովսահմանվածփոխկապակցվածանձանցև</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Times New Roman"/>
          <w:sz w:val="20"/>
          <w:szCs w:val="20"/>
          <w:lang w:val="en-US"/>
        </w:rPr>
        <w:t>կամ</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միևնույնանձի</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անձանց</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կողմիցհիմնադրվածկամավելիքանհիսունտոկոսմիևնույնանձի</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անձանց</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պատկանողբաժնեմաս</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Times New Roman"/>
          <w:sz w:val="20"/>
          <w:szCs w:val="20"/>
          <w:lang w:val="en-US"/>
        </w:rPr>
        <w:t>փայաբաժին</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ունեցողկազմակերպություններիմիաժամանակյամասնակցությունը</w:t>
      </w:r>
      <w:r w:rsidRPr="00C67B78">
        <w:rPr>
          <w:rFonts w:ascii="GHEA Grapalat" w:eastAsia="Times New Roman" w:hAnsi="GHEA Grapalat" w:cs="Times New Roman"/>
          <w:sz w:val="20"/>
          <w:szCs w:val="20"/>
          <w:lang w:val="en-US"/>
        </w:rPr>
        <w:t>սույնընթացակարգին</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բացառությամբպետությանկամհամայնքներիկողմիցհիմնադրվածկազմակերպություններիև</w:t>
      </w:r>
      <w:r w:rsidRPr="00C67B78">
        <w:rPr>
          <w:rFonts w:ascii="GHEA Grapalat" w:eastAsia="Times New Roman" w:hAnsi="GHEA Grapalat" w:cs="Sylfaen"/>
          <w:sz w:val="20"/>
          <w:szCs w:val="20"/>
          <w:lang w:val="es-ES"/>
        </w:rPr>
        <w:t xml:space="preserve"> (</w:t>
      </w:r>
      <w:r w:rsidRPr="00C67B78">
        <w:rPr>
          <w:rFonts w:ascii="GHEA Grapalat" w:eastAsia="Times New Roman" w:hAnsi="GHEA Grapalat" w:cs="Sylfaen"/>
          <w:sz w:val="20"/>
          <w:szCs w:val="20"/>
          <w:lang w:val="en-US"/>
        </w:rPr>
        <w:t>կամ</w:t>
      </w:r>
      <w:r w:rsidRPr="00C67B78">
        <w:rPr>
          <w:rFonts w:ascii="GHEA Grapalat" w:eastAsia="Times New Roman" w:hAnsi="GHEA Grapalat" w:cs="Sylfaen"/>
          <w:sz w:val="20"/>
          <w:szCs w:val="20"/>
          <w:lang w:val="es-ES"/>
        </w:rPr>
        <w:t xml:space="preserve">) </w:t>
      </w:r>
      <w:r w:rsidRPr="00C67B78">
        <w:rPr>
          <w:rFonts w:ascii="GHEA Grapalat" w:eastAsia="Times New Roman" w:hAnsi="GHEA Grapalat" w:cs="Sylfaen"/>
          <w:sz w:val="20"/>
          <w:szCs w:val="24"/>
          <w:lang w:val="en-US"/>
        </w:rPr>
        <w:t>համատեղ</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ործունեությանկար</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ով</w:t>
      </w:r>
      <w:r w:rsidRPr="00C67B78">
        <w:rPr>
          <w:rFonts w:ascii="GHEA Grapalat" w:eastAsia="Times New Roman" w:hAnsi="GHEA Grapalat" w:cs="Times Armenian"/>
          <w:sz w:val="20"/>
          <w:szCs w:val="24"/>
          <w:lang w:val="af-ZA"/>
        </w:rPr>
        <w:t>(</w:t>
      </w:r>
      <w:r w:rsidRPr="00C67B78">
        <w:rPr>
          <w:rFonts w:ascii="GHEA Grapalat" w:eastAsia="Times New Roman" w:hAnsi="GHEA Grapalat" w:cs="Sylfaen"/>
          <w:sz w:val="20"/>
          <w:szCs w:val="24"/>
          <w:lang w:val="en-US"/>
        </w:rPr>
        <w:t>կոնսորցիումով</w:t>
      </w:r>
      <w:r w:rsidRPr="00C67B78">
        <w:rPr>
          <w:rFonts w:ascii="GHEA Grapalat" w:eastAsia="Times New Roman" w:hAnsi="GHEA Grapalat" w:cs="Times Armenian"/>
          <w:sz w:val="20"/>
          <w:szCs w:val="24"/>
          <w:lang w:val="af-ZA"/>
        </w:rPr>
        <w:t xml:space="preserve">) </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նումների</w:t>
      </w:r>
      <w:r w:rsidRPr="00C67B78">
        <w:rPr>
          <w:rFonts w:ascii="GHEA Grapalat" w:eastAsia="Times New Roman" w:hAnsi="GHEA Grapalat" w:cs="Times Armenian"/>
          <w:sz w:val="20"/>
          <w:szCs w:val="24"/>
          <w:lang w:val="en-US"/>
        </w:rPr>
        <w:t>գ</w:t>
      </w:r>
      <w:r w:rsidRPr="00C67B78">
        <w:rPr>
          <w:rFonts w:ascii="GHEA Grapalat" w:eastAsia="Times New Roman" w:hAnsi="GHEA Grapalat" w:cs="Sylfaen"/>
          <w:sz w:val="20"/>
          <w:szCs w:val="24"/>
          <w:lang w:val="en-US"/>
        </w:rPr>
        <w:t>ործընթացին</w:t>
      </w:r>
      <w:r w:rsidRPr="00C67B78">
        <w:rPr>
          <w:rFonts w:ascii="GHEA Grapalat" w:eastAsia="Times New Roman" w:hAnsi="GHEA Grapalat" w:cs="Sylfaen"/>
          <w:sz w:val="20"/>
          <w:szCs w:val="20"/>
          <w:lang w:val="en-US"/>
        </w:rPr>
        <w:t>մասնակցությանդեպքերի</w:t>
      </w:r>
      <w:r w:rsidRPr="00C67B78">
        <w:rPr>
          <w:rFonts w:ascii="GHEA Grapalat" w:eastAsia="Times New Roman" w:hAnsi="GHEA Grapalat" w:cs="Sylfaen"/>
          <w:sz w:val="20"/>
          <w:szCs w:val="20"/>
          <w:lang w:val="es-ES"/>
        </w:rPr>
        <w:t>:</w:t>
      </w:r>
    </w:p>
    <w:p w:rsidR="00C67B78" w:rsidRPr="00C67B78" w:rsidRDefault="00C67B78" w:rsidP="00C67B78">
      <w:pPr>
        <w:spacing w:after="0" w:line="240" w:lineRule="auto"/>
        <w:ind w:firstLine="708"/>
        <w:jc w:val="both"/>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t>Կարգի</w:t>
      </w:r>
      <w:r w:rsidRPr="00C67B78">
        <w:rPr>
          <w:rFonts w:ascii="GHEA Grapalat" w:eastAsia="Times New Roman" w:hAnsi="GHEA Grapalat" w:cs="Times New Roman"/>
          <w:sz w:val="20"/>
          <w:szCs w:val="20"/>
          <w:lang w:val="es-ES"/>
        </w:rPr>
        <w:t xml:space="preserve"> 119-</w:t>
      </w:r>
      <w:r w:rsidRPr="00C67B78">
        <w:rPr>
          <w:rFonts w:ascii="GHEA Grapalat" w:eastAsia="Times New Roman" w:hAnsi="GHEA Grapalat" w:cs="Times New Roman"/>
          <w:sz w:val="20"/>
          <w:szCs w:val="20"/>
          <w:lang w:val="en-US"/>
        </w:rPr>
        <w:t>րդկետի</w:t>
      </w:r>
      <w:r w:rsidRPr="00C67B78">
        <w:rPr>
          <w:rFonts w:ascii="GHEA Grapalat" w:eastAsia="Times New Roman" w:hAnsi="GHEA Grapalat" w:cs="Times New Roman"/>
          <w:sz w:val="20"/>
          <w:szCs w:val="20"/>
          <w:lang w:val="hy-AM"/>
        </w:rPr>
        <w:t>իմաստով`</w:t>
      </w:r>
    </w:p>
    <w:p w:rsidR="00C67B78" w:rsidRPr="00C67B78" w:rsidRDefault="00C67B78" w:rsidP="00C67B78">
      <w:pPr>
        <w:spacing w:after="0" w:line="240" w:lineRule="auto"/>
        <w:ind w:firstLine="708"/>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sz w:val="20"/>
          <w:szCs w:val="20"/>
          <w:lang w:val="hy-AM"/>
        </w:rPr>
        <w:t>1</w:t>
      </w:r>
      <w:r w:rsidRPr="00C67B78">
        <w:rPr>
          <w:rFonts w:ascii="GHEA Grapalat" w:eastAsia="Times New Roman" w:hAnsi="GHEA Grapalat" w:cs="Times New Roman"/>
          <w:color w:val="000000"/>
          <w:sz w:val="20"/>
          <w:szCs w:val="20"/>
          <w:lang w:val="hy-AM"/>
        </w:rPr>
        <w:t xml:space="preserve">) </w:t>
      </w:r>
      <w:r w:rsidRPr="00C67B78">
        <w:rPr>
          <w:rFonts w:ascii="GHEA Grapalat" w:eastAsia="Times New Roman" w:hAnsi="GHEA Grapalat" w:cs="Times New Roman"/>
          <w:sz w:val="20"/>
          <w:szCs w:val="20"/>
          <w:lang w:val="hy-AM"/>
        </w:rPr>
        <w:t xml:space="preserve">ֆիզիկական </w:t>
      </w:r>
      <w:r w:rsidRPr="00C67B78">
        <w:rPr>
          <w:rFonts w:ascii="GHEA Grapalat" w:eastAsia="Times New Roman" w:hAnsi="GHEA Grapalat" w:cs="GHEA Grapalat"/>
          <w:color w:val="000000"/>
          <w:sz w:val="20"/>
          <w:szCs w:val="20"/>
          <w:lang w:val="hy-AM"/>
        </w:rPr>
        <w:t xml:space="preserve">անձինք համարվում են փոխկապակցված, </w:t>
      </w:r>
      <w:r w:rsidRPr="00C67B78">
        <w:rPr>
          <w:rFonts w:ascii="GHEA Grapalat" w:eastAsia="Times New Roman" w:hAnsi="GHEA Grapalat" w:cs="Times New Roma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C67B78" w:rsidRPr="00C67B78" w:rsidRDefault="00C67B78" w:rsidP="00C67B78">
      <w:pPr>
        <w:spacing w:after="0" w:line="240" w:lineRule="auto"/>
        <w:ind w:firstLine="708"/>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C67B78" w:rsidRPr="00C67B78" w:rsidRDefault="00C67B78" w:rsidP="00C67B78">
      <w:pPr>
        <w:spacing w:after="0" w:line="240" w:lineRule="auto"/>
        <w:ind w:firstLine="708"/>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color w:val="000000"/>
          <w:sz w:val="20"/>
          <w:szCs w:val="20"/>
          <w:lang w:val="hy-AM"/>
        </w:rPr>
        <w:t>ա. տվյալ իրավաբանական անձի բաժնետոմսերի տաս տոկոսից ավելին տնօրինող մասնակից.</w:t>
      </w:r>
    </w:p>
    <w:p w:rsidR="00C67B78" w:rsidRPr="00C67B78" w:rsidRDefault="00C67B78" w:rsidP="00C67B78">
      <w:pPr>
        <w:spacing w:after="0" w:line="240" w:lineRule="auto"/>
        <w:ind w:firstLine="708"/>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C67B78" w:rsidRPr="00C67B78" w:rsidRDefault="00C67B78" w:rsidP="00C67B78">
      <w:pPr>
        <w:spacing w:after="0" w:line="240" w:lineRule="auto"/>
        <w:ind w:firstLine="708"/>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C67B78" w:rsidRPr="00C67B78" w:rsidRDefault="00C67B78" w:rsidP="00C67B78">
      <w:pPr>
        <w:spacing w:after="0" w:line="240" w:lineRule="auto"/>
        <w:ind w:firstLine="708"/>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C67B78" w:rsidRPr="00C67B78" w:rsidRDefault="00C67B78" w:rsidP="00C67B78">
      <w:pPr>
        <w:spacing w:after="0" w:line="240" w:lineRule="auto"/>
        <w:ind w:firstLine="708"/>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sz w:val="20"/>
          <w:szCs w:val="20"/>
          <w:lang w:val="hy-AM"/>
        </w:rPr>
        <w:t xml:space="preserve">3) ֆիզիկական անձի կարգավիճակ չունեցող մասնակիցները </w:t>
      </w:r>
      <w:r w:rsidRPr="00C67B78">
        <w:rPr>
          <w:rFonts w:ascii="GHEA Grapalat" w:eastAsia="Times New Roman" w:hAnsi="GHEA Grapalat" w:cs="Times New Roman"/>
          <w:color w:val="000000"/>
          <w:sz w:val="20"/>
          <w:szCs w:val="20"/>
          <w:lang w:val="hy-AM"/>
        </w:rPr>
        <w:t xml:space="preserve">համարվում են փոխկապակցված, եթե` </w:t>
      </w:r>
    </w:p>
    <w:p w:rsidR="00C67B78" w:rsidRPr="00C67B78" w:rsidRDefault="00C67B78" w:rsidP="00C67B78">
      <w:pPr>
        <w:spacing w:after="0" w:line="240" w:lineRule="auto"/>
        <w:ind w:firstLine="269"/>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C67B78" w:rsidRPr="00C67B78" w:rsidRDefault="00C67B78" w:rsidP="00C67B78">
      <w:pPr>
        <w:spacing w:after="0" w:line="240" w:lineRule="auto"/>
        <w:ind w:firstLine="269"/>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C67B78" w:rsidRPr="00C67B78" w:rsidRDefault="00C67B78" w:rsidP="00C67B78">
      <w:pPr>
        <w:spacing w:after="0" w:line="240" w:lineRule="auto"/>
        <w:ind w:firstLine="708"/>
        <w:jc w:val="both"/>
        <w:rPr>
          <w:rFonts w:ascii="Sylfaen" w:eastAsia="Times New Roman" w:hAnsi="Sylfaen" w:cs="Times New Roman"/>
          <w:sz w:val="20"/>
          <w:szCs w:val="20"/>
          <w:lang w:val="hy-AM"/>
        </w:rPr>
      </w:pPr>
      <w:r w:rsidRPr="00C67B78">
        <w:rPr>
          <w:rFonts w:ascii="GHEA Grapalat" w:eastAsia="Times New Roman" w:hAnsi="GHEA Grapalat" w:cs="Times New Roman"/>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C67B78" w:rsidRPr="00C67B78" w:rsidRDefault="00C67B78" w:rsidP="00C67B78">
      <w:pPr>
        <w:spacing w:after="0" w:line="240" w:lineRule="auto"/>
        <w:ind w:firstLine="708"/>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color w:val="000000"/>
          <w:sz w:val="20"/>
          <w:szCs w:val="20"/>
          <w:lang w:val="hy-AM"/>
        </w:rPr>
        <w:t>դ. նրանք գործել կամ գործում են համաձայնեցված՝ ելնելով ընդհանուր տնտեսական շահերից.</w:t>
      </w:r>
    </w:p>
    <w:p w:rsidR="00C67B78" w:rsidRPr="00C67B78" w:rsidRDefault="00C67B78" w:rsidP="00C67B78">
      <w:pPr>
        <w:spacing w:after="0" w:line="240" w:lineRule="auto"/>
        <w:ind w:firstLine="284"/>
        <w:jc w:val="both"/>
        <w:rPr>
          <w:rFonts w:ascii="GHEA Grapalat" w:eastAsia="Times New Roman" w:hAnsi="GHEA Grapalat" w:cs="Times New Roman"/>
          <w:color w:val="000000"/>
          <w:sz w:val="20"/>
          <w:szCs w:val="20"/>
          <w:lang w:val="hy-AM"/>
        </w:rPr>
      </w:pPr>
      <w:r w:rsidRPr="00C67B78">
        <w:rPr>
          <w:rFonts w:ascii="GHEA Grapalat" w:eastAsia="Times New Roman" w:hAnsi="GHEA Grapalat" w:cs="Times New Roma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C67B78" w:rsidRPr="00C67B78" w:rsidRDefault="00C67B78" w:rsidP="00C67B78">
      <w:pPr>
        <w:spacing w:after="0" w:line="240" w:lineRule="auto"/>
        <w:ind w:firstLine="567"/>
        <w:jc w:val="both"/>
        <w:rPr>
          <w:rFonts w:ascii="GHEA Grapalat" w:eastAsia="Times New Roman" w:hAnsi="GHEA Grapalat" w:cs="Arial"/>
          <w:sz w:val="20"/>
          <w:szCs w:val="24"/>
          <w:lang w:val="hy-AM"/>
        </w:rPr>
      </w:pPr>
      <w:r w:rsidRPr="00C67B78">
        <w:rPr>
          <w:rFonts w:ascii="GHEA Grapalat" w:eastAsia="Times New Roman" w:hAnsi="GHEA Grapalat" w:cs="Arial Armenian"/>
          <w:sz w:val="20"/>
          <w:szCs w:val="24"/>
          <w:lang w:val="hy-AM"/>
        </w:rPr>
        <w:t xml:space="preserve">2.4 </w:t>
      </w:r>
      <w:r w:rsidRPr="00C67B78">
        <w:rPr>
          <w:rFonts w:ascii="GHEA Grapalat" w:eastAsia="Times New Roman" w:hAnsi="GHEA Grapalat" w:cs="Sylfaen"/>
          <w:sz w:val="20"/>
          <w:szCs w:val="24"/>
          <w:lang w:val="hy-AM"/>
        </w:rPr>
        <w:t>Մասնակիցըպետքէունենակնքվելիքպայմանագրովնախատեսվածպարտավորություններիկատարմանհամարպահանջվող</w:t>
      </w:r>
      <w:r w:rsidRPr="00C67B78">
        <w:rPr>
          <w:rFonts w:ascii="GHEA Grapalat" w:eastAsia="Times New Roman" w:hAnsi="GHEA Grapalat" w:cs="Arial"/>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Arial"/>
          <w:sz w:val="20"/>
          <w:szCs w:val="24"/>
          <w:lang w:val="hy-AM"/>
        </w:rPr>
      </w:pPr>
      <w:r w:rsidRPr="00C67B78">
        <w:rPr>
          <w:rFonts w:ascii="GHEA Grapalat" w:eastAsia="Times New Roman" w:hAnsi="GHEA Grapalat" w:cs="Arial"/>
          <w:sz w:val="20"/>
          <w:szCs w:val="24"/>
          <w:lang w:val="es-ES"/>
        </w:rPr>
        <w:t>1</w:t>
      </w:r>
      <w:r w:rsidRPr="00C67B78">
        <w:rPr>
          <w:rFonts w:ascii="GHEA Grapalat" w:eastAsia="Times New Roman" w:hAnsi="GHEA Grapalat" w:cs="Arial Armenian"/>
          <w:sz w:val="20"/>
          <w:szCs w:val="24"/>
          <w:lang w:val="hy-AM"/>
        </w:rPr>
        <w:t xml:space="preserve">) </w:t>
      </w:r>
      <w:r w:rsidRPr="00C67B78">
        <w:rPr>
          <w:rFonts w:ascii="GHEA Grapalat" w:eastAsia="Times New Roman" w:hAnsi="GHEA Grapalat" w:cs="Sylfaen"/>
          <w:sz w:val="20"/>
          <w:szCs w:val="24"/>
          <w:lang w:val="hy-AM"/>
        </w:rPr>
        <w:t>մասնագիտականփորձառություն</w:t>
      </w:r>
      <w:r w:rsidRPr="00C67B78">
        <w:rPr>
          <w:rFonts w:ascii="GHEA Grapalat" w:eastAsia="Times New Roman" w:hAnsi="GHEA Grapalat" w:cs="Arial"/>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Arial"/>
          <w:sz w:val="20"/>
          <w:szCs w:val="24"/>
          <w:lang w:val="hy-AM"/>
        </w:rPr>
      </w:pPr>
      <w:r w:rsidRPr="00C67B78">
        <w:rPr>
          <w:rFonts w:ascii="GHEA Grapalat" w:eastAsia="Times New Roman" w:hAnsi="GHEA Grapalat" w:cs="Arial Armenian"/>
          <w:sz w:val="20"/>
          <w:szCs w:val="24"/>
          <w:lang w:val="es-ES"/>
        </w:rPr>
        <w:t>2</w:t>
      </w:r>
      <w:r w:rsidRPr="00C67B78">
        <w:rPr>
          <w:rFonts w:ascii="GHEA Grapalat" w:eastAsia="Times New Roman" w:hAnsi="GHEA Grapalat" w:cs="Arial Armenian"/>
          <w:sz w:val="20"/>
          <w:szCs w:val="24"/>
          <w:lang w:val="hy-AM"/>
        </w:rPr>
        <w:t xml:space="preserve">) </w:t>
      </w:r>
      <w:r w:rsidRPr="00C67B78">
        <w:rPr>
          <w:rFonts w:ascii="GHEA Grapalat" w:eastAsia="Times New Roman" w:hAnsi="GHEA Grapalat" w:cs="Sylfaen"/>
          <w:sz w:val="20"/>
          <w:szCs w:val="24"/>
          <w:lang w:val="hy-AM"/>
        </w:rPr>
        <w:t>տեխնիկականմիջոցներ</w:t>
      </w:r>
      <w:r w:rsidRPr="00C67B78">
        <w:rPr>
          <w:rFonts w:ascii="GHEA Grapalat" w:eastAsia="Times New Roman" w:hAnsi="GHEA Grapalat" w:cs="Arial"/>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Arial"/>
          <w:sz w:val="20"/>
          <w:szCs w:val="24"/>
          <w:lang w:val="hy-AM"/>
        </w:rPr>
      </w:pPr>
      <w:r w:rsidRPr="00C67B78">
        <w:rPr>
          <w:rFonts w:ascii="GHEA Grapalat" w:eastAsia="Times New Roman" w:hAnsi="GHEA Grapalat" w:cs="Arial Armenian"/>
          <w:sz w:val="20"/>
          <w:szCs w:val="24"/>
          <w:lang w:val="es-ES"/>
        </w:rPr>
        <w:t>3</w:t>
      </w:r>
      <w:r w:rsidRPr="00C67B78">
        <w:rPr>
          <w:rFonts w:ascii="GHEA Grapalat" w:eastAsia="Times New Roman" w:hAnsi="GHEA Grapalat" w:cs="Arial Armenian"/>
          <w:sz w:val="20"/>
          <w:szCs w:val="24"/>
          <w:lang w:val="hy-AM"/>
        </w:rPr>
        <w:t xml:space="preserve">) </w:t>
      </w:r>
      <w:r w:rsidRPr="00C67B78">
        <w:rPr>
          <w:rFonts w:ascii="GHEA Grapalat" w:eastAsia="Times New Roman" w:hAnsi="GHEA Grapalat" w:cs="Sylfaen"/>
          <w:sz w:val="20"/>
          <w:szCs w:val="24"/>
          <w:lang w:val="hy-AM"/>
        </w:rPr>
        <w:t>ֆինանսականմիջոցներ</w:t>
      </w:r>
      <w:r w:rsidRPr="00C67B78">
        <w:rPr>
          <w:rFonts w:ascii="GHEA Grapalat" w:eastAsia="Times New Roman" w:hAnsi="GHEA Grapalat" w:cs="Arial"/>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Arial Armenian"/>
          <w:sz w:val="20"/>
          <w:szCs w:val="24"/>
          <w:lang w:val="hy-AM"/>
        </w:rPr>
      </w:pPr>
      <w:r w:rsidRPr="00C67B78">
        <w:rPr>
          <w:rFonts w:ascii="GHEA Grapalat" w:eastAsia="Times New Roman" w:hAnsi="GHEA Grapalat" w:cs="Arial Armenian"/>
          <w:sz w:val="20"/>
          <w:szCs w:val="24"/>
          <w:lang w:val="hy-AM"/>
        </w:rPr>
        <w:lastRenderedPageBreak/>
        <w:t xml:space="preserve">4) </w:t>
      </w:r>
      <w:r w:rsidRPr="00C67B78">
        <w:rPr>
          <w:rFonts w:ascii="GHEA Grapalat" w:eastAsia="Times New Roman" w:hAnsi="GHEA Grapalat" w:cs="Sylfaen"/>
          <w:sz w:val="20"/>
          <w:szCs w:val="24"/>
          <w:lang w:val="hy-AM"/>
        </w:rPr>
        <w:t>աշխատանքայինռեսուրսներ</w:t>
      </w:r>
      <w:r w:rsidRPr="00C67B78">
        <w:rPr>
          <w:rFonts w:ascii="GHEA Grapalat" w:eastAsia="Times New Roman" w:hAnsi="GHEA Grapalat" w:cs="Tahoma"/>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Sylfaen"/>
          <w:sz w:val="12"/>
          <w:szCs w:val="12"/>
          <w:lang w:val="es-ES"/>
        </w:rPr>
      </w:pPr>
    </w:p>
    <w:p w:rsidR="00C67B78" w:rsidRPr="00C67B78" w:rsidRDefault="00C67B78" w:rsidP="00C67B78">
      <w:pPr>
        <w:spacing w:after="0" w:line="240" w:lineRule="auto"/>
        <w:ind w:firstLine="567"/>
        <w:jc w:val="both"/>
        <w:rPr>
          <w:rFonts w:ascii="GHEA Grapalat" w:eastAsia="Times New Roman" w:hAnsi="GHEA Grapalat" w:cs="Arial"/>
          <w:sz w:val="20"/>
          <w:szCs w:val="24"/>
          <w:lang w:val="hy-AM"/>
        </w:rPr>
      </w:pPr>
      <w:r w:rsidRPr="00C67B78">
        <w:rPr>
          <w:rFonts w:ascii="GHEA Grapalat" w:eastAsia="Times New Roman" w:hAnsi="GHEA Grapalat" w:cs="Arial"/>
          <w:sz w:val="20"/>
          <w:szCs w:val="24"/>
          <w:lang w:val="hy-AM"/>
        </w:rPr>
        <w:t xml:space="preserve">2.5 </w:t>
      </w:r>
      <w:r w:rsidRPr="00C67B78">
        <w:rPr>
          <w:rFonts w:ascii="GHEA Grapalat" w:eastAsia="Times New Roman" w:hAnsi="GHEA Grapalat" w:cs="Sylfaen"/>
          <w:sz w:val="20"/>
          <w:szCs w:val="24"/>
          <w:lang w:val="hy-AM"/>
        </w:rPr>
        <w:t>Մասնակցին ներկայացվող</w:t>
      </w:r>
      <w:r w:rsidRPr="00C67B78">
        <w:rPr>
          <w:rFonts w:ascii="GHEA Grapalat" w:eastAsia="Times New Roman" w:hAnsi="GHEA Grapalat" w:cs="Arial"/>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Arial Armenian"/>
          <w:sz w:val="20"/>
          <w:szCs w:val="24"/>
          <w:lang w:val="hy-AM"/>
        </w:rPr>
      </w:pPr>
      <w:r w:rsidRPr="00C67B78">
        <w:rPr>
          <w:rFonts w:ascii="GHEA Grapalat" w:eastAsia="Times New Roman" w:hAnsi="GHEA Grapalat" w:cs="Arial Armenian"/>
          <w:sz w:val="20"/>
          <w:szCs w:val="24"/>
          <w:lang w:val="hy-AM"/>
        </w:rPr>
        <w:t xml:space="preserve">1) </w:t>
      </w:r>
      <w:r w:rsidRPr="00C67B78">
        <w:rPr>
          <w:rFonts w:ascii="GHEA Grapalat" w:eastAsia="Times New Roman" w:hAnsi="GHEA Grapalat" w:cs="Arial Armenian"/>
          <w:sz w:val="14"/>
          <w:szCs w:val="24"/>
          <w:lang w:val="hy-AM"/>
        </w:rPr>
        <w:t>&lt;&lt;</w:t>
      </w:r>
      <w:r w:rsidRPr="00C67B78">
        <w:rPr>
          <w:rFonts w:ascii="GHEA Grapalat" w:eastAsia="Times New Roman" w:hAnsi="GHEA Grapalat" w:cs="Sylfaen"/>
          <w:sz w:val="20"/>
          <w:szCs w:val="24"/>
          <w:lang w:val="hy-AM"/>
        </w:rPr>
        <w:t>Մասնագիտականփորձառություն</w:t>
      </w:r>
      <w:r w:rsidRPr="00C67B78">
        <w:rPr>
          <w:rFonts w:ascii="GHEA Grapalat" w:eastAsia="Times New Roman" w:hAnsi="GHEA Grapalat" w:cs="Sylfaen"/>
          <w:sz w:val="14"/>
          <w:szCs w:val="24"/>
          <w:lang w:val="hy-AM"/>
        </w:rPr>
        <w:t>&gt;&gt;</w:t>
      </w:r>
      <w:r w:rsidRPr="00C67B78">
        <w:rPr>
          <w:rFonts w:ascii="GHEA Grapalat" w:eastAsia="Times New Roman" w:hAnsi="GHEA Grapalat" w:cs="Arial Armenian"/>
          <w:sz w:val="20"/>
          <w:szCs w:val="24"/>
          <w:lang w:val="hy-AM"/>
        </w:rPr>
        <w:t xml:space="preserve"> որակավորման չափանիշը սահմանվում և </w:t>
      </w:r>
      <w:r w:rsidRPr="00C67B78">
        <w:rPr>
          <w:rFonts w:ascii="GHEA Grapalat" w:eastAsia="Times New Roman" w:hAnsi="GHEA Grapalat" w:cs="Sylfaen"/>
          <w:sz w:val="20"/>
          <w:szCs w:val="24"/>
          <w:lang w:val="hy-AM"/>
        </w:rPr>
        <w:t>գնահատվումէհետևյալկարգով</w:t>
      </w:r>
      <w:r w:rsidRPr="00C67B78">
        <w:rPr>
          <w:rFonts w:ascii="GHEA Grapalat" w:eastAsia="Times New Roman" w:hAnsi="GHEA Grapalat" w:cs="Arial Armenian"/>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Arial Armenian"/>
          <w:sz w:val="20"/>
          <w:szCs w:val="24"/>
          <w:lang w:val="hy-AM"/>
        </w:rPr>
      </w:pPr>
      <w:r w:rsidRPr="00C67B78">
        <w:rPr>
          <w:rFonts w:ascii="GHEA Grapalat" w:eastAsia="Times New Roman" w:hAnsi="GHEA Grapalat" w:cs="Arial Armenian"/>
          <w:sz w:val="20"/>
          <w:szCs w:val="24"/>
          <w:lang w:val="hy-AM"/>
        </w:rPr>
        <w:t>ա. մ</w:t>
      </w:r>
      <w:r w:rsidRPr="00C67B78">
        <w:rPr>
          <w:rFonts w:ascii="GHEA Grapalat" w:eastAsia="Times New Roman" w:hAnsi="GHEA Grapalat" w:cs="Sylfaen"/>
          <w:sz w:val="20"/>
          <w:szCs w:val="24"/>
          <w:lang w:val="hy-AM"/>
        </w:rPr>
        <w:t>ասնակիցըհայտովներկայացնումէ</w:t>
      </w:r>
      <w:r w:rsidRPr="00C67B78">
        <w:rPr>
          <w:rFonts w:ascii="GHEA Grapalat" w:eastAsia="Times New Roman" w:hAnsi="GHEA Grapalat" w:cs="Arial Armenian"/>
          <w:sz w:val="20"/>
          <w:szCs w:val="24"/>
          <w:lang w:val="hy-AM"/>
        </w:rPr>
        <w:t xml:space="preserve"> իր կողմից հաստատված </w:t>
      </w:r>
      <w:r w:rsidRPr="00C67B78">
        <w:rPr>
          <w:rFonts w:ascii="GHEA Grapalat" w:eastAsia="Times New Roman" w:hAnsi="GHEA Grapalat" w:cs="Sylfaen"/>
          <w:sz w:val="20"/>
          <w:szCs w:val="24"/>
          <w:lang w:val="hy-AM"/>
        </w:rPr>
        <w:t>հայտարարություն` համանման (նմանատիպ) պայմանագրի կատարման փորձառություն ունենալու մասին:</w:t>
      </w:r>
    </w:p>
    <w:p w:rsidR="00C67B78" w:rsidRPr="00C67B78" w:rsidRDefault="00C67B78" w:rsidP="00C67B78">
      <w:pPr>
        <w:spacing w:after="0" w:line="240" w:lineRule="auto"/>
        <w:ind w:firstLine="567"/>
        <w:jc w:val="both"/>
        <w:rPr>
          <w:rFonts w:ascii="GHEA Grapalat" w:eastAsia="Times New Roman" w:hAnsi="GHEA Grapalat" w:cs="Arial Armenian"/>
          <w:sz w:val="20"/>
          <w:szCs w:val="24"/>
          <w:lang w:val="hy-AM"/>
        </w:rPr>
      </w:pPr>
      <w:r w:rsidRPr="00C67B78">
        <w:rPr>
          <w:rFonts w:ascii="GHEA Grapalat" w:eastAsia="Times New Roman" w:hAnsi="GHEA Grapalat" w:cs="Sylfaen"/>
          <w:sz w:val="20"/>
          <w:szCs w:val="24"/>
          <w:lang w:val="hy-AM"/>
        </w:rPr>
        <w:t>Սույն ընթացակարգի իմաստով ն</w:t>
      </w:r>
      <w:r w:rsidRPr="00C67B78">
        <w:rPr>
          <w:rFonts w:ascii="GHEA Grapalat" w:eastAsia="Times New Roman" w:hAnsi="GHEA Grapalat" w:cs="Arial Armenian"/>
          <w:sz w:val="20"/>
          <w:szCs w:val="20"/>
          <w:lang w:val="hy-AM" w:eastAsia="ru-RU"/>
        </w:rPr>
        <w:t>մանատիպ են համարվում</w:t>
      </w:r>
      <w:r w:rsidR="00A5586D" w:rsidRPr="00A5586D">
        <w:rPr>
          <w:rFonts w:ascii="GHEA Grapalat" w:eastAsia="Times New Roman" w:hAnsi="GHEA Grapalat" w:cs="Arial Armenian"/>
          <w:sz w:val="20"/>
          <w:szCs w:val="20"/>
          <w:lang w:val="hy-AM" w:eastAsia="ru-RU"/>
        </w:rPr>
        <w:t>/բենզինի/</w:t>
      </w:r>
      <w:r w:rsidRPr="00C67B78">
        <w:rPr>
          <w:rFonts w:ascii="GHEA Grapalat" w:eastAsia="Times New Roman" w:hAnsi="GHEA Grapalat" w:cs="Arial Armenian"/>
          <w:sz w:val="20"/>
          <w:szCs w:val="24"/>
          <w:lang w:val="hy-AM"/>
        </w:rPr>
        <w:t>ապրանքների մատակարարված լինելը</w:t>
      </w:r>
      <w:r w:rsidRPr="00C67B78">
        <w:rPr>
          <w:rFonts w:ascii="GHEA Grapalat" w:eastAsia="Times New Roman" w:hAnsi="GHEA Grapalat" w:cs="Arial Armenian"/>
          <w:sz w:val="20"/>
          <w:szCs w:val="20"/>
          <w:lang w:val="hy-AM" w:eastAsia="ru-RU"/>
        </w:rPr>
        <w:t xml:space="preserve">։  </w:t>
      </w:r>
    </w:p>
    <w:p w:rsidR="00C67B78" w:rsidRPr="00C67B78" w:rsidRDefault="00C67B78" w:rsidP="00C67B78">
      <w:pPr>
        <w:spacing w:after="0" w:line="240" w:lineRule="auto"/>
        <w:ind w:firstLine="567"/>
        <w:jc w:val="both"/>
        <w:rPr>
          <w:rFonts w:ascii="GHEA Grapalat" w:eastAsia="Times New Roman" w:hAnsi="GHEA Grapalat" w:cs="Tahoma"/>
          <w:sz w:val="20"/>
          <w:szCs w:val="24"/>
          <w:lang w:val="hy-AM"/>
        </w:rPr>
      </w:pPr>
      <w:r w:rsidRPr="00C67B78">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C67B78">
        <w:rPr>
          <w:rFonts w:ascii="GHEA Grapalat" w:eastAsia="Times New Roman" w:hAnsi="GHEA Grapalat" w:cs="Sylfaen"/>
          <w:sz w:val="20"/>
          <w:szCs w:val="24"/>
          <w:lang w:val="hy-AM"/>
        </w:rPr>
        <w:t>ապահովումէսույն</w:t>
      </w:r>
      <w:r w:rsidRPr="00C67B78">
        <w:rPr>
          <w:rFonts w:ascii="GHEA Grapalat" w:eastAsia="Times New Roman" w:hAnsi="GHEA Grapalat" w:cs="Arial Armenian"/>
          <w:sz w:val="20"/>
          <w:szCs w:val="24"/>
          <w:lang w:val="hy-AM"/>
        </w:rPr>
        <w:t xml:space="preserve"> ենթակետով </w:t>
      </w:r>
      <w:r w:rsidRPr="00C67B78">
        <w:rPr>
          <w:rFonts w:ascii="GHEA Grapalat" w:eastAsia="Times New Roman" w:hAnsi="GHEA Grapalat" w:cs="Sylfaen"/>
          <w:sz w:val="20"/>
          <w:szCs w:val="24"/>
          <w:lang w:val="hy-AM"/>
        </w:rPr>
        <w:t>նախատեսվածպահանջը</w:t>
      </w:r>
      <w:r w:rsidRPr="00C67B78">
        <w:rPr>
          <w:rFonts w:ascii="GHEA Grapalat" w:eastAsia="Times New Roman" w:hAnsi="GHEA Grapalat" w:cs="Tahoma"/>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Arial Armenian"/>
          <w:sz w:val="20"/>
          <w:szCs w:val="24"/>
          <w:lang w:val="hy-AM"/>
        </w:rPr>
      </w:pPr>
    </w:p>
    <w:p w:rsidR="00C67B78" w:rsidRPr="00C67B78" w:rsidRDefault="00C67B78" w:rsidP="00C67B78">
      <w:pPr>
        <w:spacing w:after="0" w:line="240" w:lineRule="auto"/>
        <w:ind w:firstLine="567"/>
        <w:jc w:val="both"/>
        <w:rPr>
          <w:rFonts w:ascii="GHEA Grapalat" w:eastAsia="Times New Roman" w:hAnsi="GHEA Grapalat" w:cs="Sylfaen"/>
          <w:sz w:val="20"/>
          <w:szCs w:val="24"/>
          <w:vertAlign w:val="superscript"/>
          <w:lang w:val="hy-AM"/>
        </w:rPr>
      </w:pPr>
      <w:r w:rsidRPr="00C67B78">
        <w:rPr>
          <w:rFonts w:ascii="GHEA Grapalat" w:eastAsia="Times New Roman" w:hAnsi="GHEA Grapalat" w:cs="Arial Armenian"/>
          <w:sz w:val="20"/>
          <w:szCs w:val="24"/>
          <w:lang w:val="hy-AM"/>
        </w:rPr>
        <w:t xml:space="preserve">2) </w:t>
      </w:r>
      <w:r w:rsidRPr="00C67B78">
        <w:rPr>
          <w:rFonts w:ascii="GHEA Grapalat" w:eastAsia="Times New Roman" w:hAnsi="GHEA Grapalat" w:cs="Arial Armenian"/>
          <w:sz w:val="14"/>
          <w:szCs w:val="24"/>
          <w:lang w:val="hy-AM"/>
        </w:rPr>
        <w:t>&lt;&lt;</w:t>
      </w:r>
      <w:r w:rsidRPr="00C67B78">
        <w:rPr>
          <w:rFonts w:ascii="GHEA Grapalat" w:eastAsia="Times New Roman" w:hAnsi="GHEA Grapalat" w:cs="Sylfaen"/>
          <w:sz w:val="20"/>
          <w:szCs w:val="24"/>
          <w:lang w:val="hy-AM"/>
        </w:rPr>
        <w:t>Տեխնիկականմիջոցներ</w:t>
      </w:r>
      <w:r w:rsidRPr="00C67B78">
        <w:rPr>
          <w:rFonts w:ascii="GHEA Grapalat" w:eastAsia="Times New Roman" w:hAnsi="GHEA Grapalat" w:cs="Sylfaen"/>
          <w:sz w:val="14"/>
          <w:szCs w:val="24"/>
          <w:lang w:val="hy-AM"/>
        </w:rPr>
        <w:t>&gt;&gt;</w:t>
      </w:r>
      <w:r w:rsidRPr="00C67B78">
        <w:rPr>
          <w:rFonts w:ascii="GHEA Grapalat" w:eastAsia="Times New Roman" w:hAnsi="GHEA Grapalat" w:cs="Arial Armenian"/>
          <w:sz w:val="20"/>
          <w:szCs w:val="24"/>
          <w:lang w:val="hy-AM"/>
        </w:rPr>
        <w:t xml:space="preserve">որակավորման չափանիշը սահմանվում և </w:t>
      </w:r>
      <w:r w:rsidRPr="00C67B78">
        <w:rPr>
          <w:rFonts w:ascii="GHEA Grapalat" w:eastAsia="Times New Roman" w:hAnsi="GHEA Grapalat" w:cs="Sylfaen"/>
          <w:sz w:val="20"/>
          <w:szCs w:val="24"/>
          <w:lang w:val="hy-AM"/>
        </w:rPr>
        <w:t>գնահատվումէհետևյալկարգով</w:t>
      </w:r>
      <w:r w:rsidRPr="00C67B78">
        <w:rPr>
          <w:rFonts w:ascii="GHEA Grapalat" w:eastAsia="Times New Roman" w:hAnsi="GHEA Grapalat" w:cs="Sylfaen"/>
          <w:sz w:val="20"/>
          <w:szCs w:val="24"/>
          <w:vertAlign w:val="superscript"/>
          <w:lang w:val="hy-AM"/>
        </w:rPr>
        <w:t>`</w:t>
      </w:r>
    </w:p>
    <w:p w:rsidR="00C67B78" w:rsidRPr="00C67B78" w:rsidRDefault="00C67B78" w:rsidP="00C67B78">
      <w:pPr>
        <w:spacing w:after="0" w:line="240" w:lineRule="auto"/>
        <w:ind w:firstLine="567"/>
        <w:jc w:val="both"/>
        <w:rPr>
          <w:rFonts w:ascii="GHEA Grapalat" w:eastAsia="Times New Roman" w:hAnsi="GHEA Grapalat" w:cs="Arial Armenian"/>
          <w:sz w:val="20"/>
          <w:szCs w:val="24"/>
          <w:lang w:val="hy-AM"/>
        </w:rPr>
      </w:pPr>
      <w:r w:rsidRPr="00C67B78">
        <w:rPr>
          <w:rFonts w:ascii="GHEA Grapalat" w:eastAsia="Times New Roman" w:hAnsi="GHEA Grapalat" w:cs="Arial Armenian"/>
          <w:sz w:val="20"/>
          <w:szCs w:val="24"/>
          <w:lang w:val="hy-AM"/>
        </w:rPr>
        <w:t>ա. մ</w:t>
      </w:r>
      <w:r w:rsidRPr="00C67B78">
        <w:rPr>
          <w:rFonts w:ascii="GHEA Grapalat" w:eastAsia="Times New Roman" w:hAnsi="GHEA Grapalat" w:cs="Sylfaen"/>
          <w:sz w:val="20"/>
          <w:szCs w:val="24"/>
          <w:lang w:val="hy-AM"/>
        </w:rPr>
        <w:t>ասնակիցըհայտովներկայացնումէ</w:t>
      </w:r>
      <w:r w:rsidRPr="00C67B78">
        <w:rPr>
          <w:rFonts w:ascii="GHEA Grapalat" w:eastAsia="Times New Roman" w:hAnsi="GHEA Grapalat" w:cs="Arial Armenian"/>
          <w:sz w:val="20"/>
          <w:szCs w:val="24"/>
          <w:lang w:val="hy-AM"/>
        </w:rPr>
        <w:t xml:space="preserve"> իր կողմից հաստատված </w:t>
      </w:r>
      <w:r w:rsidRPr="00C67B78">
        <w:rPr>
          <w:rFonts w:ascii="GHEA Grapalat" w:eastAsia="Times New Roman" w:hAnsi="GHEA Grapalat" w:cs="Sylfaen"/>
          <w:sz w:val="20"/>
          <w:szCs w:val="24"/>
          <w:lang w:val="hy-AM"/>
        </w:rPr>
        <w:t>հայտարարություն</w:t>
      </w:r>
      <w:r w:rsidRPr="00C67B78">
        <w:rPr>
          <w:rFonts w:ascii="GHEA Grapalat" w:eastAsia="Times New Roman" w:hAnsi="GHEA Grapalat" w:cs="Arial Armenian"/>
          <w:sz w:val="20"/>
          <w:szCs w:val="24"/>
          <w:lang w:val="hy-AM"/>
        </w:rPr>
        <w:t xml:space="preserve"> կնքվելիք </w:t>
      </w:r>
      <w:r w:rsidRPr="00C67B78">
        <w:rPr>
          <w:rFonts w:ascii="GHEA Grapalat" w:eastAsia="Times New Roman" w:hAnsi="GHEA Grapalat" w:cs="Sylfaen"/>
          <w:sz w:val="20"/>
          <w:szCs w:val="24"/>
          <w:lang w:val="hy-AM"/>
        </w:rPr>
        <w:t>պայմանագրիկատարմանհամարանհրաժեշտ տեխնիկականմիջոցներիառկայությանմասին.</w:t>
      </w:r>
    </w:p>
    <w:p w:rsidR="00C67B78" w:rsidRPr="00C67B78" w:rsidRDefault="00C67B78" w:rsidP="00C67B78">
      <w:pPr>
        <w:spacing w:after="0" w:line="240" w:lineRule="auto"/>
        <w:ind w:firstLine="567"/>
        <w:jc w:val="both"/>
        <w:rPr>
          <w:rFonts w:ascii="GHEA Grapalat" w:eastAsia="Times New Roman" w:hAnsi="GHEA Grapalat" w:cs="Arial Armenian"/>
          <w:sz w:val="20"/>
          <w:szCs w:val="24"/>
          <w:lang w:val="hy-AM"/>
        </w:rPr>
      </w:pPr>
      <w:r w:rsidRPr="00C67B78">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C67B78">
        <w:rPr>
          <w:rFonts w:ascii="GHEA Grapalat" w:eastAsia="Times New Roman" w:hAnsi="GHEA Grapalat" w:cs="Sylfaen"/>
          <w:sz w:val="20"/>
          <w:szCs w:val="24"/>
          <w:lang w:val="hy-AM"/>
        </w:rPr>
        <w:t>ապահովումէսույն</w:t>
      </w:r>
      <w:r w:rsidRPr="00C67B78">
        <w:rPr>
          <w:rFonts w:ascii="GHEA Grapalat" w:eastAsia="Times New Roman" w:hAnsi="GHEA Grapalat" w:cs="Arial Armenian"/>
          <w:sz w:val="20"/>
          <w:szCs w:val="24"/>
          <w:lang w:val="hy-AM"/>
        </w:rPr>
        <w:t xml:space="preserve"> ենթակետով </w:t>
      </w:r>
      <w:r w:rsidRPr="00C67B78">
        <w:rPr>
          <w:rFonts w:ascii="GHEA Grapalat" w:eastAsia="Times New Roman" w:hAnsi="GHEA Grapalat" w:cs="Sylfaen"/>
          <w:sz w:val="20"/>
          <w:szCs w:val="24"/>
          <w:lang w:val="hy-AM"/>
        </w:rPr>
        <w:t>նախատեսվածպահանջը.</w:t>
      </w:r>
    </w:p>
    <w:p w:rsidR="00C67B78" w:rsidRPr="00C67B78" w:rsidRDefault="00C67B78" w:rsidP="00C67B78">
      <w:pPr>
        <w:spacing w:after="0" w:line="240" w:lineRule="auto"/>
        <w:ind w:firstLine="567"/>
        <w:jc w:val="both"/>
        <w:rPr>
          <w:rFonts w:ascii="GHEA Grapalat" w:eastAsia="Times New Roman" w:hAnsi="GHEA Grapalat" w:cs="Arial Armenian"/>
          <w:sz w:val="20"/>
          <w:szCs w:val="24"/>
          <w:lang w:val="hy-AM"/>
        </w:rPr>
      </w:pPr>
    </w:p>
    <w:p w:rsidR="00C67B78" w:rsidRPr="00C67B78" w:rsidRDefault="00C67B78" w:rsidP="00C67B78">
      <w:pPr>
        <w:spacing w:after="0" w:line="240" w:lineRule="auto"/>
        <w:ind w:firstLine="567"/>
        <w:jc w:val="both"/>
        <w:rPr>
          <w:rFonts w:ascii="GHEA Grapalat" w:eastAsia="Times New Roman" w:hAnsi="GHEA Grapalat" w:cs="Arial"/>
          <w:sz w:val="20"/>
          <w:szCs w:val="24"/>
          <w:lang w:val="hy-AM"/>
        </w:rPr>
      </w:pPr>
      <w:r w:rsidRPr="00C67B78">
        <w:rPr>
          <w:rFonts w:ascii="GHEA Grapalat" w:eastAsia="Times New Roman" w:hAnsi="GHEA Grapalat" w:cs="Arial Armenian"/>
          <w:sz w:val="20"/>
          <w:szCs w:val="24"/>
          <w:lang w:val="hy-AM"/>
        </w:rPr>
        <w:t xml:space="preserve">3) </w:t>
      </w:r>
      <w:r w:rsidRPr="00C67B78">
        <w:rPr>
          <w:rFonts w:ascii="GHEA Grapalat" w:eastAsia="Times New Roman" w:hAnsi="GHEA Grapalat" w:cs="Arial Armenian"/>
          <w:sz w:val="14"/>
          <w:szCs w:val="24"/>
          <w:lang w:val="hy-AM"/>
        </w:rPr>
        <w:t>&lt;&lt;</w:t>
      </w:r>
      <w:r w:rsidRPr="00C67B78">
        <w:rPr>
          <w:rFonts w:ascii="GHEA Grapalat" w:eastAsia="Times New Roman" w:hAnsi="GHEA Grapalat" w:cs="Sylfaen"/>
          <w:sz w:val="20"/>
          <w:szCs w:val="24"/>
          <w:lang w:val="hy-AM"/>
        </w:rPr>
        <w:t>Ֆինանսականմիջոցներ</w:t>
      </w:r>
      <w:r w:rsidRPr="00C67B78">
        <w:rPr>
          <w:rFonts w:ascii="GHEA Grapalat" w:eastAsia="Times New Roman" w:hAnsi="GHEA Grapalat" w:cs="Sylfaen"/>
          <w:sz w:val="14"/>
          <w:szCs w:val="24"/>
          <w:lang w:val="hy-AM"/>
        </w:rPr>
        <w:t>&gt;&gt;</w:t>
      </w:r>
      <w:r w:rsidRPr="00C67B78">
        <w:rPr>
          <w:rFonts w:ascii="GHEA Grapalat" w:eastAsia="Times New Roman" w:hAnsi="GHEA Grapalat" w:cs="Arial Armenian"/>
          <w:sz w:val="20"/>
          <w:szCs w:val="24"/>
          <w:lang w:val="hy-AM"/>
        </w:rPr>
        <w:t xml:space="preserve"> որակավորման չափանիշը </w:t>
      </w:r>
      <w:r w:rsidRPr="00C67B78">
        <w:rPr>
          <w:rFonts w:ascii="GHEA Grapalat" w:eastAsia="Times New Roman" w:hAnsi="GHEA Grapalat" w:cs="Arial"/>
          <w:sz w:val="20"/>
          <w:szCs w:val="24"/>
          <w:lang w:val="hy-AM"/>
        </w:rPr>
        <w:t xml:space="preserve">սահմանվում և </w:t>
      </w:r>
      <w:r w:rsidRPr="00C67B78">
        <w:rPr>
          <w:rFonts w:ascii="GHEA Grapalat" w:eastAsia="Times New Roman" w:hAnsi="GHEA Grapalat" w:cs="Sylfaen"/>
          <w:sz w:val="20"/>
          <w:szCs w:val="24"/>
          <w:lang w:val="hy-AM"/>
        </w:rPr>
        <w:t>գնահատվումէհետևյալկարգով</w:t>
      </w:r>
      <w:r w:rsidRPr="00C67B78">
        <w:rPr>
          <w:rFonts w:ascii="GHEA Grapalat" w:eastAsia="Times New Roman" w:hAnsi="GHEA Grapalat" w:cs="Arial"/>
          <w:sz w:val="20"/>
          <w:szCs w:val="24"/>
          <w:lang w:val="hy-AM"/>
        </w:rPr>
        <w:t>`</w:t>
      </w:r>
    </w:p>
    <w:p w:rsidR="00C67B78" w:rsidRPr="00C67B78" w:rsidRDefault="00C67B78" w:rsidP="00C67B78">
      <w:pPr>
        <w:spacing w:after="0" w:line="240" w:lineRule="auto"/>
        <w:ind w:firstLine="709"/>
        <w:jc w:val="both"/>
        <w:rPr>
          <w:rFonts w:ascii="GHEA Grapalat" w:eastAsia="Times New Roman" w:hAnsi="GHEA Grapalat" w:cs="Sylfaen"/>
          <w:sz w:val="20"/>
          <w:szCs w:val="20"/>
          <w:lang w:val="hy-AM" w:eastAsia="ru-RU"/>
        </w:rPr>
      </w:pPr>
      <w:r w:rsidRPr="00C67B78">
        <w:rPr>
          <w:rFonts w:ascii="GHEA Grapalat" w:eastAsia="Times New Roman" w:hAnsi="GHEA Grapalat" w:cs="Times New Roman"/>
          <w:sz w:val="20"/>
          <w:szCs w:val="20"/>
          <w:lang w:val="hy-AM" w:eastAsia="ru-RU"/>
        </w:rPr>
        <w:t xml:space="preserve">ա. </w:t>
      </w:r>
      <w:r w:rsidRPr="00C67B78">
        <w:rPr>
          <w:rFonts w:ascii="GHEA Grapalat" w:eastAsia="Times New Roman" w:hAnsi="GHEA Grapalat" w:cs="Arial Armenian"/>
          <w:sz w:val="20"/>
          <w:szCs w:val="20"/>
          <w:lang w:val="hy-AM" w:eastAsia="ru-RU"/>
        </w:rPr>
        <w:t>մ</w:t>
      </w:r>
      <w:r w:rsidRPr="00C67B78">
        <w:rPr>
          <w:rFonts w:ascii="GHEA Grapalat" w:eastAsia="Times New Roman" w:hAnsi="GHEA Grapalat" w:cs="Sylfaen"/>
          <w:sz w:val="20"/>
          <w:szCs w:val="20"/>
          <w:lang w:val="hy-AM" w:eastAsia="ru-RU"/>
        </w:rPr>
        <w:t>ասնակիցըհայտովներկայացնումէ</w:t>
      </w:r>
      <w:r w:rsidRPr="00C67B78">
        <w:rPr>
          <w:rFonts w:ascii="GHEA Grapalat" w:eastAsia="Times New Roman" w:hAnsi="GHEA Grapalat" w:cs="Times New Roman"/>
          <w:sz w:val="20"/>
          <w:szCs w:val="20"/>
          <w:lang w:val="hy-AM" w:eastAsia="ru-RU"/>
        </w:rPr>
        <w:t xml:space="preserve"> իր կողմից հաստատված </w:t>
      </w:r>
      <w:r w:rsidRPr="00C67B78">
        <w:rPr>
          <w:rFonts w:ascii="GHEA Grapalat" w:eastAsia="Times New Roman" w:hAnsi="GHEA Grapalat" w:cs="Sylfaen"/>
          <w:sz w:val="20"/>
          <w:szCs w:val="20"/>
          <w:lang w:val="hy-AM" w:eastAsia="ru-RU"/>
        </w:rPr>
        <w:t xml:space="preserve">հայտարարություն, </w:t>
      </w:r>
      <w:r w:rsidRPr="00C67B78">
        <w:rPr>
          <w:rFonts w:ascii="GHEA Grapalat" w:eastAsia="Times New Roman" w:hAnsi="GHEA Grapalat" w:cs="Arial Armenian"/>
          <w:sz w:val="20"/>
          <w:szCs w:val="20"/>
          <w:lang w:val="hy-AM" w:eastAsia="ru-RU"/>
        </w:rPr>
        <w:t xml:space="preserve">կնքվելիք </w:t>
      </w:r>
      <w:r w:rsidRPr="00C67B78">
        <w:rPr>
          <w:rFonts w:ascii="GHEA Grapalat" w:eastAsia="Times New Roman" w:hAnsi="GHEA Grapalat" w:cs="Sylfaen"/>
          <w:sz w:val="20"/>
          <w:szCs w:val="20"/>
          <w:lang w:val="hy-AM" w:eastAsia="ru-RU"/>
        </w:rPr>
        <w:t>պայմանագրիկատարմանհամարանհրաժեշտ ֆինանսականմիջոցներիառկայությանմասին.</w:t>
      </w:r>
    </w:p>
    <w:p w:rsidR="00C67B78" w:rsidRPr="00C67B78" w:rsidDel="006A0D8B" w:rsidRDefault="00C67B78" w:rsidP="00C67B78">
      <w:pPr>
        <w:spacing w:after="0" w:line="240" w:lineRule="auto"/>
        <w:ind w:firstLine="709"/>
        <w:jc w:val="both"/>
        <w:rPr>
          <w:rFonts w:ascii="GHEA Grapalat" w:eastAsia="Times New Roman" w:hAnsi="GHEA Grapalat" w:cs="Sylfaen"/>
          <w:sz w:val="20"/>
          <w:szCs w:val="24"/>
          <w:lang w:val="pt-BR"/>
        </w:rPr>
      </w:pPr>
      <w:r w:rsidRPr="00C67B78">
        <w:rPr>
          <w:rFonts w:ascii="GHEA Grapalat" w:eastAsia="Times New Roman" w:hAnsi="GHEA Grapalat" w:cs="Arial Armenian"/>
          <w:sz w:val="20"/>
          <w:szCs w:val="20"/>
          <w:lang w:val="hy-AM" w:eastAsia="ru-RU"/>
        </w:rPr>
        <w:t xml:space="preserve">բ. մասնակցի որակավորումը այս չափանիշի գծով գնահատվում է բավարար, եթե վերջինս </w:t>
      </w:r>
      <w:r w:rsidRPr="00C67B78">
        <w:rPr>
          <w:rFonts w:ascii="GHEA Grapalat" w:eastAsia="Times New Roman" w:hAnsi="GHEA Grapalat" w:cs="Sylfaen"/>
          <w:sz w:val="20"/>
          <w:szCs w:val="20"/>
          <w:lang w:val="hy-AM" w:eastAsia="ru-RU"/>
        </w:rPr>
        <w:t>ապահովումէսույն</w:t>
      </w:r>
      <w:r w:rsidRPr="00C67B78">
        <w:rPr>
          <w:rFonts w:ascii="GHEA Grapalat" w:eastAsia="Times New Roman" w:hAnsi="GHEA Grapalat" w:cs="Arial Armenian"/>
          <w:sz w:val="20"/>
          <w:szCs w:val="20"/>
          <w:lang w:val="hy-AM" w:eastAsia="ru-RU"/>
        </w:rPr>
        <w:t xml:space="preserve"> ենթակետով </w:t>
      </w:r>
      <w:r w:rsidRPr="00C67B78">
        <w:rPr>
          <w:rFonts w:ascii="GHEA Grapalat" w:eastAsia="Times New Roman" w:hAnsi="GHEA Grapalat" w:cs="Sylfaen"/>
          <w:sz w:val="20"/>
          <w:szCs w:val="20"/>
          <w:lang w:val="hy-AM" w:eastAsia="ru-RU"/>
        </w:rPr>
        <w:t>նախատեսված</w:t>
      </w:r>
      <w:r w:rsidRPr="00C67B78">
        <w:rPr>
          <w:rFonts w:ascii="GHEA Grapalat" w:eastAsia="Times New Roman" w:hAnsi="GHEA Grapalat" w:cs="Arial Armenian"/>
          <w:sz w:val="20"/>
          <w:szCs w:val="20"/>
          <w:lang w:val="hy-AM" w:eastAsia="ru-RU"/>
        </w:rPr>
        <w:t xml:space="preserve"> պահանջը.</w:t>
      </w:r>
    </w:p>
    <w:p w:rsidR="00C67B78" w:rsidRPr="00C67B78" w:rsidDel="006A0D8B" w:rsidRDefault="00C67B78" w:rsidP="00C67B78">
      <w:pPr>
        <w:spacing w:after="0" w:line="240" w:lineRule="auto"/>
        <w:ind w:firstLine="709"/>
        <w:jc w:val="both"/>
        <w:rPr>
          <w:rFonts w:ascii="GHEA Grapalat" w:eastAsia="Times New Roman" w:hAnsi="GHEA Grapalat" w:cs="Sylfaen"/>
          <w:sz w:val="20"/>
          <w:szCs w:val="24"/>
          <w:lang w:val="pt-BR"/>
        </w:rPr>
      </w:pPr>
    </w:p>
    <w:p w:rsidR="00C67B78" w:rsidRPr="00C67B78" w:rsidRDefault="00C67B78" w:rsidP="00C67B78">
      <w:pPr>
        <w:spacing w:after="0" w:line="240" w:lineRule="auto"/>
        <w:ind w:firstLine="567"/>
        <w:jc w:val="both"/>
        <w:rPr>
          <w:rFonts w:ascii="GHEA Grapalat" w:eastAsia="Times New Roman" w:hAnsi="GHEA Grapalat" w:cs="Arial"/>
          <w:sz w:val="20"/>
          <w:szCs w:val="24"/>
          <w:lang w:val="hy-AM"/>
        </w:rPr>
      </w:pPr>
      <w:r w:rsidRPr="00C67B78">
        <w:rPr>
          <w:rFonts w:ascii="GHEA Grapalat" w:eastAsia="Times New Roman" w:hAnsi="GHEA Grapalat" w:cs="Arial Armenian"/>
          <w:sz w:val="20"/>
          <w:szCs w:val="24"/>
          <w:lang w:val="pt-BR"/>
        </w:rPr>
        <w:t xml:space="preserve">4) </w:t>
      </w:r>
      <w:r w:rsidRPr="00C67B78">
        <w:rPr>
          <w:rFonts w:ascii="GHEA Grapalat" w:eastAsia="Times New Roman" w:hAnsi="GHEA Grapalat" w:cs="Arial Armenian"/>
          <w:sz w:val="14"/>
          <w:szCs w:val="24"/>
          <w:lang w:val="hy-AM"/>
        </w:rPr>
        <w:t>&lt;&lt;</w:t>
      </w:r>
      <w:r w:rsidRPr="00C67B78">
        <w:rPr>
          <w:rFonts w:ascii="GHEA Grapalat" w:eastAsia="Times New Roman" w:hAnsi="GHEA Grapalat" w:cs="Sylfaen"/>
          <w:sz w:val="20"/>
          <w:szCs w:val="24"/>
          <w:lang w:val="hy-AM"/>
        </w:rPr>
        <w:t>Աշխատանքայինռեսուրսներ</w:t>
      </w:r>
      <w:r w:rsidRPr="00C67B78">
        <w:rPr>
          <w:rFonts w:ascii="GHEA Grapalat" w:eastAsia="Times New Roman" w:hAnsi="GHEA Grapalat" w:cs="Sylfaen"/>
          <w:sz w:val="14"/>
          <w:szCs w:val="24"/>
          <w:lang w:val="hy-AM"/>
        </w:rPr>
        <w:t>&gt;&gt;</w:t>
      </w:r>
      <w:r w:rsidRPr="00C67B78">
        <w:rPr>
          <w:rFonts w:ascii="GHEA Grapalat" w:eastAsia="Times New Roman" w:hAnsi="GHEA Grapalat" w:cs="Arial Armenian"/>
          <w:sz w:val="20"/>
          <w:szCs w:val="24"/>
          <w:lang w:val="en-US"/>
        </w:rPr>
        <w:t>որակավորմանչափանիշըսահմանվումև</w:t>
      </w:r>
      <w:r w:rsidRPr="00C67B78">
        <w:rPr>
          <w:rFonts w:ascii="GHEA Grapalat" w:eastAsia="Times New Roman" w:hAnsi="GHEA Grapalat" w:cs="Sylfaen"/>
          <w:sz w:val="20"/>
          <w:szCs w:val="24"/>
          <w:lang w:val="hy-AM"/>
        </w:rPr>
        <w:t>գնահատվումէհետևյալկարգով</w:t>
      </w:r>
      <w:r w:rsidRPr="00C67B78">
        <w:rPr>
          <w:rFonts w:ascii="GHEA Grapalat" w:eastAsia="Times New Roman" w:hAnsi="GHEA Grapalat" w:cs="Arial"/>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Arial Armenian"/>
          <w:sz w:val="20"/>
          <w:szCs w:val="20"/>
          <w:lang w:val="hy-AM" w:eastAsia="ru-RU"/>
        </w:rPr>
      </w:pPr>
      <w:r w:rsidRPr="00C67B78">
        <w:rPr>
          <w:rFonts w:ascii="GHEA Grapalat" w:eastAsia="Times New Roman" w:hAnsi="GHEA Grapalat" w:cs="Arial Armenian"/>
          <w:sz w:val="20"/>
          <w:szCs w:val="20"/>
          <w:lang w:val="hy-AM"/>
        </w:rPr>
        <w:t>ա.</w:t>
      </w:r>
      <w:r w:rsidRPr="00C67B78">
        <w:rPr>
          <w:rFonts w:ascii="GHEA Grapalat" w:eastAsia="Times New Roman" w:hAnsi="GHEA Grapalat" w:cs="Arial Armenian"/>
          <w:sz w:val="20"/>
          <w:szCs w:val="24"/>
          <w:lang w:val="hy-AM"/>
        </w:rPr>
        <w:t xml:space="preserve"> մ</w:t>
      </w:r>
      <w:r w:rsidRPr="00C67B78">
        <w:rPr>
          <w:rFonts w:ascii="GHEA Grapalat" w:eastAsia="Times New Roman" w:hAnsi="GHEA Grapalat" w:cs="Arial Armenian"/>
          <w:sz w:val="20"/>
          <w:szCs w:val="20"/>
          <w:lang w:val="hy-AM" w:eastAsia="ru-RU"/>
        </w:rPr>
        <w:t>ասնակիցը հայտով ներկայացնում է իր կողմից հաստատված հայտարարություն կնքվելիք պայմանագրի կատարման համար անհրաժեշտ աշխատանքային ռեսուրսների առկայության մասին.</w:t>
      </w:r>
    </w:p>
    <w:p w:rsidR="00C67B78" w:rsidRPr="00C67B78" w:rsidRDefault="00C67B78" w:rsidP="00C67B78">
      <w:pPr>
        <w:spacing w:after="0" w:line="240" w:lineRule="auto"/>
        <w:ind w:firstLine="567"/>
        <w:jc w:val="both"/>
        <w:rPr>
          <w:rFonts w:ascii="GHEA Grapalat" w:eastAsia="Times New Roman" w:hAnsi="GHEA Grapalat" w:cs="Arial Armenian"/>
          <w:sz w:val="20"/>
          <w:szCs w:val="24"/>
          <w:lang w:val="hy-AM"/>
        </w:rPr>
      </w:pPr>
      <w:r w:rsidRPr="00C67B78">
        <w:rPr>
          <w:rFonts w:ascii="GHEA Grapalat" w:eastAsia="Times New Roman" w:hAnsi="GHEA Grapalat" w:cs="Arial Armenian"/>
          <w:sz w:val="20"/>
          <w:szCs w:val="24"/>
          <w:lang w:val="hy-AM"/>
        </w:rPr>
        <w:t xml:space="preserve">բ. մասնակցի որակավորումը այս չափանիշի գծով գնահատվում է բավարար, եթե վերջինս </w:t>
      </w:r>
      <w:r w:rsidRPr="00C67B78">
        <w:rPr>
          <w:rFonts w:ascii="GHEA Grapalat" w:eastAsia="Times New Roman" w:hAnsi="GHEA Grapalat" w:cs="Sylfaen"/>
          <w:sz w:val="20"/>
          <w:szCs w:val="24"/>
          <w:lang w:val="hy-AM"/>
        </w:rPr>
        <w:t>ապահովումէսույն</w:t>
      </w:r>
      <w:r w:rsidRPr="00C67B78">
        <w:rPr>
          <w:rFonts w:ascii="GHEA Grapalat" w:eastAsia="Times New Roman" w:hAnsi="GHEA Grapalat" w:cs="Arial Armenian"/>
          <w:sz w:val="20"/>
          <w:szCs w:val="24"/>
          <w:lang w:val="hy-AM"/>
        </w:rPr>
        <w:t xml:space="preserve"> ենթակետով </w:t>
      </w:r>
      <w:r w:rsidRPr="00C67B78">
        <w:rPr>
          <w:rFonts w:ascii="GHEA Grapalat" w:eastAsia="Times New Roman" w:hAnsi="GHEA Grapalat" w:cs="Sylfaen"/>
          <w:sz w:val="20"/>
          <w:szCs w:val="24"/>
          <w:lang w:val="hy-AM"/>
        </w:rPr>
        <w:t>նախատեսվածպահանջը:</w:t>
      </w:r>
    </w:p>
    <w:p w:rsidR="00C67B78" w:rsidRPr="00C67B78" w:rsidRDefault="00C67B78" w:rsidP="00C67B78">
      <w:pPr>
        <w:spacing w:after="0" w:line="240" w:lineRule="auto"/>
        <w:ind w:firstLine="567"/>
        <w:jc w:val="both"/>
        <w:rPr>
          <w:rFonts w:ascii="GHEA Grapalat" w:eastAsia="Times New Roman" w:hAnsi="GHEA Grapalat" w:cs="Arial Armenian"/>
          <w:sz w:val="12"/>
          <w:szCs w:val="12"/>
          <w:lang w:val="hy-AM"/>
        </w:rPr>
      </w:pPr>
    </w:p>
    <w:p w:rsidR="00C67B78" w:rsidRPr="00C67B78" w:rsidRDefault="00C67B78" w:rsidP="00C67B78">
      <w:pPr>
        <w:spacing w:after="0" w:line="240" w:lineRule="auto"/>
        <w:ind w:firstLine="540"/>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hy-AM"/>
        </w:rPr>
        <w:t>2.6 Սույն ընթացակարգի շրջանակում կնքվելիք պայմանագիրըկարող</w:t>
      </w:r>
      <w:r w:rsidRPr="00C67B78">
        <w:rPr>
          <w:rFonts w:ascii="GHEA Grapalat" w:eastAsia="Times New Roman" w:hAnsi="GHEA Grapalat" w:cs="Sylfaen"/>
          <w:sz w:val="20"/>
          <w:szCs w:val="24"/>
          <w:lang w:val="af-ZA"/>
        </w:rPr>
        <w:t xml:space="preserve"> է </w:t>
      </w:r>
      <w:r w:rsidRPr="00C67B78">
        <w:rPr>
          <w:rFonts w:ascii="GHEA Grapalat" w:eastAsia="Times New Roman" w:hAnsi="GHEA Grapalat" w:cs="Sylfaen"/>
          <w:sz w:val="20"/>
          <w:szCs w:val="24"/>
          <w:lang w:val="hy-AM"/>
        </w:rPr>
        <w:t>իրականացվելգործակալությանպայմանագիրկնքելումիջոցով։</w:t>
      </w:r>
      <w:r w:rsidRPr="00D01764">
        <w:rPr>
          <w:rFonts w:ascii="GHEA Grapalat" w:eastAsia="Times New Roman" w:hAnsi="GHEA Grapalat" w:cs="Sylfaen"/>
          <w:sz w:val="20"/>
          <w:szCs w:val="24"/>
          <w:lang w:val="hy-AM"/>
        </w:rPr>
        <w:t>Գործակալությանպայմանագրիկողմչիկարողհանդիսանալսույնընթացակարգինմասնակցելունպատակովհայտներկայացրածմասնակիցը</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540"/>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 2</w:t>
      </w:r>
      <w:r w:rsidRPr="00C67B78">
        <w:rPr>
          <w:rFonts w:ascii="GHEA Grapalat" w:eastAsia="Times New Roman" w:hAnsi="GHEA Grapalat" w:cs="Sylfaen"/>
          <w:sz w:val="20"/>
          <w:szCs w:val="24"/>
          <w:lang w:val="hy-AM"/>
        </w:rPr>
        <w:t>.</w:t>
      </w:r>
      <w:r w:rsidRPr="00C67B78">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af-ZA"/>
        </w:rPr>
        <w:tab/>
      </w:r>
      <w:r w:rsidRPr="00D01764">
        <w:rPr>
          <w:rFonts w:ascii="GHEA Grapalat" w:eastAsia="Times New Roman" w:hAnsi="GHEA Grapalat" w:cs="Sylfaen"/>
          <w:sz w:val="20"/>
          <w:szCs w:val="24"/>
          <w:lang w:val="hy-AM"/>
        </w:rPr>
        <w:t>Մասնակիցներըկարողենսույնընթացակարգինմասնակցելհամատեղգործունեությանկարգով</w:t>
      </w:r>
      <w:r w:rsidRPr="00C67B78">
        <w:rPr>
          <w:rFonts w:ascii="GHEA Grapalat" w:eastAsia="Times New Roman" w:hAnsi="GHEA Grapalat" w:cs="Sylfaen"/>
          <w:sz w:val="20"/>
          <w:szCs w:val="24"/>
          <w:lang w:val="af-ZA"/>
        </w:rPr>
        <w:t xml:space="preserve"> (</w:t>
      </w:r>
      <w:r w:rsidRPr="00D01764">
        <w:rPr>
          <w:rFonts w:ascii="GHEA Grapalat" w:eastAsia="Times New Roman" w:hAnsi="GHEA Grapalat" w:cs="Sylfaen"/>
          <w:sz w:val="20"/>
          <w:szCs w:val="24"/>
          <w:lang w:val="hy-AM"/>
        </w:rPr>
        <w:t>կոնսորցիումով</w:t>
      </w:r>
      <w:r w:rsidRPr="00C67B78">
        <w:rPr>
          <w:rFonts w:ascii="GHEA Grapalat" w:eastAsia="Times New Roman" w:hAnsi="GHEA Grapalat" w:cs="Sylfaen"/>
          <w:sz w:val="20"/>
          <w:szCs w:val="24"/>
          <w:lang w:val="af-ZA"/>
        </w:rPr>
        <w:t>)</w:t>
      </w:r>
      <w:r w:rsidRPr="00D01764">
        <w:rPr>
          <w:rFonts w:ascii="GHEA Grapalat" w:eastAsia="Times New Roman" w:hAnsi="GHEA Grapalat" w:cs="Sylfaen"/>
          <w:sz w:val="20"/>
          <w:szCs w:val="24"/>
          <w:lang w:val="hy-AM"/>
        </w:rPr>
        <w:t>։Նմանդեպքում</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40"/>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1)</w:t>
      </w:r>
      <w:r w:rsidRPr="00C67B78">
        <w:rPr>
          <w:rFonts w:ascii="GHEA Grapalat" w:eastAsia="Times New Roman" w:hAnsi="GHEA Grapalat" w:cs="Sylfaen"/>
          <w:sz w:val="20"/>
          <w:szCs w:val="24"/>
          <w:lang w:val="af-ZA"/>
        </w:rPr>
        <w:tab/>
      </w:r>
      <w:r w:rsidRPr="00D01764">
        <w:rPr>
          <w:rFonts w:ascii="GHEA Grapalat" w:eastAsia="Times New Roman" w:hAnsi="GHEA Grapalat" w:cs="Sylfaen"/>
          <w:sz w:val="20"/>
          <w:szCs w:val="24"/>
          <w:lang w:val="hy-AM"/>
        </w:rPr>
        <w:t>հայտիգնահատմանժամանակհաշվիէառնվում</w:t>
      </w:r>
      <w:r w:rsidRPr="00C67B78">
        <w:rPr>
          <w:rFonts w:ascii="GHEA Grapalat" w:eastAsia="Times New Roman" w:hAnsi="GHEA Grapalat" w:cs="Sylfaen"/>
          <w:sz w:val="20"/>
          <w:szCs w:val="24"/>
          <w:lang w:val="af-ZA"/>
        </w:rPr>
        <w:t xml:space="preserve">, </w:t>
      </w:r>
      <w:r w:rsidRPr="00D01764">
        <w:rPr>
          <w:rFonts w:ascii="GHEA Grapalat" w:eastAsia="Times New Roman" w:hAnsi="GHEA Grapalat" w:cs="Sylfaen"/>
          <w:sz w:val="20"/>
          <w:szCs w:val="24"/>
          <w:lang w:val="hy-AM"/>
        </w:rPr>
        <w:t>որհամատեղգործունեությանպայմանագրիյուրաքանչյուրանդամիորակավորումըպետքէհամապատասխանիայդպայմանագրովտվյալանդամիստանձնած</w:t>
      </w:r>
      <w:r w:rsidRPr="00C67B78">
        <w:rPr>
          <w:rFonts w:ascii="GHEA Grapalat" w:eastAsia="Times New Roman" w:hAnsi="GHEA Grapalat" w:cs="Sylfaen"/>
          <w:sz w:val="20"/>
          <w:szCs w:val="24"/>
          <w:lang w:val="af-ZA"/>
        </w:rPr>
        <w:t xml:space="preserve">` </w:t>
      </w:r>
      <w:r w:rsidRPr="00D01764">
        <w:rPr>
          <w:rFonts w:ascii="GHEA Grapalat" w:eastAsia="Times New Roman" w:hAnsi="GHEA Grapalat" w:cs="Sylfaen"/>
          <w:sz w:val="20"/>
          <w:szCs w:val="24"/>
          <w:lang w:val="hy-AM"/>
        </w:rPr>
        <w:t>սույնհրավերովսահմանվածորակավորմանպահանջներին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40"/>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2) </w:t>
      </w:r>
      <w:r w:rsidRPr="00D01764">
        <w:rPr>
          <w:rFonts w:ascii="GHEA Grapalat" w:eastAsia="Times New Roman" w:hAnsi="GHEA Grapalat" w:cs="Sylfaen"/>
          <w:sz w:val="20"/>
          <w:szCs w:val="24"/>
          <w:lang w:val="hy-AM"/>
        </w:rPr>
        <w:t>համատեղգործունեությանպայմանագրիկողմերիցորևէմեկըչիկարողնույնընթացակարգիններկայացնելառանձինհայտ</w:t>
      </w:r>
      <w:r w:rsidRPr="00C67B78">
        <w:rPr>
          <w:rFonts w:ascii="GHEA Grapalat" w:eastAsia="Times New Roman" w:hAnsi="GHEA Grapalat" w:cs="Sylfaen"/>
          <w:sz w:val="20"/>
          <w:szCs w:val="24"/>
          <w:lang w:val="af-ZA"/>
        </w:rPr>
        <w:t xml:space="preserve">: </w:t>
      </w:r>
      <w:r w:rsidRPr="00D01764">
        <w:rPr>
          <w:rFonts w:ascii="GHEA Grapalat" w:eastAsia="Times New Roman" w:hAnsi="GHEA Grapalat" w:cs="Sylfaen"/>
          <w:sz w:val="20"/>
          <w:szCs w:val="24"/>
          <w:lang w:val="hy-AM"/>
        </w:rPr>
        <w:t>Սույնպարբերությանպահանջիչպահպանմանդեպքում</w:t>
      </w:r>
      <w:r w:rsidRPr="00C67B78">
        <w:rPr>
          <w:rFonts w:ascii="GHEA Grapalat" w:eastAsia="Times New Roman" w:hAnsi="GHEA Grapalat" w:cs="Sylfaen"/>
          <w:sz w:val="20"/>
          <w:szCs w:val="24"/>
          <w:lang w:val="af-ZA"/>
        </w:rPr>
        <w:t xml:space="preserve">` </w:t>
      </w:r>
      <w:r w:rsidRPr="00D01764">
        <w:rPr>
          <w:rFonts w:ascii="GHEA Grapalat" w:eastAsia="Times New Roman" w:hAnsi="GHEA Grapalat" w:cs="Sylfaen"/>
          <w:sz w:val="20"/>
          <w:szCs w:val="24"/>
          <w:lang w:val="hy-AM"/>
        </w:rPr>
        <w:t>հայտերիբացմաննիստումմերժվումենինչպեսհամատեղգործունեությանկարգով</w:t>
      </w:r>
      <w:r w:rsidRPr="00C67B78">
        <w:rPr>
          <w:rFonts w:ascii="GHEA Grapalat" w:eastAsia="Times New Roman" w:hAnsi="GHEA Grapalat" w:cs="Sylfaen"/>
          <w:sz w:val="20"/>
          <w:szCs w:val="24"/>
          <w:lang w:val="af-ZA"/>
        </w:rPr>
        <w:t xml:space="preserve">, </w:t>
      </w:r>
      <w:r w:rsidRPr="00D01764">
        <w:rPr>
          <w:rFonts w:ascii="GHEA Grapalat" w:eastAsia="Times New Roman" w:hAnsi="GHEA Grapalat" w:cs="Sylfaen"/>
          <w:sz w:val="20"/>
          <w:szCs w:val="24"/>
          <w:lang w:val="hy-AM"/>
        </w:rPr>
        <w:t>այնպեսէլառանձիններկայացվածհայտերը</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af-ZA"/>
        </w:rPr>
        <w:t>3) Մ</w:t>
      </w:r>
      <w:r w:rsidRPr="00C67B78">
        <w:rPr>
          <w:rFonts w:ascii="GHEA Grapalat" w:eastAsia="Times New Roman" w:hAnsi="GHEA Grapalat" w:cs="Sylfaen"/>
          <w:sz w:val="20"/>
          <w:szCs w:val="24"/>
        </w:rPr>
        <w:t>ասնակիցներըկրումենհամատեղևհամապարտպատասխանատվություն</w:t>
      </w:r>
      <w:r w:rsidRPr="00C67B78">
        <w:rPr>
          <w:rFonts w:ascii="GHEA Grapalat" w:eastAsia="Times New Roman" w:hAnsi="GHEA Grapalat" w:cs="Sylfaen"/>
          <w:sz w:val="20"/>
          <w:szCs w:val="24"/>
          <w:lang w:val="af-ZA"/>
        </w:rPr>
        <w:t>:Ընդ որում,</w:t>
      </w:r>
      <w:r w:rsidRPr="00C67B78">
        <w:rPr>
          <w:rFonts w:ascii="GHEA Grapalat" w:eastAsia="Times New Roman" w:hAnsi="GHEA Grapalat" w:cs="Sylfaen"/>
          <w:sz w:val="20"/>
          <w:szCs w:val="24"/>
        </w:rPr>
        <w:t>կոնսորցիումիանդամիկոնսորցիումիցդուրսգալուդեպքումկոնսորցիումիհետ</w:t>
      </w:r>
      <w:r w:rsidRPr="00C67B78">
        <w:rPr>
          <w:rFonts w:ascii="GHEA Grapalat" w:eastAsia="Times New Roman" w:hAnsi="GHEA Grapalat" w:cs="Sylfaen"/>
          <w:sz w:val="20"/>
          <w:szCs w:val="24"/>
          <w:lang w:val="en-US"/>
        </w:rPr>
        <w:t>պ</w:t>
      </w:r>
      <w:r w:rsidRPr="00C67B78">
        <w:rPr>
          <w:rFonts w:ascii="GHEA Grapalat" w:eastAsia="Times New Roman" w:hAnsi="GHEA Grapalat" w:cs="Sylfaen"/>
          <w:sz w:val="20"/>
          <w:szCs w:val="24"/>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Pr="00C67B78">
        <w:rPr>
          <w:rFonts w:ascii="GHEA Grapalat" w:eastAsia="Times New Roman" w:hAnsi="GHEA Grapalat" w:cs="Sylfaen"/>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Times New Roman"/>
          <w:b/>
          <w:sz w:val="20"/>
          <w:szCs w:val="24"/>
          <w:lang w:val="af-ZA"/>
        </w:rPr>
      </w:pPr>
    </w:p>
    <w:p w:rsidR="00C67B78" w:rsidRPr="00C67B78" w:rsidRDefault="00C67B78" w:rsidP="00C67B78">
      <w:pPr>
        <w:spacing w:after="0" w:line="240" w:lineRule="auto"/>
        <w:ind w:firstLine="567"/>
        <w:jc w:val="both"/>
        <w:rPr>
          <w:rFonts w:ascii="GHEA Grapalat" w:eastAsia="Times New Roman" w:hAnsi="GHEA Grapalat" w:cs="Times New Roman"/>
          <w:b/>
          <w:sz w:val="20"/>
          <w:szCs w:val="24"/>
          <w:lang w:val="af-ZA"/>
        </w:rPr>
      </w:pPr>
    </w:p>
    <w:p w:rsidR="00C67B78" w:rsidRPr="00C67B78" w:rsidRDefault="00C67B78" w:rsidP="00C67B78">
      <w:pPr>
        <w:spacing w:after="0" w:line="240" w:lineRule="auto"/>
        <w:jc w:val="center"/>
        <w:rPr>
          <w:rFonts w:ascii="GHEA Grapalat" w:eastAsia="Times New Roman" w:hAnsi="GHEA Grapalat" w:cs="Arial"/>
          <w:b/>
          <w:sz w:val="20"/>
          <w:szCs w:val="24"/>
          <w:lang w:val="af-ZA"/>
        </w:rPr>
      </w:pPr>
      <w:r w:rsidRPr="00C67B78">
        <w:rPr>
          <w:rFonts w:ascii="GHEA Grapalat" w:eastAsia="Times New Roman" w:hAnsi="GHEA Grapalat" w:cs="Times New Roman"/>
          <w:b/>
          <w:sz w:val="20"/>
          <w:szCs w:val="24"/>
          <w:lang w:val="af-ZA"/>
        </w:rPr>
        <w:t xml:space="preserve">3.  </w:t>
      </w:r>
      <w:r w:rsidRPr="00C67B78">
        <w:rPr>
          <w:rFonts w:ascii="GHEA Grapalat" w:eastAsia="Times New Roman" w:hAnsi="GHEA Grapalat" w:cs="Sylfaen"/>
          <w:b/>
          <w:sz w:val="20"/>
          <w:szCs w:val="24"/>
          <w:lang w:val="en-US"/>
        </w:rPr>
        <w:t>ՀՐԱՎԵՐԻՊԱՐԶԱԲԱՆՈՒՄԸ</w:t>
      </w:r>
      <w:r w:rsidRPr="00C67B78">
        <w:rPr>
          <w:rFonts w:ascii="GHEA Grapalat" w:eastAsia="Times New Roman" w:hAnsi="GHEA Grapalat" w:cs="Arial"/>
          <w:b/>
          <w:sz w:val="20"/>
          <w:szCs w:val="24"/>
          <w:lang w:val="en-US"/>
        </w:rPr>
        <w:t>ԵՎ</w:t>
      </w:r>
      <w:r w:rsidRPr="00C67B78">
        <w:rPr>
          <w:rFonts w:ascii="GHEA Grapalat" w:eastAsia="Times New Roman" w:hAnsi="GHEA Grapalat" w:cs="Sylfaen"/>
          <w:b/>
          <w:sz w:val="20"/>
          <w:szCs w:val="24"/>
          <w:lang w:val="en-US"/>
        </w:rPr>
        <w:t>ՀՐԱՎԵՐՈՒՄՓՈՓՈԽՈՒԹՅՈՒՆԿԱՏԱՐԵԼՈՒԿԱՐԳԸ</w:t>
      </w:r>
    </w:p>
    <w:p w:rsidR="00C67B78" w:rsidRPr="00C67B78" w:rsidRDefault="00C67B78" w:rsidP="00C67B78">
      <w:pPr>
        <w:spacing w:after="0" w:line="240" w:lineRule="auto"/>
        <w:jc w:val="center"/>
        <w:rPr>
          <w:rFonts w:ascii="GHEA Grapalat" w:eastAsia="Times New Roman" w:hAnsi="GHEA Grapalat" w:cs="Times New Roman"/>
          <w:b/>
          <w:sz w:val="20"/>
          <w:szCs w:val="24"/>
          <w:lang w:val="af-ZA"/>
        </w:rPr>
      </w:pPr>
    </w:p>
    <w:p w:rsidR="00C67B78" w:rsidRPr="00C67B78" w:rsidRDefault="00CE44F8" w:rsidP="00C67B78">
      <w:pPr>
        <w:spacing w:after="0" w:line="240" w:lineRule="auto"/>
        <w:ind w:firstLine="567"/>
        <w:jc w:val="both"/>
        <w:rPr>
          <w:rFonts w:ascii="GHEA Grapalat" w:eastAsia="Times New Roman" w:hAnsi="GHEA Grapalat" w:cs="Times New Roman"/>
          <w:sz w:val="20"/>
          <w:szCs w:val="24"/>
          <w:lang w:val="af-ZA"/>
        </w:rPr>
      </w:pPr>
      <w:r>
        <w:rPr>
          <w:rFonts w:ascii="GHEA Grapalat" w:eastAsia="Times New Roman" w:hAnsi="GHEA Grapalat" w:cs="Times New Roman"/>
          <w:sz w:val="20"/>
          <w:szCs w:val="24"/>
          <w:lang w:val="af-ZA"/>
        </w:rPr>
        <w:t>3.1</w:t>
      </w:r>
      <w:r w:rsidR="00C67B78" w:rsidRPr="00C67B78">
        <w:rPr>
          <w:rFonts w:ascii="GHEA Grapalat" w:eastAsia="Times New Roman" w:hAnsi="GHEA Grapalat" w:cs="Sylfaen"/>
          <w:sz w:val="20"/>
          <w:szCs w:val="24"/>
          <w:lang w:val="en-US"/>
        </w:rPr>
        <w:t>Օրենքի</w:t>
      </w:r>
      <w:r w:rsidR="00C67B78" w:rsidRPr="00C67B78">
        <w:rPr>
          <w:rFonts w:ascii="GHEA Grapalat" w:eastAsia="Times New Roman" w:hAnsi="GHEA Grapalat" w:cs="Arial"/>
          <w:sz w:val="20"/>
          <w:szCs w:val="24"/>
          <w:lang w:val="af-ZA"/>
        </w:rPr>
        <w:t>29-</w:t>
      </w:r>
      <w:r w:rsidR="00C67B78" w:rsidRPr="00C67B78">
        <w:rPr>
          <w:rFonts w:ascii="GHEA Grapalat" w:eastAsia="Times New Roman" w:hAnsi="GHEA Grapalat" w:cs="Sylfaen"/>
          <w:sz w:val="20"/>
          <w:szCs w:val="24"/>
          <w:lang w:val="en-US"/>
        </w:rPr>
        <w:t>րդհոդվածիհամաձայն</w:t>
      </w:r>
      <w:r w:rsidR="00C67B78" w:rsidRPr="00C67B78">
        <w:rPr>
          <w:rFonts w:ascii="GHEA Grapalat" w:eastAsia="Times New Roman" w:hAnsi="GHEA Grapalat" w:cs="Arial"/>
          <w:sz w:val="20"/>
          <w:szCs w:val="24"/>
          <w:lang w:val="af-ZA"/>
        </w:rPr>
        <w:t xml:space="preserve">` </w:t>
      </w:r>
      <w:r w:rsidR="00C67B78" w:rsidRPr="00C67B78">
        <w:rPr>
          <w:rFonts w:ascii="GHEA Grapalat" w:eastAsia="Times New Roman" w:hAnsi="GHEA Grapalat" w:cs="Arial"/>
          <w:sz w:val="20"/>
          <w:szCs w:val="24"/>
          <w:lang w:val="en-US"/>
        </w:rPr>
        <w:t>մ</w:t>
      </w:r>
      <w:r w:rsidR="00C67B78" w:rsidRPr="00C67B78">
        <w:rPr>
          <w:rFonts w:ascii="GHEA Grapalat" w:eastAsia="Times New Roman" w:hAnsi="GHEA Grapalat" w:cs="Sylfaen"/>
          <w:sz w:val="20"/>
          <w:szCs w:val="24"/>
          <w:lang w:val="en-US"/>
        </w:rPr>
        <w:t>ասնակիցնիրավունքունիպատվիրատուիցպահանջելհրավերիպարզաբանում</w:t>
      </w:r>
      <w:r w:rsidR="00C67B78" w:rsidRPr="00C67B78">
        <w:rPr>
          <w:rFonts w:ascii="GHEA Grapalat" w:eastAsia="Times New Roman" w:hAnsi="GHEA Grapalat" w:cs="Tahoma"/>
          <w:sz w:val="20"/>
          <w:szCs w:val="24"/>
          <w:lang w:val="en-US"/>
        </w:rPr>
        <w:t>։</w:t>
      </w:r>
    </w:p>
    <w:p w:rsidR="00C67B78" w:rsidRPr="00C67B78" w:rsidRDefault="00C67B78" w:rsidP="00C67B78">
      <w:pPr>
        <w:autoSpaceDE w:val="0"/>
        <w:autoSpaceDN w:val="0"/>
        <w:adjustRightInd w:val="0"/>
        <w:spacing w:after="0" w:line="240" w:lineRule="auto"/>
        <w:ind w:firstLine="567"/>
        <w:jc w:val="both"/>
        <w:rPr>
          <w:rFonts w:ascii="GHEA Grapalat" w:eastAsia="Times New Roman" w:hAnsi="GHEA Grapalat" w:cs="Times New Roman"/>
          <w:sz w:val="20"/>
          <w:szCs w:val="24"/>
          <w:lang w:val="af-ZA"/>
        </w:rPr>
      </w:pPr>
      <w:r w:rsidRPr="00C67B78">
        <w:rPr>
          <w:rFonts w:ascii="GHEA Grapalat" w:eastAsia="Times New Roman" w:hAnsi="GHEA Grapalat" w:cs="Sylfaen"/>
          <w:sz w:val="20"/>
          <w:szCs w:val="24"/>
          <w:lang w:val="en-US"/>
        </w:rPr>
        <w:t>Մասնակիցնիրավունքունիհայտերիներկայացմանվերջնաժամկետըլրանալուցառնվազնհինգօրացուցայինօրառաջ</w:t>
      </w:r>
      <w:r w:rsidRPr="00C67B78">
        <w:rPr>
          <w:rFonts w:ascii="GHEA Grapalat" w:eastAsia="Times New Roman" w:hAnsi="GHEA Grapalat" w:cs="Arial"/>
          <w:sz w:val="20"/>
          <w:szCs w:val="24"/>
          <w:lang w:val="en-US"/>
        </w:rPr>
        <w:t>գրավոր</w:t>
      </w:r>
      <w:r w:rsidRPr="00C67B78">
        <w:rPr>
          <w:rFonts w:ascii="GHEA Grapalat" w:eastAsia="Times New Roman" w:hAnsi="GHEA Grapalat" w:cs="Sylfaen"/>
          <w:sz w:val="20"/>
          <w:szCs w:val="24"/>
          <w:lang w:val="en-US"/>
        </w:rPr>
        <w:t>հանձնաժողովիցպահանջելուհրավ</w:t>
      </w:r>
      <w:r w:rsidRPr="00C67B78">
        <w:rPr>
          <w:rFonts w:ascii="GHEA Grapalat" w:eastAsia="Times New Roman" w:hAnsi="GHEA Grapalat" w:cs="Sylfaen"/>
          <w:sz w:val="20"/>
          <w:szCs w:val="24"/>
          <w:lang w:val="en-US"/>
        </w:rPr>
        <w:lastRenderedPageBreak/>
        <w:t>երիպարզաբանում</w:t>
      </w:r>
      <w:r w:rsidRPr="00C67B78">
        <w:rPr>
          <w:rFonts w:ascii="GHEA Grapalat" w:eastAsia="Times New Roman" w:hAnsi="GHEA Grapalat" w:cs="Tahoma"/>
          <w:sz w:val="20"/>
          <w:szCs w:val="24"/>
          <w:lang w:val="en-US"/>
        </w:rPr>
        <w:t>։</w:t>
      </w:r>
      <w:r w:rsidRPr="00C67B78">
        <w:rPr>
          <w:rFonts w:ascii="GHEA Grapalat" w:eastAsia="Times New Roman" w:hAnsi="GHEA Grapalat" w:cs="Times New Roman"/>
          <w:sz w:val="20"/>
          <w:szCs w:val="24"/>
          <w:lang w:val="en-US"/>
        </w:rPr>
        <w:t>Հանձնաժողովը</w:t>
      </w:r>
      <w:r w:rsidRPr="00C67B78">
        <w:rPr>
          <w:rFonts w:ascii="GHEA Grapalat" w:eastAsia="Times New Roman" w:hAnsi="GHEA Grapalat" w:cs="Sylfaen"/>
          <w:sz w:val="20"/>
          <w:szCs w:val="24"/>
          <w:lang w:val="en-US"/>
        </w:rPr>
        <w:t>հարցումըկատարած</w:t>
      </w:r>
      <w:r w:rsidRPr="00C67B78">
        <w:rPr>
          <w:rFonts w:ascii="GHEA Grapalat" w:eastAsia="Times New Roman" w:hAnsi="GHEA Grapalat" w:cs="Arial"/>
          <w:sz w:val="20"/>
          <w:szCs w:val="24"/>
          <w:lang w:val="en-US"/>
        </w:rPr>
        <w:t>մ</w:t>
      </w:r>
      <w:r w:rsidRPr="00C67B78">
        <w:rPr>
          <w:rFonts w:ascii="GHEA Grapalat" w:eastAsia="Times New Roman" w:hAnsi="GHEA Grapalat" w:cs="Sylfaen"/>
          <w:sz w:val="20"/>
          <w:szCs w:val="24"/>
          <w:lang w:val="en-US"/>
        </w:rPr>
        <w:t>ասնակցինպարզաբանումըտրամադրումէ</w:t>
      </w:r>
      <w:r w:rsidRPr="00C67B78">
        <w:rPr>
          <w:rFonts w:ascii="GHEA Grapalat" w:eastAsia="Times New Roman" w:hAnsi="GHEA Grapalat" w:cs="Arial"/>
          <w:sz w:val="20"/>
          <w:szCs w:val="24"/>
          <w:lang w:val="en-US"/>
        </w:rPr>
        <w:t>գրավոր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հարցումըստանալուօրվանհաջորդողերկուօրացուցայինօրվաընթացքում</w:t>
      </w:r>
      <w:r w:rsidRPr="00C67B78">
        <w:rPr>
          <w:rFonts w:ascii="GHEA Grapalat" w:eastAsia="Times New Roman" w:hAnsi="GHEA Grapalat" w:cs="Tahoma"/>
          <w:sz w:val="20"/>
          <w:szCs w:val="24"/>
          <w:lang w:val="en-US"/>
        </w:rPr>
        <w:t>։</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4"/>
          <w:lang w:val="af-ZA"/>
        </w:rPr>
        <w:t xml:space="preserve">3.2 </w:t>
      </w:r>
      <w:r w:rsidRPr="00C67B78">
        <w:rPr>
          <w:rFonts w:ascii="GHEA Grapalat" w:eastAsia="Times New Roman" w:hAnsi="GHEA Grapalat" w:cs="Sylfaen"/>
          <w:sz w:val="20"/>
          <w:szCs w:val="24"/>
          <w:lang w:val="en-US"/>
        </w:rPr>
        <w:t>Հարցմանևպարզաբանումներիբովանդակությանմասինհայտարարությունը</w:t>
      </w:r>
      <w:r w:rsidRPr="00C67B78">
        <w:rPr>
          <w:rFonts w:ascii="GHEA Grapalat" w:eastAsia="Times New Roman" w:hAnsi="GHEA Grapalat" w:cs="Arial"/>
          <w:sz w:val="20"/>
          <w:szCs w:val="24"/>
          <w:lang w:val="en-US"/>
        </w:rPr>
        <w:t>պարզաբանումըտրամադրելուօրը</w:t>
      </w:r>
      <w:r w:rsidRPr="00C67B78">
        <w:rPr>
          <w:rFonts w:ascii="GHEA Grapalat" w:eastAsia="Times New Roman" w:hAnsi="GHEA Grapalat" w:cs="Sylfaen"/>
          <w:sz w:val="20"/>
          <w:szCs w:val="24"/>
          <w:lang w:val="en-US"/>
        </w:rPr>
        <w:t>հրապարակվումէ</w:t>
      </w:r>
      <w:r w:rsidRPr="00C67B78">
        <w:rPr>
          <w:rFonts w:ascii="GHEA Grapalat" w:eastAsia="Times New Roman" w:hAnsi="GHEA Grapalat" w:cs="Sylfaen"/>
          <w:sz w:val="20"/>
          <w:szCs w:val="24"/>
          <w:lang w:val="af-ZA"/>
        </w:rPr>
        <w:t xml:space="preserve">www.procurement.am </w:t>
      </w:r>
      <w:r w:rsidRPr="00C67B78">
        <w:rPr>
          <w:rFonts w:ascii="GHEA Grapalat" w:eastAsia="Times New Roman" w:hAnsi="GHEA Grapalat" w:cs="Sylfaen"/>
          <w:sz w:val="20"/>
          <w:szCs w:val="24"/>
        </w:rPr>
        <w:t>հասցեով</w:t>
      </w:r>
      <w:r w:rsidRPr="00C67B78">
        <w:rPr>
          <w:rFonts w:ascii="GHEA Grapalat" w:eastAsia="Times New Roman" w:hAnsi="GHEA Grapalat" w:cs="Sylfaen"/>
          <w:sz w:val="20"/>
          <w:szCs w:val="24"/>
          <w:lang w:val="en-US"/>
        </w:rPr>
        <w:t>գործող</w:t>
      </w:r>
      <w:r w:rsidRPr="00C67B78">
        <w:rPr>
          <w:rFonts w:ascii="GHEA Grapalat" w:eastAsia="Times New Roman" w:hAnsi="GHEA Grapalat" w:cs="Sylfaen"/>
          <w:sz w:val="20"/>
          <w:szCs w:val="24"/>
        </w:rPr>
        <w:t>տեղեկագր</w:t>
      </w:r>
      <w:r w:rsidRPr="00C67B78">
        <w:rPr>
          <w:rFonts w:ascii="GHEA Grapalat" w:eastAsia="Times New Roman" w:hAnsi="GHEA Grapalat" w:cs="Sylfaen"/>
          <w:sz w:val="20"/>
          <w:szCs w:val="24"/>
          <w:lang w:val="en-US"/>
        </w:rPr>
        <w:t>ի</w:t>
      </w:r>
      <w:r w:rsidRPr="00C67B78">
        <w:rPr>
          <w:rFonts w:ascii="GHEA Grapalat" w:eastAsia="Times New Roman" w:hAnsi="GHEA Grapalat" w:cs="Sylfaen"/>
          <w:sz w:val="20"/>
          <w:szCs w:val="24"/>
          <w:lang w:val="af-ZA"/>
        </w:rPr>
        <w:t>(</w:t>
      </w:r>
      <w:r w:rsidRPr="00C67B78">
        <w:rPr>
          <w:rFonts w:ascii="GHEA Grapalat" w:eastAsia="Times New Roman" w:hAnsi="GHEA Grapalat" w:cs="Sylfaen"/>
          <w:sz w:val="20"/>
          <w:szCs w:val="24"/>
        </w:rPr>
        <w:t>այսուհետ</w:t>
      </w:r>
      <w:r w:rsidR="00CE44F8">
        <w:rPr>
          <w:rFonts w:ascii="GHEA Grapalat" w:eastAsia="Times New Roman" w:hAnsi="GHEA Grapalat" w:cs="Sylfaen"/>
          <w:sz w:val="20"/>
          <w:szCs w:val="24"/>
          <w:lang w:val="af-ZA"/>
        </w:rPr>
        <w:t>`</w:t>
      </w:r>
      <w:r w:rsidRPr="00C67B78">
        <w:rPr>
          <w:rFonts w:ascii="GHEA Grapalat" w:eastAsia="Times New Roman" w:hAnsi="GHEA Grapalat" w:cs="Sylfaen"/>
          <w:sz w:val="20"/>
          <w:szCs w:val="24"/>
        </w:rPr>
        <w:t>տեղեկագիր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Times New Roman"/>
          <w:sz w:val="24"/>
          <w:szCs w:val="24"/>
          <w:lang w:val="af-ZA"/>
        </w:rPr>
        <w:t>«</w:t>
      </w:r>
      <w:r w:rsidRPr="00C67B78">
        <w:rPr>
          <w:rFonts w:ascii="GHEA Grapalat" w:eastAsia="Times New Roman" w:hAnsi="GHEA Grapalat" w:cs="Sylfaen"/>
          <w:sz w:val="20"/>
          <w:szCs w:val="24"/>
          <w:lang w:val="en-US"/>
        </w:rPr>
        <w:t>Գնումներիհայտարարություններ</w:t>
      </w:r>
      <w:r w:rsidRPr="00C67B78">
        <w:rPr>
          <w:rFonts w:ascii="GHEA Grapalat" w:eastAsia="Times New Roman" w:hAnsi="GHEA Grapalat" w:cs="Times New Roman"/>
          <w:sz w:val="24"/>
          <w:szCs w:val="24"/>
          <w:lang w:val="af-ZA"/>
        </w:rPr>
        <w:t>»</w:t>
      </w:r>
      <w:r w:rsidRPr="00C67B78">
        <w:rPr>
          <w:rFonts w:ascii="GHEA Grapalat" w:eastAsia="Times New Roman" w:hAnsi="GHEA Grapalat" w:cs="Sylfaen"/>
          <w:sz w:val="20"/>
          <w:szCs w:val="24"/>
          <w:lang w:val="en-US"/>
        </w:rPr>
        <w:t>բաժնի</w:t>
      </w:r>
      <w:r w:rsidRPr="00C67B78">
        <w:rPr>
          <w:rFonts w:ascii="GHEA Grapalat" w:eastAsia="Times New Roman" w:hAnsi="GHEA Grapalat" w:cs="Times New Roman"/>
          <w:sz w:val="24"/>
          <w:szCs w:val="24"/>
          <w:lang w:val="af-ZA"/>
        </w:rPr>
        <w:t>«</w:t>
      </w:r>
      <w:r w:rsidRPr="00C67B78">
        <w:rPr>
          <w:rFonts w:ascii="GHEA Grapalat" w:eastAsia="Times New Roman" w:hAnsi="GHEA Grapalat" w:cs="Sylfaen"/>
          <w:sz w:val="20"/>
          <w:szCs w:val="24"/>
          <w:lang w:val="en-US"/>
        </w:rPr>
        <w:t>Հրավերներիպարզաբանումներիվերաբերյալհայտարարություններ</w:t>
      </w:r>
      <w:r w:rsidRPr="00C67B78">
        <w:rPr>
          <w:rFonts w:ascii="GHEA Grapalat" w:eastAsia="Times New Roman" w:hAnsi="GHEA Grapalat" w:cs="Times New Roman"/>
          <w:sz w:val="24"/>
          <w:szCs w:val="24"/>
          <w:lang w:val="af-ZA"/>
        </w:rPr>
        <w:t>»</w:t>
      </w:r>
      <w:r w:rsidRPr="00C67B78">
        <w:rPr>
          <w:rFonts w:ascii="GHEA Grapalat" w:eastAsia="Times New Roman" w:hAnsi="GHEA Grapalat" w:cs="Sylfaen"/>
          <w:sz w:val="20"/>
          <w:szCs w:val="24"/>
          <w:lang w:val="en-US"/>
        </w:rPr>
        <w:t>ենթաբաբաժնում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առանցնշելուհարցումըկատարած</w:t>
      </w:r>
      <w:r w:rsidRPr="00C67B78">
        <w:rPr>
          <w:rFonts w:ascii="GHEA Grapalat" w:eastAsia="Times New Roman" w:hAnsi="GHEA Grapalat" w:cs="Arial"/>
          <w:sz w:val="20"/>
          <w:szCs w:val="24"/>
          <w:lang w:val="en-US"/>
        </w:rPr>
        <w:t>մ</w:t>
      </w:r>
      <w:r w:rsidRPr="00C67B78">
        <w:rPr>
          <w:rFonts w:ascii="GHEA Grapalat" w:eastAsia="Times New Roman" w:hAnsi="GHEA Grapalat" w:cs="Sylfaen"/>
          <w:sz w:val="20"/>
          <w:szCs w:val="24"/>
          <w:lang w:val="en-US"/>
        </w:rPr>
        <w:t>ասնակցիտվյալները</w:t>
      </w:r>
      <w:r w:rsidRPr="00C67B78">
        <w:rPr>
          <w:rFonts w:ascii="GHEA Grapalat" w:eastAsia="Times New Roman" w:hAnsi="GHEA Grapalat" w:cs="Tahoma"/>
          <w:sz w:val="20"/>
          <w:szCs w:val="24"/>
          <w:lang w:val="en-US"/>
        </w:rPr>
        <w:t>։</w:t>
      </w:r>
    </w:p>
    <w:p w:rsidR="00C67B78" w:rsidRPr="00C67B78" w:rsidRDefault="00CE44F8" w:rsidP="00C67B78">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Pr>
          <w:rFonts w:ascii="GHEA Grapalat" w:eastAsia="Times New Roman" w:hAnsi="GHEA Grapalat" w:cs="Arial Unicode"/>
          <w:sz w:val="20"/>
          <w:szCs w:val="24"/>
          <w:lang w:val="af-ZA"/>
        </w:rPr>
        <w:t>3.3</w:t>
      </w:r>
      <w:r w:rsidR="00C67B78" w:rsidRPr="00C67B78">
        <w:rPr>
          <w:rFonts w:ascii="GHEA Grapalat" w:eastAsia="Times New Roman" w:hAnsi="GHEA Grapalat" w:cs="Sylfaen"/>
          <w:sz w:val="20"/>
          <w:szCs w:val="24"/>
        </w:rPr>
        <w:t>Պարզաբանումչիտրամադրվում</w:t>
      </w:r>
      <w:r w:rsidR="00C67B78" w:rsidRPr="00C67B78">
        <w:rPr>
          <w:rFonts w:ascii="GHEA Grapalat" w:eastAsia="Times New Roman" w:hAnsi="GHEA Grapalat" w:cs="Arial Unicode"/>
          <w:sz w:val="20"/>
          <w:szCs w:val="24"/>
          <w:lang w:val="af-ZA"/>
        </w:rPr>
        <w:t xml:space="preserve">, </w:t>
      </w:r>
      <w:r w:rsidR="00C67B78" w:rsidRPr="00C67B78">
        <w:rPr>
          <w:rFonts w:ascii="GHEA Grapalat" w:eastAsia="Times New Roman" w:hAnsi="GHEA Grapalat" w:cs="Sylfaen"/>
          <w:sz w:val="20"/>
          <w:szCs w:val="24"/>
        </w:rPr>
        <w:t>եթեհարցումըկատարվելէսույն</w:t>
      </w:r>
      <w:r w:rsidR="00C67B78" w:rsidRPr="00C67B78">
        <w:rPr>
          <w:rFonts w:ascii="GHEA Grapalat" w:eastAsia="Times New Roman" w:hAnsi="GHEA Grapalat" w:cs="Sylfaen"/>
          <w:sz w:val="20"/>
          <w:szCs w:val="24"/>
          <w:lang w:val="en-US"/>
        </w:rPr>
        <w:t>բաժն</w:t>
      </w:r>
      <w:r w:rsidR="00C67B78" w:rsidRPr="00C67B78">
        <w:rPr>
          <w:rFonts w:ascii="GHEA Grapalat" w:eastAsia="Times New Roman" w:hAnsi="GHEA Grapalat" w:cs="Sylfaen"/>
          <w:sz w:val="20"/>
          <w:szCs w:val="24"/>
        </w:rPr>
        <w:t>ովսահմանվածժամկետիխախտմամբ</w:t>
      </w:r>
      <w:r w:rsidR="00C67B78" w:rsidRPr="00C67B78">
        <w:rPr>
          <w:rFonts w:ascii="GHEA Grapalat" w:eastAsia="Times New Roman" w:hAnsi="GHEA Grapalat" w:cs="Arial Unicode"/>
          <w:sz w:val="20"/>
          <w:szCs w:val="24"/>
          <w:lang w:val="af-ZA"/>
        </w:rPr>
        <w:t xml:space="preserve">, </w:t>
      </w:r>
      <w:r w:rsidR="00C67B78" w:rsidRPr="00C67B78">
        <w:rPr>
          <w:rFonts w:ascii="GHEA Grapalat" w:eastAsia="Times New Roman" w:hAnsi="GHEA Grapalat" w:cs="Sylfaen"/>
          <w:sz w:val="20"/>
          <w:szCs w:val="24"/>
        </w:rPr>
        <w:t>ինչպեսնաև</w:t>
      </w:r>
      <w:r w:rsidR="00C67B78" w:rsidRPr="00C67B78">
        <w:rPr>
          <w:rFonts w:ascii="GHEA Grapalat" w:eastAsia="Times New Roman" w:hAnsi="GHEA Grapalat" w:cs="Arial Unicode"/>
          <w:sz w:val="20"/>
          <w:szCs w:val="24"/>
          <w:lang w:val="af-ZA"/>
        </w:rPr>
        <w:t xml:space="preserve">, </w:t>
      </w:r>
      <w:r w:rsidR="00C67B78" w:rsidRPr="00C67B78">
        <w:rPr>
          <w:rFonts w:ascii="GHEA Grapalat" w:eastAsia="Times New Roman" w:hAnsi="GHEA Grapalat" w:cs="Sylfaen"/>
          <w:sz w:val="20"/>
          <w:szCs w:val="24"/>
        </w:rPr>
        <w:t>եթեհարցումըդուրսէ</w:t>
      </w:r>
      <w:r w:rsidR="00C67B78" w:rsidRPr="00C67B78">
        <w:rPr>
          <w:rFonts w:ascii="GHEA Grapalat" w:eastAsia="Times New Roman" w:hAnsi="GHEA Grapalat" w:cs="Arial Unicode"/>
          <w:sz w:val="20"/>
          <w:szCs w:val="24"/>
          <w:lang w:val="en-US"/>
        </w:rPr>
        <w:t>սույն</w:t>
      </w:r>
      <w:r w:rsidR="00C67B78" w:rsidRPr="00C67B78">
        <w:rPr>
          <w:rFonts w:ascii="GHEA Grapalat" w:eastAsia="Times New Roman" w:hAnsi="GHEA Grapalat" w:cs="Sylfaen"/>
          <w:sz w:val="20"/>
          <w:szCs w:val="24"/>
        </w:rPr>
        <w:t>հրավերիբովանդակությանշրջանակից</w:t>
      </w:r>
      <w:r w:rsidR="00C67B78" w:rsidRPr="00C67B78">
        <w:rPr>
          <w:rFonts w:ascii="GHEA Grapalat" w:eastAsia="Times New Roman" w:hAnsi="GHEA Grapalat" w:cs="Tahoma"/>
          <w:sz w:val="20"/>
          <w:szCs w:val="24"/>
          <w:lang w:val="en-US"/>
        </w:rPr>
        <w:t>։</w:t>
      </w:r>
      <w:r w:rsidR="00C67B78" w:rsidRPr="00C67B78">
        <w:rPr>
          <w:rFonts w:ascii="GHEA Grapalat" w:eastAsia="Times New Roman" w:hAnsi="GHEA Grapalat" w:cs="Times New Roman"/>
          <w:sz w:val="20"/>
          <w:szCs w:val="20"/>
          <w:lang w:val="en-US"/>
        </w:rPr>
        <w:t>Ընդորում</w:t>
      </w:r>
      <w:r w:rsidR="00C67B78" w:rsidRPr="00C67B78">
        <w:rPr>
          <w:rFonts w:ascii="GHEA Grapalat" w:eastAsia="Times New Roman" w:hAnsi="GHEA Grapalat" w:cs="Times New Roman"/>
          <w:sz w:val="20"/>
          <w:szCs w:val="20"/>
          <w:lang w:val="af-ZA"/>
        </w:rPr>
        <w:t xml:space="preserve">, </w:t>
      </w:r>
      <w:r w:rsidR="00C67B78" w:rsidRPr="00C67B78">
        <w:rPr>
          <w:rFonts w:ascii="GHEA Grapalat" w:eastAsia="Times New Roman" w:hAnsi="GHEA Grapalat" w:cs="Times New Roman"/>
          <w:sz w:val="20"/>
          <w:szCs w:val="20"/>
          <w:lang w:val="en-US"/>
        </w:rPr>
        <w:t>մասնակիցըգրավործանուցվումէպարզաբանումչտրամադրելուհիմքերիմասին</w:t>
      </w:r>
      <w:r w:rsidR="00C67B78" w:rsidRPr="00C67B78">
        <w:rPr>
          <w:rFonts w:ascii="GHEA Grapalat" w:eastAsia="Times New Roman" w:hAnsi="GHEA Grapalat" w:cs="Times New Roman"/>
          <w:sz w:val="20"/>
          <w:szCs w:val="20"/>
          <w:lang w:val="af-ZA"/>
        </w:rPr>
        <w:t xml:space="preserve">` </w:t>
      </w:r>
      <w:r w:rsidR="00C67B78" w:rsidRPr="00C67B78">
        <w:rPr>
          <w:rFonts w:ascii="GHEA Grapalat" w:eastAsia="Times New Roman" w:hAnsi="GHEA Grapalat" w:cs="Sylfaen"/>
          <w:sz w:val="20"/>
          <w:szCs w:val="20"/>
          <w:lang w:val="en-US"/>
        </w:rPr>
        <w:t>հարցումըստանալուօրվանհաջորդողերկուօրացուցայինօրվաընթացքում</w:t>
      </w:r>
      <w:r w:rsidR="00C67B78" w:rsidRPr="00C67B78">
        <w:rPr>
          <w:rFonts w:ascii="GHEA Grapalat" w:eastAsia="Times New Roman" w:hAnsi="GHEA Grapalat" w:cs="Times New Roman"/>
          <w:sz w:val="20"/>
          <w:szCs w:val="20"/>
          <w:lang w:val="af-ZA"/>
        </w:rPr>
        <w:t>:</w:t>
      </w:r>
    </w:p>
    <w:p w:rsidR="00C67B78" w:rsidRPr="00C67B78" w:rsidRDefault="00C67B78" w:rsidP="00C67B78">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C67B78">
        <w:rPr>
          <w:rFonts w:ascii="GHEA Grapalat" w:eastAsia="Times New Roman" w:hAnsi="GHEA Grapalat" w:cs="Arial Unicode"/>
          <w:sz w:val="20"/>
          <w:szCs w:val="24"/>
          <w:lang w:val="af-ZA"/>
        </w:rPr>
        <w:t xml:space="preserve">3.4 </w:t>
      </w:r>
      <w:r w:rsidRPr="00C67B78">
        <w:rPr>
          <w:rFonts w:ascii="GHEA Grapalat" w:eastAsia="Times New Roman" w:hAnsi="GHEA Grapalat" w:cs="Sylfaen"/>
          <w:sz w:val="20"/>
          <w:szCs w:val="24"/>
        </w:rPr>
        <w:t>Հայտերիներկայացմանվերջնաժամկետըլրանալուցառնվազնհինգօրացուցայինօրառաջհրավերումկարողենկատարվելփոփոխություններ</w:t>
      </w:r>
      <w:r w:rsidRPr="00C67B78">
        <w:rPr>
          <w:rFonts w:ascii="GHEA Grapalat" w:eastAsia="Times New Roman" w:hAnsi="GHEA Grapalat" w:cs="Tahoma"/>
          <w:sz w:val="20"/>
          <w:szCs w:val="24"/>
          <w:lang w:val="en-US"/>
        </w:rPr>
        <w:t>։</w:t>
      </w:r>
      <w:r w:rsidRPr="00C67B78">
        <w:rPr>
          <w:rFonts w:ascii="GHEA Grapalat" w:eastAsia="Times New Roman" w:hAnsi="GHEA Grapalat" w:cs="Sylfaen"/>
          <w:sz w:val="20"/>
          <w:szCs w:val="24"/>
          <w:lang w:val="en-US"/>
        </w:rPr>
        <w:t>Փ</w:t>
      </w:r>
      <w:r w:rsidRPr="00C67B78">
        <w:rPr>
          <w:rFonts w:ascii="GHEA Grapalat" w:eastAsia="Times New Roman" w:hAnsi="GHEA Grapalat" w:cs="Sylfaen"/>
          <w:sz w:val="20"/>
          <w:szCs w:val="24"/>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Pr="00C67B78">
        <w:rPr>
          <w:rFonts w:ascii="GHEA Grapalat" w:eastAsia="Times New Roman" w:hAnsi="GHEA Grapalat" w:cs="Tahoma"/>
          <w:sz w:val="20"/>
          <w:szCs w:val="24"/>
          <w:lang w:val="en-US"/>
        </w:rPr>
        <w:t>։</w:t>
      </w:r>
    </w:p>
    <w:p w:rsidR="00C67B78" w:rsidRPr="00C67B78" w:rsidRDefault="00C67B78" w:rsidP="00C67B78">
      <w:pPr>
        <w:autoSpaceDE w:val="0"/>
        <w:autoSpaceDN w:val="0"/>
        <w:adjustRightInd w:val="0"/>
        <w:spacing w:after="0" w:line="240" w:lineRule="auto"/>
        <w:ind w:firstLine="567"/>
        <w:jc w:val="both"/>
        <w:rPr>
          <w:rFonts w:ascii="GHEA Grapalat" w:eastAsia="Times New Roman" w:hAnsi="GHEA Grapalat" w:cs="Arial Unicode"/>
          <w:sz w:val="20"/>
          <w:szCs w:val="24"/>
          <w:lang w:val="af-ZA"/>
        </w:rPr>
      </w:pPr>
      <w:r w:rsidRPr="00C67B78">
        <w:rPr>
          <w:rFonts w:ascii="GHEA Grapalat" w:eastAsia="Times New Roman" w:hAnsi="GHEA Grapalat" w:cs="Arial Unicode"/>
          <w:sz w:val="20"/>
          <w:szCs w:val="24"/>
          <w:lang w:val="af-ZA"/>
        </w:rPr>
        <w:t xml:space="preserve">3.5 </w:t>
      </w:r>
      <w:r w:rsidRPr="00C67B78">
        <w:rPr>
          <w:rFonts w:ascii="GHEA Grapalat" w:eastAsia="Times New Roman" w:hAnsi="GHEA Grapalat" w:cs="Sylfaen"/>
          <w:sz w:val="20"/>
          <w:szCs w:val="24"/>
          <w:lang w:val="en-US"/>
        </w:rPr>
        <w:t>Հ</w:t>
      </w:r>
      <w:r w:rsidRPr="00C67B78">
        <w:rPr>
          <w:rFonts w:ascii="GHEA Grapalat" w:eastAsia="Times New Roman" w:hAnsi="GHEA Grapalat" w:cs="Sylfaen"/>
          <w:sz w:val="20"/>
          <w:szCs w:val="24"/>
        </w:rPr>
        <w:t>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C67B78">
        <w:rPr>
          <w:rFonts w:ascii="GHEA Grapalat" w:eastAsia="Times New Roman" w:hAnsi="GHEA Grapalat" w:cs="Tahoma"/>
          <w:sz w:val="20"/>
          <w:szCs w:val="24"/>
        </w:rPr>
        <w:t>։</w:t>
      </w:r>
    </w:p>
    <w:p w:rsidR="00C67B78" w:rsidRPr="00C67B78" w:rsidRDefault="00C67B78" w:rsidP="00C67B78">
      <w:pPr>
        <w:spacing w:after="0" w:line="240" w:lineRule="auto"/>
        <w:jc w:val="center"/>
        <w:rPr>
          <w:rFonts w:ascii="GHEA Grapalat" w:eastAsia="Times New Roman" w:hAnsi="GHEA Grapalat" w:cs="Times New Roman"/>
          <w:b/>
          <w:sz w:val="20"/>
          <w:szCs w:val="24"/>
          <w:lang w:val="af-ZA"/>
        </w:rPr>
      </w:pPr>
      <w:r w:rsidRPr="00C67B78">
        <w:rPr>
          <w:rFonts w:ascii="GHEA Grapalat" w:eastAsia="Times New Roman" w:hAnsi="GHEA Grapalat" w:cs="Arial Unicode"/>
          <w:sz w:val="20"/>
          <w:szCs w:val="24"/>
          <w:lang w:val="af-ZA"/>
        </w:rPr>
        <w:br/>
      </w:r>
    </w:p>
    <w:p w:rsidR="00C67B78" w:rsidRPr="00C67B78" w:rsidRDefault="00C67B78" w:rsidP="00C67B78">
      <w:pPr>
        <w:spacing w:after="0" w:line="240" w:lineRule="auto"/>
        <w:jc w:val="center"/>
        <w:rPr>
          <w:rFonts w:ascii="GHEA Grapalat" w:eastAsia="Times New Roman" w:hAnsi="GHEA Grapalat" w:cs="Arial"/>
          <w:b/>
          <w:sz w:val="20"/>
          <w:szCs w:val="24"/>
          <w:lang w:val="af-ZA"/>
        </w:rPr>
      </w:pPr>
      <w:r w:rsidRPr="00C67B78">
        <w:rPr>
          <w:rFonts w:ascii="GHEA Grapalat" w:eastAsia="Times New Roman" w:hAnsi="GHEA Grapalat" w:cs="Times New Roman"/>
          <w:b/>
          <w:sz w:val="20"/>
          <w:szCs w:val="24"/>
          <w:lang w:val="af-ZA"/>
        </w:rPr>
        <w:t xml:space="preserve">4.  </w:t>
      </w:r>
      <w:r w:rsidRPr="00C67B78">
        <w:rPr>
          <w:rFonts w:ascii="GHEA Grapalat" w:eastAsia="Times New Roman" w:hAnsi="GHEA Grapalat" w:cs="Sylfaen"/>
          <w:b/>
          <w:sz w:val="20"/>
          <w:szCs w:val="24"/>
          <w:lang w:val="en-US"/>
        </w:rPr>
        <w:t>ՀԱՅՏԸՆԵՐԿԱՅԱՑՆԵԼՈՒԿԱՐԳԸ</w:t>
      </w:r>
    </w:p>
    <w:p w:rsidR="00C67B78" w:rsidRPr="00C67B78" w:rsidRDefault="00C67B78" w:rsidP="00C67B78">
      <w:pPr>
        <w:spacing w:after="0" w:line="240" w:lineRule="auto"/>
        <w:jc w:val="center"/>
        <w:rPr>
          <w:rFonts w:ascii="GHEA Grapalat" w:eastAsia="Times New Roman" w:hAnsi="GHEA Grapalat" w:cs="Times New Roman"/>
          <w:b/>
          <w:sz w:val="20"/>
          <w:szCs w:val="24"/>
          <w:lang w:val="af-ZA"/>
        </w:rPr>
      </w:pPr>
    </w:p>
    <w:p w:rsidR="00C67B78" w:rsidRPr="00C67B78" w:rsidRDefault="00C67B78" w:rsidP="00C67B78">
      <w:pPr>
        <w:spacing w:after="0" w:line="240" w:lineRule="auto"/>
        <w:ind w:firstLine="567"/>
        <w:jc w:val="both"/>
        <w:rPr>
          <w:rFonts w:ascii="GHEA Grapalat" w:eastAsia="Times New Roman" w:hAnsi="GHEA Grapalat" w:cs="Times New Roman"/>
          <w:sz w:val="20"/>
          <w:szCs w:val="24"/>
          <w:lang w:val="af-ZA"/>
        </w:rPr>
      </w:pPr>
      <w:r w:rsidRPr="00C67B78">
        <w:rPr>
          <w:rFonts w:ascii="GHEA Grapalat" w:eastAsia="Times New Roman" w:hAnsi="GHEA Grapalat" w:cs="Times New Roman"/>
          <w:sz w:val="20"/>
          <w:szCs w:val="24"/>
          <w:lang w:val="af-ZA"/>
        </w:rPr>
        <w:t>4</w:t>
      </w:r>
      <w:r w:rsidRPr="00C67B78">
        <w:rPr>
          <w:rFonts w:ascii="GHEA Grapalat" w:eastAsia="Times New Roman" w:hAnsi="GHEA Grapalat" w:cs="Sylfaen"/>
          <w:sz w:val="20"/>
          <w:szCs w:val="24"/>
          <w:lang w:val="af-ZA"/>
        </w:rPr>
        <w:t xml:space="preserve">.1 </w:t>
      </w:r>
      <w:r w:rsidRPr="00C67B78">
        <w:rPr>
          <w:rFonts w:ascii="GHEA Grapalat" w:eastAsia="Times New Roman" w:hAnsi="GHEA Grapalat" w:cs="Sylfaen"/>
          <w:sz w:val="20"/>
          <w:szCs w:val="24"/>
        </w:rPr>
        <w:t>Սույնընթացակարգինմասնակցելուհամար</w:t>
      </w:r>
      <w:r w:rsidRPr="00C67B78">
        <w:rPr>
          <w:rFonts w:ascii="GHEA Grapalat" w:eastAsia="Times New Roman" w:hAnsi="GHEA Grapalat" w:cs="Sylfaen"/>
          <w:sz w:val="20"/>
          <w:szCs w:val="24"/>
          <w:lang w:val="en-US"/>
        </w:rPr>
        <w:t>մ</w:t>
      </w:r>
      <w:r w:rsidRPr="00C67B78">
        <w:rPr>
          <w:rFonts w:ascii="GHEA Grapalat" w:eastAsia="Times New Roman" w:hAnsi="GHEA Grapalat" w:cs="Sylfaen"/>
          <w:sz w:val="20"/>
          <w:szCs w:val="24"/>
        </w:rPr>
        <w:t>ասնակիցը</w:t>
      </w:r>
      <w:r w:rsidRPr="00C67B78">
        <w:rPr>
          <w:rFonts w:ascii="GHEA Grapalat" w:eastAsia="Times New Roman" w:hAnsi="GHEA Grapalat" w:cs="Sylfaen"/>
          <w:sz w:val="20"/>
          <w:szCs w:val="24"/>
          <w:lang w:val="en-US"/>
        </w:rPr>
        <w:t>հանձնաժողովիններկայացնումէհայտ</w:t>
      </w:r>
      <w:r w:rsidRPr="00C67B78">
        <w:rPr>
          <w:rFonts w:ascii="GHEA Grapalat" w:eastAsia="Times New Roman" w:hAnsi="GHEA Grapalat" w:cs="Tahoma"/>
          <w:sz w:val="20"/>
          <w:szCs w:val="24"/>
        </w:rPr>
        <w:t>։</w:t>
      </w:r>
      <w:r w:rsidRPr="00C67B78">
        <w:rPr>
          <w:rFonts w:ascii="GHEA Grapalat" w:eastAsia="Times New Roman" w:hAnsi="GHEA Grapalat" w:cs="Sylfaen"/>
          <w:sz w:val="20"/>
          <w:szCs w:val="24"/>
          <w:lang w:val="en-US"/>
        </w:rPr>
        <w:t>Հայտըսույնհրավերիհիմանվրամասնակցիկողմիցներկայացվողառաջարկնէ</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0"/>
          <w:lang w:val="af-ZA"/>
        </w:rPr>
        <w:t>Մասնակիցըկարողէհայտներկայացնելինչպեսյուրաքանչյուրչափաբաժնի</w:t>
      </w:r>
      <w:r w:rsidRPr="00C67B78">
        <w:rPr>
          <w:rFonts w:ascii="GHEA Grapalat" w:eastAsia="Times New Roman" w:hAnsi="GHEA Grapalat" w:cs="Times New Roman"/>
          <w:sz w:val="20"/>
          <w:szCs w:val="20"/>
          <w:lang w:val="af-ZA"/>
        </w:rPr>
        <w:t xml:space="preserve">, </w:t>
      </w:r>
      <w:r w:rsidRPr="00C67B78">
        <w:rPr>
          <w:rFonts w:ascii="GHEA Grapalat" w:eastAsia="Times New Roman" w:hAnsi="GHEA Grapalat" w:cs="Sylfaen"/>
          <w:sz w:val="20"/>
          <w:szCs w:val="20"/>
          <w:lang w:val="af-ZA"/>
        </w:rPr>
        <w:t>այնպեսէլմիքանիկամբոլորչափաբաժիններիհամար</w:t>
      </w:r>
      <w:r w:rsidRPr="00C67B78">
        <w:rPr>
          <w:rFonts w:ascii="GHEA Grapalat" w:eastAsia="Times New Roman" w:hAnsi="GHEA Grapalat" w:cs="Sylfaen"/>
          <w:sz w:val="20"/>
          <w:szCs w:val="20"/>
          <w:vertAlign w:val="superscript"/>
          <w:lang w:val="af-ZA"/>
        </w:rPr>
        <w:footnoteReference w:id="2"/>
      </w:r>
      <w:r w:rsidRPr="00C67B78">
        <w:rPr>
          <w:rFonts w:ascii="GHEA Grapalat" w:eastAsia="Times New Roman" w:hAnsi="GHEA Grapalat" w:cs="Sylfaen"/>
          <w:sz w:val="20"/>
          <w:szCs w:val="24"/>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en-US"/>
        </w:rPr>
        <w:t>Հ</w:t>
      </w:r>
      <w:r w:rsidRPr="00C67B78">
        <w:rPr>
          <w:rFonts w:ascii="GHEA Grapalat" w:eastAsia="Times New Roman" w:hAnsi="GHEA Grapalat" w:cs="Sylfaen"/>
          <w:sz w:val="20"/>
          <w:szCs w:val="24"/>
        </w:rPr>
        <w:t>այտըներկայացվում</w:t>
      </w:r>
      <w:r w:rsidRPr="00C67B78">
        <w:rPr>
          <w:rFonts w:ascii="GHEA Grapalat" w:eastAsia="Times New Roman" w:hAnsi="GHEA Grapalat" w:cs="Sylfaen"/>
          <w:sz w:val="20"/>
          <w:szCs w:val="24"/>
          <w:lang w:val="en-US"/>
        </w:rPr>
        <w:t>է</w:t>
      </w:r>
      <w:r w:rsidRPr="00C67B78">
        <w:rPr>
          <w:rFonts w:ascii="GHEA Grapalat" w:eastAsia="Times New Roman" w:hAnsi="GHEA Grapalat" w:cs="Sylfaen"/>
          <w:sz w:val="20"/>
          <w:szCs w:val="24"/>
        </w:rPr>
        <w:t>մինչևդրահամարսույնհրավերովսահմանվածժամկետիավարտը։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en-US"/>
        </w:rPr>
        <w:t>Հ</w:t>
      </w:r>
      <w:r w:rsidRPr="00C67B78">
        <w:rPr>
          <w:rFonts w:ascii="GHEA Grapalat" w:eastAsia="Times New Roman" w:hAnsi="GHEA Grapalat" w:cs="Sylfaen"/>
          <w:sz w:val="20"/>
          <w:szCs w:val="24"/>
        </w:rPr>
        <w:t>այտիպատրաստմանկարգընկարագրվածէսույնհրավերի</w:t>
      </w:r>
      <w:r w:rsidRPr="00C67B78">
        <w:rPr>
          <w:rFonts w:ascii="GHEA Grapalat" w:eastAsia="Times New Roman" w:hAnsi="GHEA Grapalat" w:cs="Sylfaen"/>
          <w:sz w:val="20"/>
          <w:szCs w:val="24"/>
          <w:lang w:val="af-ZA"/>
        </w:rPr>
        <w:t xml:space="preserve"> 2-</w:t>
      </w:r>
      <w:r w:rsidRPr="00C67B78">
        <w:rPr>
          <w:rFonts w:ascii="GHEA Grapalat" w:eastAsia="Times New Roman" w:hAnsi="GHEA Grapalat" w:cs="Sylfaen"/>
          <w:sz w:val="20"/>
          <w:szCs w:val="24"/>
          <w:lang w:val="en-US"/>
        </w:rPr>
        <w:t>րդ</w:t>
      </w:r>
      <w:r w:rsidRPr="00C67B78">
        <w:rPr>
          <w:rFonts w:ascii="GHEA Grapalat" w:eastAsia="Times New Roman" w:hAnsi="GHEA Grapalat" w:cs="Sylfaen"/>
          <w:sz w:val="20"/>
          <w:szCs w:val="24"/>
        </w:rPr>
        <w:t>մասում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գնանշման հարցման</w:t>
      </w:r>
      <w:r w:rsidRPr="00C67B78">
        <w:rPr>
          <w:rFonts w:ascii="GHEA Grapalat" w:eastAsia="Times New Roman" w:hAnsi="GHEA Grapalat" w:cs="Sylfaen"/>
          <w:sz w:val="20"/>
          <w:szCs w:val="24"/>
        </w:rPr>
        <w:t>հայտերըպատրաստելուհրահանգում։</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4.2  </w:t>
      </w:r>
      <w:r w:rsidRPr="00C67B78">
        <w:rPr>
          <w:rFonts w:ascii="GHEA Grapalat" w:eastAsia="Times New Roman" w:hAnsi="GHEA Grapalat" w:cs="Sylfaen"/>
          <w:sz w:val="20"/>
          <w:szCs w:val="24"/>
        </w:rPr>
        <w:t>Ընթացակարգիհայտերնանհրաժեշտէներկայացնել</w:t>
      </w:r>
      <w:r w:rsidRPr="00C67B78">
        <w:rPr>
          <w:rFonts w:ascii="GHEA Grapalat" w:eastAsia="Times New Roman" w:hAnsi="GHEA Grapalat" w:cs="Sylfaen"/>
          <w:sz w:val="20"/>
          <w:szCs w:val="20"/>
          <w:lang w:val="af-ZA"/>
        </w:rPr>
        <w:t>հանձնաժողովին</w:t>
      </w:r>
      <w:r w:rsidRPr="00C67B78">
        <w:rPr>
          <w:rFonts w:ascii="GHEA Grapalat" w:eastAsia="Times New Roman" w:hAnsi="GHEA Grapalat" w:cs="Sylfaen"/>
          <w:sz w:val="20"/>
          <w:szCs w:val="24"/>
        </w:rPr>
        <w:t>ոչուշ</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քանսույնընթացակարգիհայտարարությունըևհրավերը</w:t>
      </w:r>
      <w:r w:rsidRPr="00C67B78">
        <w:rPr>
          <w:rFonts w:ascii="GHEA Grapalat" w:eastAsia="Times New Roman" w:hAnsi="GHEA Grapalat" w:cs="Sylfaen"/>
          <w:sz w:val="20"/>
          <w:szCs w:val="24"/>
          <w:lang w:val="en-US"/>
        </w:rPr>
        <w:t>տեղեկա</w:t>
      </w:r>
      <w:r w:rsidRPr="00C67B78">
        <w:rPr>
          <w:rFonts w:ascii="GHEA Grapalat" w:eastAsia="Times New Roman" w:hAnsi="GHEA Grapalat" w:cs="Sylfaen"/>
          <w:sz w:val="20"/>
          <w:szCs w:val="24"/>
        </w:rPr>
        <w:t>գ</w:t>
      </w:r>
      <w:r w:rsidRPr="00C67B78">
        <w:rPr>
          <w:rFonts w:ascii="GHEA Grapalat" w:eastAsia="Times New Roman" w:hAnsi="GHEA Grapalat" w:cs="Sylfaen"/>
          <w:sz w:val="20"/>
          <w:szCs w:val="24"/>
          <w:lang w:val="en-US"/>
        </w:rPr>
        <w:t>ր</w:t>
      </w:r>
      <w:r w:rsidRPr="00C67B78">
        <w:rPr>
          <w:rFonts w:ascii="GHEA Grapalat" w:eastAsia="Times New Roman" w:hAnsi="GHEA Grapalat" w:cs="Sylfaen"/>
          <w:sz w:val="20"/>
          <w:szCs w:val="24"/>
        </w:rPr>
        <w:t>ում</w:t>
      </w:r>
      <w:r w:rsidRPr="00C67B78">
        <w:rPr>
          <w:rFonts w:ascii="GHEA Grapalat" w:eastAsia="Times New Roman" w:hAnsi="GHEA Grapalat" w:cs="Sylfaen"/>
          <w:sz w:val="20"/>
          <w:szCs w:val="24"/>
          <w:lang w:val="en-US"/>
        </w:rPr>
        <w:t>հ</w:t>
      </w:r>
      <w:r w:rsidRPr="00C67B78">
        <w:rPr>
          <w:rFonts w:ascii="GHEA Grapalat" w:eastAsia="Times New Roman" w:hAnsi="GHEA Grapalat" w:cs="Sylfaen"/>
          <w:sz w:val="20"/>
          <w:szCs w:val="24"/>
        </w:rPr>
        <w:t>րապարակվելու</w:t>
      </w:r>
      <w:r w:rsidRPr="00C67B78">
        <w:rPr>
          <w:rFonts w:ascii="GHEA Grapalat" w:eastAsia="Times New Roman" w:hAnsi="GHEA Grapalat" w:cs="Sylfaen"/>
          <w:sz w:val="20"/>
          <w:szCs w:val="24"/>
          <w:lang w:val="en-US"/>
        </w:rPr>
        <w:t>օրվանից</w:t>
      </w:r>
      <w:r w:rsidRPr="00C67B78">
        <w:rPr>
          <w:rFonts w:ascii="GHEA Grapalat" w:eastAsia="Times New Roman" w:hAnsi="GHEA Grapalat" w:cs="Sylfaen"/>
          <w:sz w:val="20"/>
          <w:szCs w:val="24"/>
        </w:rPr>
        <w:t>հաշված</w:t>
      </w:r>
      <w:r w:rsidR="00A5586D">
        <w:rPr>
          <w:rFonts w:ascii="GHEA Grapalat" w:eastAsia="Times New Roman" w:hAnsi="GHEA Grapalat" w:cs="Sylfaen"/>
          <w:sz w:val="20"/>
          <w:szCs w:val="24"/>
          <w:lang w:val="af-ZA"/>
        </w:rPr>
        <w:t xml:space="preserve">  7-</w:t>
      </w:r>
      <w:r w:rsidRPr="00C67B78">
        <w:rPr>
          <w:rFonts w:ascii="GHEA Grapalat" w:eastAsia="Times New Roman" w:hAnsi="GHEA Grapalat" w:cs="Sylfaen"/>
          <w:sz w:val="20"/>
          <w:szCs w:val="24"/>
        </w:rPr>
        <w:t>րդօրվաժամը</w:t>
      </w:r>
      <w:r w:rsidR="00A5586D">
        <w:rPr>
          <w:rFonts w:ascii="GHEA Grapalat" w:eastAsia="Times New Roman" w:hAnsi="GHEA Grapalat" w:cs="Sylfaen"/>
          <w:sz w:val="20"/>
          <w:szCs w:val="24"/>
          <w:lang w:val="af-ZA"/>
        </w:rPr>
        <w:t xml:space="preserve"> 12.00</w:t>
      </w:r>
      <w:r w:rsidRPr="00C67B78">
        <w:rPr>
          <w:rFonts w:ascii="GHEA Grapalat" w:eastAsia="Times New Roman" w:hAnsi="GHEA Grapalat" w:cs="Sylfaen"/>
          <w:sz w:val="20"/>
          <w:szCs w:val="24"/>
          <w:lang w:val="af-ZA"/>
        </w:rPr>
        <w:t>-</w:t>
      </w:r>
      <w:r w:rsidRPr="00C67B78">
        <w:rPr>
          <w:rFonts w:ascii="GHEA Grapalat" w:eastAsia="Times New Roman" w:hAnsi="GHEA Grapalat" w:cs="Sylfaen"/>
          <w:sz w:val="20"/>
          <w:szCs w:val="24"/>
        </w:rPr>
        <w:t>ն</w:t>
      </w:r>
      <w:r w:rsidRPr="00C67B78">
        <w:rPr>
          <w:rFonts w:ascii="GHEA Grapalat" w:eastAsia="Times New Roman" w:hAnsi="GHEA Grapalat" w:cs="Sylfaen"/>
          <w:sz w:val="20"/>
          <w:szCs w:val="24"/>
          <w:lang w:val="af-ZA"/>
        </w:rPr>
        <w:t>,</w:t>
      </w:r>
      <w:r w:rsidR="00A5586D" w:rsidRPr="00A5586D">
        <w:rPr>
          <w:rFonts w:ascii="GHEA Grapalat" w:eastAsia="Times New Roman" w:hAnsi="GHEA Grapalat" w:cs="Sylfaen"/>
          <w:sz w:val="20"/>
          <w:szCs w:val="24"/>
          <w:lang w:val="af-ZA"/>
        </w:rPr>
        <w:t xml:space="preserve">ՀՀ Վայոց Ձորի մարզ, </w:t>
      </w:r>
      <w:r w:rsidR="00CE44F8">
        <w:rPr>
          <w:rFonts w:ascii="Sylfaen" w:eastAsia="Times New Roman" w:hAnsi="Sylfaen" w:cs="Sylfaen"/>
          <w:sz w:val="20"/>
          <w:szCs w:val="24"/>
          <w:lang w:val="af-ZA"/>
        </w:rPr>
        <w:t>Արենի բնակավայրի</w:t>
      </w:r>
      <w:r w:rsidR="00A5586D" w:rsidRPr="00A5586D">
        <w:rPr>
          <w:rFonts w:ascii="GHEA Grapalat" w:eastAsia="Times New Roman" w:hAnsi="GHEA Grapalat" w:cs="Sylfaen"/>
          <w:sz w:val="20"/>
          <w:szCs w:val="24"/>
          <w:lang w:val="af-ZA"/>
        </w:rPr>
        <w:t xml:space="preserve"> </w:t>
      </w:r>
      <w:r w:rsidR="00CE44F8">
        <w:rPr>
          <w:rFonts w:ascii="GHEA Grapalat" w:eastAsia="Times New Roman" w:hAnsi="GHEA Grapalat" w:cs="Sylfaen"/>
          <w:sz w:val="20"/>
          <w:szCs w:val="24"/>
          <w:lang w:val="af-ZA"/>
        </w:rPr>
        <w:t xml:space="preserve">15փ. </w:t>
      </w:r>
      <w:r w:rsidR="00A5586D" w:rsidRPr="00A5586D">
        <w:rPr>
          <w:rFonts w:ascii="GHEA Grapalat" w:eastAsia="Times New Roman" w:hAnsi="GHEA Grapalat" w:cs="Sylfaen"/>
          <w:sz w:val="20"/>
          <w:szCs w:val="24"/>
          <w:lang w:val="af-ZA"/>
        </w:rPr>
        <w:t xml:space="preserve"> շ</w:t>
      </w:r>
      <w:r w:rsidR="00CE44F8">
        <w:rPr>
          <w:rFonts w:ascii="GHEA Grapalat" w:eastAsia="Times New Roman" w:hAnsi="GHEA Grapalat" w:cs="Sylfaen"/>
          <w:sz w:val="20"/>
          <w:szCs w:val="24"/>
          <w:lang w:val="af-ZA"/>
        </w:rPr>
        <w:t>ենք 3</w:t>
      </w:r>
      <w:r w:rsidR="00A5586D" w:rsidRPr="00A5586D">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հասցեով։</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rPr>
        <w:t>Ընթացակարգիհայտերըստանումևհայտերիգրանցամատյանումգրանցումէհանձնաժողովիքարտուղար</w:t>
      </w:r>
      <w:r w:rsidR="00A5586D" w:rsidRPr="00A5586D">
        <w:rPr>
          <w:rFonts w:ascii="GHEA Grapalat" w:eastAsia="Times New Roman" w:hAnsi="GHEA Grapalat" w:cs="Times New Roman"/>
          <w:sz w:val="20"/>
          <w:szCs w:val="20"/>
          <w:lang w:val="af-ZA"/>
        </w:rPr>
        <w:t>Նաիրի Սաֆարյան</w:t>
      </w:r>
      <w:r w:rsidRPr="00C67B78">
        <w:rPr>
          <w:rFonts w:ascii="GHEA Grapalat" w:eastAsia="Times New Roman" w:hAnsi="GHEA Grapalat" w:cs="Sylfaen"/>
          <w:sz w:val="20"/>
          <w:szCs w:val="24"/>
        </w:rPr>
        <w:t>։Հայտերըքարտուղարիկողմիցգրանցվումենգրանցամատյանում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ըստ</w:t>
      </w:r>
      <w:r w:rsidRPr="00C67B78">
        <w:rPr>
          <w:rFonts w:ascii="GHEA Grapalat" w:eastAsia="Times New Roman" w:hAnsi="GHEA Grapalat" w:cs="Sylfaen"/>
          <w:sz w:val="20"/>
          <w:szCs w:val="24"/>
          <w:lang w:val="en-US"/>
        </w:rPr>
        <w:t>դրանց</w:t>
      </w:r>
      <w:r w:rsidRPr="00C67B78">
        <w:rPr>
          <w:rFonts w:ascii="GHEA Grapalat" w:eastAsia="Times New Roman" w:hAnsi="GHEA Grapalat" w:cs="Sylfaen"/>
          <w:sz w:val="20"/>
          <w:szCs w:val="24"/>
        </w:rPr>
        <w:t>ստացմանհերթականության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գրանցամատյանումնշելովգրանցմանհամարը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օրըևժամը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Մասնակցիպահանջով</w:t>
      </w:r>
      <w:r w:rsidRPr="00C67B78">
        <w:rPr>
          <w:rFonts w:ascii="GHEA Grapalat" w:eastAsia="Times New Roman" w:hAnsi="GHEA Grapalat" w:cs="Sylfaen"/>
          <w:sz w:val="20"/>
          <w:szCs w:val="24"/>
          <w:lang w:val="en-US"/>
        </w:rPr>
        <w:t>դրամասինտրվումէ</w:t>
      </w:r>
      <w:r w:rsidRPr="00C67B78">
        <w:rPr>
          <w:rFonts w:ascii="GHEA Grapalat" w:eastAsia="Times New Roman" w:hAnsi="GHEA Grapalat" w:cs="Sylfaen"/>
          <w:sz w:val="20"/>
          <w:szCs w:val="24"/>
        </w:rPr>
        <w:t>տեղեկանք։Հայտերըներկայացնելուվերջնաժամկետըլրանալուցհետոներկայացվածհայտերըգրանցամատյանումչենգրանցվումևդրանք</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ստանալուօրվանհաջորդողերկուաշխատանքայինօրվաընթացքումքարտուղարիկողմիցվերադարձվումեն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4.3 </w:t>
      </w:r>
      <w:r w:rsidRPr="00C67B78">
        <w:rPr>
          <w:rFonts w:ascii="GHEA Grapalat" w:eastAsia="Times New Roman" w:hAnsi="GHEA Grapalat" w:cs="Sylfaen"/>
          <w:sz w:val="20"/>
          <w:szCs w:val="24"/>
        </w:rPr>
        <w:t>Մասնակիցըհայտովներկայացնում</w:t>
      </w:r>
      <w:r w:rsidRPr="00C67B78">
        <w:rPr>
          <w:rFonts w:ascii="GHEA Grapalat" w:eastAsia="Times New Roman" w:hAnsi="GHEA Grapalat" w:cs="Sylfaen"/>
          <w:sz w:val="20"/>
          <w:szCs w:val="24"/>
          <w:lang w:val="en-US"/>
        </w:rPr>
        <w:t>է</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1</w:t>
      </w:r>
      <w:r w:rsidRPr="00C67B78">
        <w:rPr>
          <w:rFonts w:ascii="GHEA Grapalat" w:eastAsia="Times New Roman" w:hAnsi="GHEA Grapalat" w:cs="Sylfaen"/>
          <w:sz w:val="20"/>
          <w:szCs w:val="24"/>
          <w:lang w:val="hy-AM"/>
        </w:rPr>
        <w:t>)</w:t>
      </w:r>
      <w:r w:rsidRPr="00C67B78">
        <w:rPr>
          <w:rFonts w:ascii="GHEA Grapalat" w:eastAsia="Times New Roman" w:hAnsi="GHEA Grapalat" w:cs="Sylfaen"/>
          <w:sz w:val="20"/>
          <w:szCs w:val="24"/>
          <w:lang w:val="en-US"/>
        </w:rPr>
        <w:t>գնմանընթացակարգինմասնակցելուգրավորդիմում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նշելովհարկվճարողիհաշվառմանհամարըևէլեկտրոնայինփոստիհասցեն</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hy-AM"/>
        </w:rPr>
        <w:t>2)</w:t>
      </w:r>
      <w:r w:rsidRPr="00C67B78">
        <w:rPr>
          <w:rFonts w:ascii="GHEA Grapalat" w:eastAsia="Times New Roman" w:hAnsi="GHEA Grapalat" w:cs="Sylfaen"/>
          <w:sz w:val="20"/>
          <w:szCs w:val="24"/>
          <w:lang w:val="en-US"/>
        </w:rPr>
        <w:t>իրկողմիցհաստատվածհայտարարություն՝սույնհրավերովսահմանվածմասնակ</w:t>
      </w:r>
      <w:r w:rsidRPr="00C67B78">
        <w:rPr>
          <w:rFonts w:ascii="GHEA Grapalat" w:eastAsia="Times New Roman" w:hAnsi="GHEA Grapalat" w:cs="Sylfaen"/>
          <w:sz w:val="20"/>
          <w:szCs w:val="24"/>
          <w:lang w:val="af-ZA"/>
        </w:rPr>
        <w:softHyphen/>
      </w:r>
      <w:r w:rsidRPr="00C67B78">
        <w:rPr>
          <w:rFonts w:ascii="GHEA Grapalat" w:eastAsia="Times New Roman" w:hAnsi="GHEA Grapalat" w:cs="Sylfaen"/>
          <w:sz w:val="20"/>
          <w:szCs w:val="24"/>
          <w:lang w:val="en-US"/>
        </w:rPr>
        <w:t>ցությանիրավունքիպահանջներինիրհամապատասխանությանմասին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3) </w:t>
      </w:r>
      <w:r w:rsidRPr="00C67B78">
        <w:rPr>
          <w:rFonts w:ascii="GHEA Grapalat" w:eastAsia="Times New Roman" w:hAnsi="GHEA Grapalat" w:cs="Sylfaen"/>
          <w:sz w:val="20"/>
          <w:szCs w:val="24"/>
          <w:lang w:val="en-US"/>
        </w:rPr>
        <w:t>իրկողմիցհաստատվածհայտարարություն՝սույնհրավերովսահմանվածորակավորմանչափանիշներինիրհամապատասխանությանմասին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4</w:t>
      </w:r>
      <w:r w:rsidRPr="00C67B78">
        <w:rPr>
          <w:rFonts w:ascii="GHEA Grapalat" w:eastAsia="Times New Roman" w:hAnsi="GHEA Grapalat" w:cs="Sylfaen"/>
          <w:sz w:val="20"/>
          <w:szCs w:val="24"/>
          <w:lang w:val="hy-AM"/>
        </w:rPr>
        <w:t>)</w:t>
      </w:r>
      <w:r w:rsidRPr="00C67B78">
        <w:rPr>
          <w:rFonts w:ascii="GHEA Grapalat" w:eastAsia="Times New Roman" w:hAnsi="GHEA Grapalat" w:cs="Sylfaen"/>
          <w:sz w:val="20"/>
          <w:szCs w:val="24"/>
          <w:lang w:val="en-US"/>
        </w:rPr>
        <w:t>իրկողմիցհաստատվածգնայինառաջարկ</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lastRenderedPageBreak/>
        <w:t xml:space="preserve">  5</w:t>
      </w:r>
      <w:r w:rsidRPr="00C67B78">
        <w:rPr>
          <w:rFonts w:ascii="GHEA Grapalat" w:eastAsia="Times New Roman" w:hAnsi="GHEA Grapalat" w:cs="Sylfaen"/>
          <w:sz w:val="20"/>
          <w:szCs w:val="24"/>
          <w:lang w:val="hy-AM"/>
        </w:rPr>
        <w:t xml:space="preserve">)սույն </w:t>
      </w:r>
      <w:r w:rsidRPr="00C67B78">
        <w:rPr>
          <w:rFonts w:ascii="GHEA Grapalat" w:eastAsia="Times New Roman" w:hAnsi="GHEA Grapalat" w:cs="Sylfaen"/>
          <w:sz w:val="20"/>
          <w:szCs w:val="24"/>
          <w:lang w:val="en-US"/>
        </w:rPr>
        <w:t>հրավերովնախատեսվածլիցենզիայի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ներդիրի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պատճենը</w:t>
      </w:r>
      <w:r w:rsidRPr="00C67B78">
        <w:rPr>
          <w:rFonts w:ascii="GHEA Grapalat" w:eastAsia="Times New Roman" w:hAnsi="GHEA Grapalat" w:cs="Sylfaen"/>
          <w:sz w:val="20"/>
          <w:szCs w:val="24"/>
          <w:vertAlign w:val="superscript"/>
          <w:lang w:val="en-US"/>
        </w:rPr>
        <w:footnoteReference w:id="3"/>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af-ZA"/>
        </w:rPr>
        <w:t xml:space="preserve">           6</w:t>
      </w:r>
      <w:r w:rsidRPr="00C67B78">
        <w:rPr>
          <w:rFonts w:ascii="GHEA Grapalat" w:eastAsia="Times New Roman" w:hAnsi="GHEA Grapalat" w:cs="Sylfaen"/>
          <w:sz w:val="20"/>
          <w:szCs w:val="24"/>
          <w:lang w:val="hy-AM"/>
        </w:rPr>
        <w:t>)</w:t>
      </w:r>
      <w:r w:rsidRPr="00C67B78">
        <w:rPr>
          <w:rFonts w:ascii="GHEA Grapalat" w:eastAsia="Times New Roman" w:hAnsi="GHEA Grapalat" w:cs="Sylfaen"/>
          <w:sz w:val="20"/>
          <w:szCs w:val="24"/>
          <w:lang w:val="en-US"/>
        </w:rPr>
        <w:t>իրկողմիցհաստատվածհայտարարություն՝առաջարկվողապրանքի՝հրավերովնախատեսվածտեխնիկականբնութագրերինհամապա</w:t>
      </w:r>
      <w:r w:rsidRPr="00C67B78">
        <w:rPr>
          <w:rFonts w:ascii="GHEA Grapalat" w:eastAsia="Times New Roman" w:hAnsi="GHEA Grapalat" w:cs="Sylfaen"/>
          <w:sz w:val="20"/>
          <w:szCs w:val="24"/>
          <w:lang w:val="af-ZA"/>
        </w:rPr>
        <w:softHyphen/>
      </w:r>
      <w:r w:rsidRPr="00C67B78">
        <w:rPr>
          <w:rFonts w:ascii="GHEA Grapalat" w:eastAsia="Times New Roman" w:hAnsi="GHEA Grapalat" w:cs="Sylfaen"/>
          <w:sz w:val="20"/>
          <w:szCs w:val="24"/>
          <w:lang w:val="en-US"/>
        </w:rPr>
        <w:t>տասխանությանվերաբերյալ</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պայմանով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որ</w:t>
      </w:r>
      <w:r w:rsidRPr="00C67B78">
        <w:rPr>
          <w:rFonts w:ascii="GHEA Grapalat" w:eastAsia="Times New Roman" w:hAnsi="GHEA Grapalat" w:cs="Times New Roman"/>
          <w:sz w:val="20"/>
          <w:szCs w:val="20"/>
          <w:lang w:val="en-US" w:eastAsia="ru-RU"/>
        </w:rPr>
        <w:t>առաջինտեղըզբաղեցրածմասնակիցճանաչվելուդեպքումսույնհրավերովսահմանվածկարգովևժամկետումհանձնաժողովինէներկայացնում</w:t>
      </w:r>
      <w:r w:rsidRPr="00C67B78">
        <w:rPr>
          <w:rFonts w:ascii="GHEA Grapalat" w:eastAsia="Times New Roman" w:hAnsi="GHEA Grapalat" w:cs="Times New Roman"/>
          <w:sz w:val="20"/>
          <w:szCs w:val="20"/>
          <w:lang w:val="hy-AM" w:eastAsia="ru-RU"/>
        </w:rPr>
        <w:t>ապրանքի տեխնիկա</w:t>
      </w:r>
      <w:r w:rsidRPr="00C67B78">
        <w:rPr>
          <w:rFonts w:ascii="GHEA Grapalat" w:eastAsia="Times New Roman" w:hAnsi="GHEA Grapalat" w:cs="Times New Roman"/>
          <w:sz w:val="20"/>
          <w:szCs w:val="20"/>
          <w:lang w:val="hy-AM" w:eastAsia="ru-RU"/>
        </w:rPr>
        <w:softHyphen/>
        <w:t xml:space="preserve">կան բնութագրերը, </w:t>
      </w:r>
      <w:r w:rsidRPr="00C67B78">
        <w:rPr>
          <w:rFonts w:ascii="GHEA Grapalat" w:eastAsia="Times New Roman" w:hAnsi="GHEA Grapalat" w:cs="Times New Roman"/>
          <w:sz w:val="20"/>
          <w:szCs w:val="20"/>
          <w:lang w:val="en-US" w:eastAsia="ru-RU"/>
        </w:rPr>
        <w:t>ինչպես</w:t>
      </w:r>
      <w:r w:rsidRPr="00C67B78">
        <w:rPr>
          <w:rFonts w:ascii="GHEA Grapalat" w:eastAsia="Times New Roman" w:hAnsi="GHEA Grapalat" w:cs="Times New Roman"/>
          <w:sz w:val="20"/>
          <w:szCs w:val="20"/>
          <w:lang w:val="hy-AM" w:eastAsia="ru-RU"/>
        </w:rPr>
        <w:t xml:space="preserve"> նաև առաջարկվող </w:t>
      </w:r>
      <w:r w:rsidRPr="00C67B78">
        <w:rPr>
          <w:rFonts w:ascii="GHEA Grapalat" w:eastAsia="Times New Roman" w:hAnsi="GHEA Grapalat" w:cs="Times New Roman"/>
          <w:sz w:val="20"/>
          <w:szCs w:val="20"/>
          <w:lang w:val="en-US" w:eastAsia="ru-RU"/>
        </w:rPr>
        <w:t>ապրանքիանվանումը</w:t>
      </w:r>
      <w:r w:rsidRPr="00C67B78">
        <w:rPr>
          <w:rFonts w:ascii="GHEA Grapalat" w:eastAsia="Times New Roman" w:hAnsi="GHEA Grapalat" w:cs="Times New Roman"/>
          <w:sz w:val="20"/>
          <w:szCs w:val="20"/>
          <w:lang w:val="af-ZA" w:eastAsia="ru-RU"/>
        </w:rPr>
        <w:t xml:space="preserve">, </w:t>
      </w:r>
      <w:r w:rsidRPr="00C67B78">
        <w:rPr>
          <w:rFonts w:ascii="GHEA Grapalat" w:eastAsia="Times New Roman" w:hAnsi="GHEA Grapalat" w:cs="Times New Roman"/>
          <w:sz w:val="20"/>
          <w:szCs w:val="20"/>
          <w:lang w:val="hy-AM" w:eastAsia="ru-RU"/>
        </w:rPr>
        <w:t>ապրանքային նշանը, արտադրողի անվանումը, ծագման երկիրը</w:t>
      </w:r>
      <w:r w:rsidRPr="00C67B78">
        <w:rPr>
          <w:rFonts w:ascii="GHEA Grapalat" w:eastAsia="Times New Roman" w:hAnsi="GHEA Grapalat" w:cs="Sylfaen"/>
          <w:sz w:val="20"/>
          <w:szCs w:val="24"/>
          <w:lang w:val="hy-AM"/>
        </w:rPr>
        <w:t>(այսուհետ` ապրանքի ամբողջական նկարագիր)</w:t>
      </w:r>
      <w:r w:rsidRPr="00C67B78">
        <w:rPr>
          <w:rFonts w:ascii="GHEA Grapalat" w:eastAsia="Times New Roman" w:hAnsi="GHEA Grapalat" w:cs="Sylfaen"/>
          <w:sz w:val="20"/>
          <w:szCs w:val="24"/>
          <w:vertAlign w:val="superscript"/>
          <w:lang w:val="hy-AM"/>
        </w:rPr>
        <w:footnoteReference w:id="4"/>
      </w:r>
      <w:r w:rsidRPr="00C67B78">
        <w:rPr>
          <w:rFonts w:ascii="GHEA Grapalat" w:eastAsia="Times New Roman" w:hAnsi="GHEA Grapalat" w:cs="Sylfaen"/>
          <w:sz w:val="20"/>
          <w:szCs w:val="24"/>
          <w:lang w:val="hy-AM"/>
        </w:rPr>
        <w:t>,</w:t>
      </w:r>
    </w:p>
    <w:p w:rsidR="00C67B78" w:rsidRPr="00C67B78" w:rsidRDefault="00C67B78" w:rsidP="00C67B78">
      <w:pPr>
        <w:spacing w:after="0" w:line="240" w:lineRule="auto"/>
        <w:ind w:firstLine="708"/>
        <w:jc w:val="both"/>
        <w:rPr>
          <w:rFonts w:ascii="GHEA Grapalat" w:eastAsia="Times New Roman" w:hAnsi="GHEA Grapalat" w:cs="Times New Roman"/>
          <w:sz w:val="20"/>
          <w:szCs w:val="20"/>
          <w:lang w:val="hy-AM"/>
        </w:rPr>
      </w:pPr>
      <w:r w:rsidRPr="00C67B78">
        <w:rPr>
          <w:rFonts w:ascii="GHEA Grapalat" w:eastAsia="Times New Roman" w:hAnsi="GHEA Grapalat" w:cs="Sylfaen"/>
          <w:sz w:val="20"/>
          <w:szCs w:val="20"/>
          <w:lang w:val="hy-AM"/>
        </w:rPr>
        <w:t>7)</w:t>
      </w:r>
      <w:r w:rsidRPr="00C67B78">
        <w:rPr>
          <w:rFonts w:ascii="GHEA Grapalat" w:eastAsia="Times New Roman" w:hAnsi="GHEA Grapalat" w:cs="Times New Roman"/>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C67B78" w:rsidRPr="00C67B78" w:rsidRDefault="00C67B78" w:rsidP="00C67B78">
      <w:pPr>
        <w:spacing w:after="0" w:line="240" w:lineRule="auto"/>
        <w:ind w:firstLine="708"/>
        <w:jc w:val="both"/>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 xml:space="preserve">8) իր կողմից հաստատված հայտարարություն` սույն ընթացակարգի շրջանակում իրեն փոխկապակցված անձանց և (կամ) </w:t>
      </w:r>
      <w:r w:rsidRPr="00C67B78">
        <w:rPr>
          <w:rFonts w:ascii="GHEA Grapalat" w:eastAsia="Times New Roman" w:hAnsi="GHEA Grapalat" w:cs="Sylfaen"/>
          <w:sz w:val="20"/>
          <w:szCs w:val="20"/>
          <w:lang w:val="hy-AM"/>
        </w:rPr>
        <w:t>իրկողմիցհիմնադրվածկամավելիքանհիսունտոկոս</w:t>
      </w:r>
      <w:r w:rsidRPr="00C67B78">
        <w:rPr>
          <w:rFonts w:ascii="GHEA Grapalat" w:eastAsia="Times New Roman" w:hAnsi="GHEA Grapalat" w:cs="Times New Roman"/>
          <w:sz w:val="20"/>
          <w:szCs w:val="20"/>
          <w:lang w:val="hy-AM"/>
        </w:rPr>
        <w:t xml:space="preserve"> իրեն </w:t>
      </w:r>
      <w:r w:rsidRPr="00C67B78">
        <w:rPr>
          <w:rFonts w:ascii="GHEA Grapalat" w:eastAsia="Times New Roman" w:hAnsi="GHEA Grapalat" w:cs="Sylfaen"/>
          <w:sz w:val="20"/>
          <w:szCs w:val="20"/>
          <w:lang w:val="hy-AM"/>
        </w:rPr>
        <w:t>պատկանողբաժնեմաս</w:t>
      </w:r>
      <w:r w:rsidRPr="00C67B78">
        <w:rPr>
          <w:rFonts w:ascii="GHEA Grapalat" w:eastAsia="Times New Roman" w:hAnsi="GHEA Grapalat" w:cs="Times New Roman"/>
          <w:color w:val="000000"/>
          <w:sz w:val="20"/>
          <w:szCs w:val="20"/>
          <w:lang w:val="hy-AM"/>
        </w:rPr>
        <w:t xml:space="preserve">(փայաբաժին) </w:t>
      </w:r>
      <w:r w:rsidRPr="00C67B78">
        <w:rPr>
          <w:rFonts w:ascii="GHEA Grapalat" w:eastAsia="Times New Roman" w:hAnsi="GHEA Grapalat" w:cs="Sylfaen"/>
          <w:sz w:val="20"/>
          <w:szCs w:val="20"/>
          <w:lang w:val="hy-AM"/>
        </w:rPr>
        <w:t xml:space="preserve">ունեցողկազմակերպություններիմիաժամանակյամասնակցության </w:t>
      </w:r>
      <w:r w:rsidRPr="00C67B78">
        <w:rPr>
          <w:rFonts w:ascii="GHEA Grapalat" w:eastAsia="Times New Roman" w:hAnsi="GHEA Grapalat" w:cs="Times New Roman"/>
          <w:sz w:val="20"/>
          <w:szCs w:val="20"/>
          <w:lang w:val="hy-AM"/>
        </w:rPr>
        <w:t>բացակայության մասին.</w:t>
      </w:r>
    </w:p>
    <w:p w:rsidR="00C67B78" w:rsidRPr="00C67B78" w:rsidRDefault="00C67B78" w:rsidP="00C67B78">
      <w:pPr>
        <w:spacing w:after="0" w:line="240" w:lineRule="auto"/>
        <w:ind w:firstLine="709"/>
        <w:jc w:val="both"/>
        <w:rPr>
          <w:rFonts w:ascii="GHEA Grapalat" w:eastAsia="Times New Roman" w:hAnsi="GHEA Grapalat" w:cs="Sylfaen"/>
          <w:sz w:val="20"/>
          <w:szCs w:val="20"/>
          <w:lang w:val="hy-AM" w:eastAsia="ru-RU"/>
        </w:rPr>
      </w:pPr>
      <w:r w:rsidRPr="00C67B78">
        <w:rPr>
          <w:rFonts w:ascii="GHEA Grapalat" w:eastAsia="Times New Roman" w:hAnsi="GHEA Grapalat" w:cs="Times New Roman"/>
          <w:sz w:val="20"/>
          <w:szCs w:val="20"/>
          <w:lang w:val="hy-AM" w:eastAsia="ru-RU"/>
        </w:rPr>
        <w:t xml:space="preserve">9) </w:t>
      </w:r>
      <w:r w:rsidRPr="00C67B78">
        <w:rPr>
          <w:rFonts w:ascii="GHEA Grapalat" w:eastAsia="Times New Roman" w:hAnsi="GHEA Grapalat" w:cs="Sylfaen"/>
          <w:sz w:val="20"/>
          <w:szCs w:val="20"/>
          <w:lang w:val="hy-AM" w:eastAsia="ru-RU"/>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C67B78">
        <w:rPr>
          <w:rFonts w:ascii="GHEA Grapalat" w:eastAsia="Times New Roman" w:hAnsi="GHEA Grapalat" w:cs="Times New Roman"/>
          <w:sz w:val="20"/>
          <w:szCs w:val="20"/>
          <w:lang w:val="hy-AM" w:eastAsia="ru-RU"/>
        </w:rPr>
        <w:t xml:space="preserve">: Ընդ որում </w:t>
      </w:r>
      <w:r w:rsidRPr="00C67B78">
        <w:rPr>
          <w:rFonts w:ascii="GHEA Grapalat" w:eastAsia="Times New Roman" w:hAnsi="GHEA Grapalat" w:cs="Sylfaen"/>
          <w:sz w:val="20"/>
          <w:szCs w:val="20"/>
          <w:lang w:val="hy-AM" w:eastAsia="ru-RU"/>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hy-AM"/>
        </w:rPr>
      </w:pPr>
    </w:p>
    <w:p w:rsidR="00C67B78" w:rsidRPr="00C67B78" w:rsidRDefault="00C67B78" w:rsidP="00C67B78">
      <w:pPr>
        <w:spacing w:after="0" w:line="240" w:lineRule="auto"/>
        <w:jc w:val="center"/>
        <w:rPr>
          <w:rFonts w:ascii="GHEA Grapalat" w:eastAsia="Times New Roman" w:hAnsi="GHEA Grapalat" w:cs="Arial"/>
          <w:b/>
          <w:sz w:val="20"/>
          <w:szCs w:val="24"/>
          <w:lang w:val="es-ES"/>
        </w:rPr>
      </w:pPr>
      <w:r w:rsidRPr="00C67B78">
        <w:rPr>
          <w:rFonts w:ascii="GHEA Grapalat" w:eastAsia="Times New Roman" w:hAnsi="GHEA Grapalat" w:cs="Times New Roman"/>
          <w:b/>
          <w:sz w:val="20"/>
          <w:szCs w:val="24"/>
          <w:lang w:val="es-ES"/>
        </w:rPr>
        <w:t xml:space="preserve">5.   </w:t>
      </w:r>
      <w:r w:rsidRPr="00C67B78">
        <w:rPr>
          <w:rFonts w:ascii="GHEA Grapalat" w:eastAsia="Times New Roman" w:hAnsi="GHEA Grapalat" w:cs="Sylfaen"/>
          <w:b/>
          <w:sz w:val="20"/>
          <w:szCs w:val="24"/>
          <w:lang w:val="es-ES"/>
        </w:rPr>
        <w:t>ՀԱՅՏԻԳՆԱՅԻՆԱՌԱՋԱՐԿԸ</w:t>
      </w:r>
    </w:p>
    <w:p w:rsidR="00C67B78" w:rsidRPr="00C67B78" w:rsidRDefault="00C67B78" w:rsidP="00C67B78">
      <w:pPr>
        <w:spacing w:after="0" w:line="240" w:lineRule="auto"/>
        <w:jc w:val="center"/>
        <w:rPr>
          <w:rFonts w:ascii="GHEA Grapalat" w:eastAsia="Times New Roman" w:hAnsi="GHEA Grapalat" w:cs="Arial"/>
          <w:b/>
          <w:sz w:val="20"/>
          <w:szCs w:val="24"/>
          <w:lang w:val="es-ES"/>
        </w:rPr>
      </w:pPr>
    </w:p>
    <w:p w:rsidR="00C67B78" w:rsidRPr="00C67B78" w:rsidRDefault="00C67B78" w:rsidP="00C67B78">
      <w:pPr>
        <w:spacing w:after="0" w:line="240" w:lineRule="auto"/>
        <w:ind w:firstLine="567"/>
        <w:jc w:val="both"/>
        <w:rPr>
          <w:rFonts w:ascii="GHEA Grapalat" w:eastAsia="Times New Roman" w:hAnsi="GHEA Grapalat" w:cs="Times New Roman"/>
          <w:sz w:val="20"/>
          <w:szCs w:val="24"/>
          <w:lang w:val="es-ES"/>
        </w:rPr>
      </w:pPr>
      <w:r w:rsidRPr="00C67B78">
        <w:rPr>
          <w:rFonts w:ascii="GHEA Grapalat" w:eastAsia="Times New Roman" w:hAnsi="GHEA Grapalat" w:cs="Sylfaen"/>
          <w:sz w:val="20"/>
          <w:szCs w:val="24"/>
          <w:lang w:val="es-ES"/>
        </w:rPr>
        <w:t xml:space="preserve">5.1 </w:t>
      </w:r>
      <w:r w:rsidRPr="00C67B78">
        <w:rPr>
          <w:rFonts w:ascii="GHEA Grapalat" w:eastAsia="Times New Roman" w:hAnsi="GHEA Grapalat" w:cs="Sylfaen"/>
          <w:sz w:val="20"/>
          <w:szCs w:val="24"/>
          <w:lang w:val="hy-AM"/>
        </w:rPr>
        <w:t>Առաջարկվողգինըապրանքիարժեքիցբացիներառումէփոխադրման</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hy-AM"/>
        </w:rPr>
        <w:t>ապահովագրման</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hy-AM"/>
        </w:rPr>
        <w:t>տուրքերի</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hy-AM"/>
        </w:rPr>
        <w:t>հարկերի</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hy-AM"/>
        </w:rPr>
        <w:t>այլվճարումներիգծովծախսերըևչիկարողպակասլինելդրանցինքնարժեքից</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hy-AM"/>
        </w:rPr>
        <w:t>Առաջարկվողգնիհաշվարկըպետքէներկայացվիհայտով</w:t>
      </w:r>
      <w:r w:rsidRPr="00C67B78">
        <w:rPr>
          <w:rFonts w:ascii="GHEA Grapalat" w:eastAsia="Times New Roman" w:hAnsi="GHEA Grapalat" w:cs="Times New Roman"/>
          <w:sz w:val="20"/>
          <w:szCs w:val="24"/>
          <w:lang w:val="es-ES"/>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es-ES"/>
        </w:rPr>
      </w:pPr>
      <w:r w:rsidRPr="00C67B78">
        <w:rPr>
          <w:rFonts w:ascii="GHEA Grapalat" w:eastAsia="Times New Roman" w:hAnsi="GHEA Grapalat" w:cs="Times New Roman"/>
          <w:sz w:val="20"/>
          <w:szCs w:val="20"/>
          <w:lang w:val="es-ES" w:eastAsia="ru-RU"/>
        </w:rPr>
        <w:t>5.</w:t>
      </w:r>
      <w:r w:rsidRPr="00C67B78">
        <w:rPr>
          <w:rFonts w:ascii="GHEA Grapalat" w:eastAsia="Times New Roman" w:hAnsi="GHEA Grapalat" w:cs="Times New Roman"/>
          <w:sz w:val="20"/>
          <w:szCs w:val="20"/>
          <w:lang w:val="hy-AM" w:eastAsia="ru-RU"/>
        </w:rPr>
        <w:t>2</w:t>
      </w:r>
      <w:r w:rsidRPr="00C67B78">
        <w:rPr>
          <w:rFonts w:ascii="GHEA Grapalat" w:eastAsia="Times New Roman" w:hAnsi="GHEA Grapalat" w:cs="Sylfaen"/>
          <w:sz w:val="20"/>
          <w:szCs w:val="20"/>
          <w:lang w:val="es-ES" w:eastAsia="ru-RU"/>
        </w:rPr>
        <w:t xml:space="preserve"> Մ</w:t>
      </w:r>
      <w:r w:rsidRPr="00C67B78">
        <w:rPr>
          <w:rFonts w:ascii="GHEA Grapalat" w:eastAsia="Times New Roman" w:hAnsi="GHEA Grapalat" w:cs="Sylfaen"/>
          <w:sz w:val="20"/>
          <w:szCs w:val="24"/>
          <w:lang w:val="hy-AM"/>
        </w:rPr>
        <w:t xml:space="preserve">ասնակիցը գնային առաջարկը ներկայացնում է </w:t>
      </w:r>
      <w:r w:rsidRPr="00C67B78">
        <w:rPr>
          <w:rFonts w:ascii="GHEA Grapalat" w:eastAsia="Times New Roman" w:hAnsi="GHEA Grapalat" w:cs="Sylfaen"/>
          <w:sz w:val="20"/>
          <w:szCs w:val="20"/>
          <w:lang w:val="en-US" w:eastAsia="ru-RU"/>
        </w:rPr>
        <w:t>արժեք</w:t>
      </w:r>
      <w:r w:rsidRPr="00C67B78">
        <w:rPr>
          <w:rFonts w:ascii="GHEA Grapalat" w:eastAsia="Times New Roman" w:hAnsi="GHEA Grapalat" w:cs="Sylfaen"/>
          <w:sz w:val="20"/>
          <w:szCs w:val="20"/>
          <w:lang w:val="es-ES" w:eastAsia="ru-RU"/>
        </w:rPr>
        <w:t xml:space="preserve"> (</w:t>
      </w:r>
      <w:r w:rsidRPr="00C67B78">
        <w:rPr>
          <w:rFonts w:ascii="GHEA Grapalat" w:eastAsia="Times New Roman" w:hAnsi="GHEA Grapalat" w:cs="Sylfaen"/>
          <w:sz w:val="20"/>
          <w:szCs w:val="20"/>
          <w:lang w:val="en-US" w:eastAsia="ru-RU"/>
        </w:rPr>
        <w:t>ինքնարժեքիևկանխատեսվողշահույթիհանրագումարը</w:t>
      </w:r>
      <w:r w:rsidRPr="00C67B78">
        <w:rPr>
          <w:rFonts w:ascii="GHEA Grapalat" w:eastAsia="Times New Roman" w:hAnsi="GHEA Grapalat" w:cs="Sylfaen"/>
          <w:sz w:val="20"/>
          <w:szCs w:val="20"/>
          <w:lang w:val="es-ES" w:eastAsia="ru-RU"/>
        </w:rPr>
        <w:t>)</w:t>
      </w:r>
      <w:r w:rsidRPr="00C67B78">
        <w:rPr>
          <w:rFonts w:ascii="GHEA Grapalat" w:eastAsia="Times New Roman" w:hAnsi="GHEA Grapalat" w:cs="Sylfaen"/>
          <w:sz w:val="20"/>
          <w:szCs w:val="24"/>
          <w:lang w:val="hy-AM"/>
        </w:rPr>
        <w:t xml:space="preserve">և ավելացված արժեքի հարկ ընդհանրական բաղադրիչներից բաղկացած հաշվարկի ձևով: </w:t>
      </w:r>
      <w:r w:rsidRPr="00C67B78">
        <w:rPr>
          <w:rFonts w:ascii="GHEA Grapalat" w:eastAsia="Times New Roman" w:hAnsi="GHEA Grapalat" w:cs="Sylfaen"/>
          <w:sz w:val="20"/>
          <w:szCs w:val="24"/>
          <w:lang w:val="en-US"/>
        </w:rPr>
        <w:t>Ա</w:t>
      </w:r>
      <w:r w:rsidRPr="00C67B78">
        <w:rPr>
          <w:rFonts w:ascii="GHEA Grapalat" w:eastAsia="Times New Roman" w:hAnsi="GHEA Grapalat" w:cs="Sylfaen"/>
          <w:sz w:val="20"/>
          <w:szCs w:val="24"/>
          <w:lang w:val="hy-AM"/>
        </w:rPr>
        <w:t xml:space="preserve">րժեքի բաղադրիչների հաշվարկ` բացվածք կամ այլ մանրամասներ չեն պահանջվում և ներկայացվում: Եթե </w:t>
      </w:r>
      <w:r w:rsidRPr="00C67B78">
        <w:rPr>
          <w:rFonts w:ascii="GHEA Grapalat" w:eastAsia="Times New Roman" w:hAnsi="GHEA Grapalat" w:cs="Sylfaen"/>
          <w:sz w:val="20"/>
          <w:szCs w:val="24"/>
          <w:lang w:val="en-US"/>
        </w:rPr>
        <w:t>մ</w:t>
      </w:r>
      <w:r w:rsidRPr="00C67B78">
        <w:rPr>
          <w:rFonts w:ascii="GHEA Grapalat" w:eastAsia="Times New Roman" w:hAnsi="GHEA Grapalat" w:cs="Sylfaen"/>
          <w:sz w:val="20"/>
          <w:szCs w:val="24"/>
          <w:lang w:val="hy-AM"/>
        </w:rPr>
        <w:t>ասնակիցը տվյալ գործարքի գծով Հայաստանի Հանրապետության պետական բյուջե պետք է վճարի ավելացված արժեքի հարկ, ապա</w:t>
      </w:r>
      <w:r w:rsidRPr="00C67B78">
        <w:rPr>
          <w:rFonts w:ascii="GHEA Grapalat" w:eastAsia="Times New Roman" w:hAnsi="GHEA Grapalat" w:cs="Sylfaen"/>
          <w:sz w:val="20"/>
          <w:szCs w:val="20"/>
          <w:lang w:eastAsia="ru-RU"/>
        </w:rPr>
        <w:t>ներկայաց</w:t>
      </w:r>
      <w:r w:rsidRPr="00C67B78">
        <w:rPr>
          <w:rFonts w:ascii="GHEA Grapalat" w:eastAsia="Times New Roman" w:hAnsi="GHEA Grapalat" w:cs="Sylfaen"/>
          <w:sz w:val="20"/>
          <w:szCs w:val="20"/>
          <w:lang w:val="en-US" w:eastAsia="ru-RU"/>
        </w:rPr>
        <w:t>վող</w:t>
      </w:r>
      <w:r w:rsidRPr="00C67B78">
        <w:rPr>
          <w:rFonts w:ascii="GHEA Grapalat" w:eastAsia="Times New Roman" w:hAnsi="GHEA Grapalat" w:cs="Sylfaen"/>
          <w:sz w:val="20"/>
          <w:szCs w:val="20"/>
          <w:lang w:eastAsia="ru-RU"/>
        </w:rPr>
        <w:t>գնայինառաջարկում</w:t>
      </w:r>
      <w:r w:rsidRPr="00C67B78">
        <w:rPr>
          <w:rFonts w:ascii="GHEA Grapalat" w:eastAsia="Times New Roman" w:hAnsi="GHEA Grapalat" w:cs="Sylfaen"/>
          <w:sz w:val="20"/>
          <w:szCs w:val="24"/>
          <w:lang w:val="hy-AM"/>
        </w:rPr>
        <w:t xml:space="preserve"> առանձնացված տողով նախատեսվում է այդ հարկատեսակի գծով վճարվելիք գումարի չափը:</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es-ES"/>
        </w:rPr>
        <w:t>Մ</w:t>
      </w:r>
      <w:r w:rsidRPr="00C67B78">
        <w:rPr>
          <w:rFonts w:ascii="GHEA Grapalat" w:eastAsia="Times New Roman" w:hAnsi="GHEA Grapalat" w:cs="Sylfaen"/>
          <w:sz w:val="20"/>
          <w:szCs w:val="24"/>
          <w:lang w:val="hy-AM"/>
        </w:rPr>
        <w:t>ասնակիցների գնային առաջարկների գնահատում</w:t>
      </w:r>
      <w:r w:rsidRPr="00C67B78">
        <w:rPr>
          <w:rFonts w:ascii="GHEA Grapalat" w:eastAsia="Times New Roman" w:hAnsi="GHEA Grapalat" w:cs="Sylfaen"/>
          <w:sz w:val="20"/>
          <w:szCs w:val="24"/>
          <w:lang w:val="en-US"/>
        </w:rPr>
        <w:t>նու</w:t>
      </w:r>
      <w:r w:rsidRPr="00C67B78">
        <w:rPr>
          <w:rFonts w:ascii="GHEA Grapalat" w:eastAsia="Times New Roman" w:hAnsi="GHEA Grapalat" w:cs="Sylfaen"/>
          <w:sz w:val="20"/>
          <w:szCs w:val="24"/>
          <w:lang w:val="hy-AM"/>
        </w:rPr>
        <w:t xml:space="preserve"> համեմատումն իրականացվում </w:t>
      </w:r>
      <w:r w:rsidRPr="00C67B78">
        <w:rPr>
          <w:rFonts w:ascii="GHEA Grapalat" w:eastAsia="Times New Roman" w:hAnsi="GHEA Grapalat" w:cs="Sylfaen"/>
          <w:sz w:val="20"/>
          <w:szCs w:val="24"/>
          <w:lang w:val="en-US"/>
        </w:rPr>
        <w:t>են</w:t>
      </w:r>
      <w:r w:rsidRPr="00C67B78">
        <w:rPr>
          <w:rFonts w:ascii="GHEA Grapalat" w:eastAsia="Times New Roman" w:hAnsi="GHEA Grapalat" w:cs="Sylfaen"/>
          <w:sz w:val="20"/>
          <w:szCs w:val="24"/>
          <w:lang w:val="hy-AM"/>
        </w:rPr>
        <w:t xml:space="preserve"> առանց սույն կետում նշված հարկի գումարի հաշվարկման</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hy-AM"/>
        </w:rPr>
        <w:t>Ընդ որում, մասնակցի հայտը ենթակա չէ մերժման, եթե`</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 xml:space="preserve">բ. գնային առաջարկի արժեք և ավելացված արժեքի հարկ սյունակներում տառերով կամ թվերով նշված գումարների միջև առկա է </w:t>
      </w:r>
      <w:r w:rsidRPr="00C67B78">
        <w:rPr>
          <w:rFonts w:ascii="GHEA Grapalat" w:eastAsia="Times New Roman" w:hAnsi="GHEA Grapalat" w:cs="Sylfaen"/>
          <w:sz w:val="20"/>
          <w:szCs w:val="24"/>
          <w:lang w:val="hy-AM"/>
        </w:rPr>
        <w:lastRenderedPageBreak/>
        <w:t>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գ. մասնակցի գնային առաջարկում չափաբաժնի համարը սխալ է նշված, սակայն գնման առարկայի անվանումը ճիշտ է լրացված:</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es-ES" w:eastAsia="ru-RU"/>
        </w:rPr>
      </w:pPr>
      <w:r w:rsidRPr="00C67B78">
        <w:rPr>
          <w:rFonts w:ascii="GHEA Grapalat" w:eastAsia="Times New Roman" w:hAnsi="GHEA Grapalat" w:cs="Times New Roman"/>
          <w:sz w:val="20"/>
          <w:szCs w:val="20"/>
          <w:lang w:val="es-ES" w:eastAsia="ru-RU"/>
        </w:rPr>
        <w:t>5.</w:t>
      </w:r>
      <w:r w:rsidRPr="00C67B78">
        <w:rPr>
          <w:rFonts w:ascii="GHEA Grapalat" w:eastAsia="Times New Roman" w:hAnsi="GHEA Grapalat" w:cs="Times New Roman"/>
          <w:sz w:val="20"/>
          <w:szCs w:val="20"/>
          <w:lang w:val="hy-AM" w:eastAsia="ru-RU"/>
        </w:rPr>
        <w:t>3</w:t>
      </w:r>
      <w:r w:rsidRPr="00C67B78">
        <w:rPr>
          <w:rFonts w:ascii="GHEA Grapalat" w:eastAsia="Times New Roman" w:hAnsi="GHEA Grapalat" w:cs="Times New Roman"/>
          <w:sz w:val="20"/>
          <w:szCs w:val="20"/>
          <w:lang w:val="es-ES" w:eastAsia="ru-RU"/>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es-ES"/>
        </w:rPr>
      </w:pPr>
    </w:p>
    <w:p w:rsidR="00C67B78" w:rsidRPr="00C67B78" w:rsidRDefault="00C67B78" w:rsidP="00C67B78">
      <w:pPr>
        <w:spacing w:after="0" w:line="240" w:lineRule="auto"/>
        <w:jc w:val="center"/>
        <w:rPr>
          <w:rFonts w:ascii="GHEA Grapalat" w:eastAsia="Times New Roman" w:hAnsi="GHEA Grapalat" w:cs="Times New Roman"/>
          <w:b/>
          <w:sz w:val="20"/>
          <w:szCs w:val="24"/>
          <w:lang w:val="es-ES"/>
        </w:rPr>
      </w:pPr>
      <w:r w:rsidRPr="00C67B78">
        <w:rPr>
          <w:rFonts w:ascii="GHEA Grapalat" w:eastAsia="Times New Roman" w:hAnsi="GHEA Grapalat" w:cs="Times New Roman"/>
          <w:b/>
          <w:sz w:val="20"/>
          <w:szCs w:val="24"/>
          <w:lang w:val="es-ES"/>
        </w:rPr>
        <w:t xml:space="preserve">6. </w:t>
      </w:r>
      <w:r w:rsidRPr="00C67B78">
        <w:rPr>
          <w:rFonts w:ascii="GHEA Grapalat" w:eastAsia="Times New Roman" w:hAnsi="GHEA Grapalat" w:cs="Times New Roman"/>
          <w:b/>
          <w:sz w:val="20"/>
          <w:szCs w:val="24"/>
          <w:lang w:val="en-US"/>
        </w:rPr>
        <w:t>ՀԱՅՏԻԳՈՐԾՈՂՈՒԹՅԱՆԺԱՄԿԵՏԸ</w:t>
      </w:r>
      <w:r w:rsidRPr="00C67B78">
        <w:rPr>
          <w:rFonts w:ascii="GHEA Grapalat" w:eastAsia="Times New Roman" w:hAnsi="GHEA Grapalat" w:cs="Times New Roman"/>
          <w:b/>
          <w:sz w:val="20"/>
          <w:szCs w:val="24"/>
          <w:lang w:val="es-ES"/>
        </w:rPr>
        <w:t xml:space="preserve">, </w:t>
      </w:r>
      <w:r w:rsidRPr="00C67B78">
        <w:rPr>
          <w:rFonts w:ascii="GHEA Grapalat" w:eastAsia="Times New Roman" w:hAnsi="GHEA Grapalat" w:cs="Times New Roman"/>
          <w:b/>
          <w:sz w:val="20"/>
          <w:szCs w:val="24"/>
          <w:lang w:val="en-US"/>
        </w:rPr>
        <w:t>ՀԱՅՏԵՐՈՒՄՓՈՓՈԽՈՒԹՅՈՒՆԿԱՏԱՐԵԼՈՒ</w:t>
      </w:r>
    </w:p>
    <w:p w:rsidR="00C67B78" w:rsidRPr="00C67B78" w:rsidRDefault="00C67B78" w:rsidP="00C67B78">
      <w:pPr>
        <w:spacing w:after="0" w:line="240" w:lineRule="auto"/>
        <w:jc w:val="center"/>
        <w:rPr>
          <w:rFonts w:ascii="GHEA Grapalat" w:eastAsia="Times New Roman" w:hAnsi="GHEA Grapalat" w:cs="Times New Roman"/>
          <w:b/>
          <w:sz w:val="20"/>
          <w:szCs w:val="24"/>
          <w:lang w:val="es-ES"/>
        </w:rPr>
      </w:pPr>
      <w:r w:rsidRPr="00C67B78">
        <w:rPr>
          <w:rFonts w:ascii="GHEA Grapalat" w:eastAsia="Times New Roman" w:hAnsi="GHEA Grapalat" w:cs="Times New Roman"/>
          <w:b/>
          <w:sz w:val="20"/>
          <w:szCs w:val="24"/>
          <w:lang w:val="en-US"/>
        </w:rPr>
        <w:t>ԵՎԴՐԱՆՔՀԵՏՎԵՐՑՆԵԼՈՒԿԱՐԳԸ</w:t>
      </w:r>
    </w:p>
    <w:p w:rsidR="00C67B78" w:rsidRPr="00C67B78" w:rsidRDefault="00C67B78" w:rsidP="00C67B78">
      <w:pPr>
        <w:spacing w:after="0" w:line="240" w:lineRule="auto"/>
        <w:ind w:firstLine="567"/>
        <w:jc w:val="both"/>
        <w:rPr>
          <w:rFonts w:ascii="GHEA Grapalat" w:eastAsia="Times New Roman" w:hAnsi="GHEA Grapalat" w:cs="Times New Roman"/>
          <w:b/>
          <w:i/>
          <w:sz w:val="20"/>
          <w:szCs w:val="20"/>
          <w:lang w:val="af-ZA"/>
        </w:rPr>
      </w:pP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Times New Roman"/>
          <w:sz w:val="20"/>
          <w:szCs w:val="20"/>
          <w:lang w:val="af-ZA"/>
        </w:rPr>
        <w:t>6.1</w:t>
      </w:r>
      <w:r w:rsidRPr="00C67B78">
        <w:rPr>
          <w:rFonts w:ascii="GHEA Grapalat" w:eastAsia="Times New Roman" w:hAnsi="GHEA Grapalat" w:cs="Sylfaen"/>
          <w:sz w:val="20"/>
          <w:szCs w:val="24"/>
        </w:rPr>
        <w:t>Օրենքի</w:t>
      </w:r>
      <w:r w:rsidRPr="00C67B78">
        <w:rPr>
          <w:rFonts w:ascii="GHEA Grapalat" w:eastAsia="Times New Roman" w:hAnsi="GHEA Grapalat" w:cs="Sylfaen"/>
          <w:sz w:val="20"/>
          <w:szCs w:val="24"/>
          <w:lang w:val="af-ZA"/>
        </w:rPr>
        <w:t>31-</w:t>
      </w:r>
      <w:r w:rsidRPr="00C67B78">
        <w:rPr>
          <w:rFonts w:ascii="GHEA Grapalat" w:eastAsia="Times New Roman" w:hAnsi="GHEA Grapalat" w:cs="Sylfaen"/>
          <w:sz w:val="20"/>
          <w:szCs w:val="24"/>
        </w:rPr>
        <w:t>րդհոդվածիհամաձայն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հայտըվավերէմինչևՕրենքինհամապատասխանպայմանագրիկնքումը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մ</w:t>
      </w:r>
      <w:r w:rsidRPr="00C67B78">
        <w:rPr>
          <w:rFonts w:ascii="GHEA Grapalat" w:eastAsia="Times New Roman" w:hAnsi="GHEA Grapalat" w:cs="Sylfaen"/>
          <w:sz w:val="20"/>
          <w:szCs w:val="24"/>
        </w:rPr>
        <w:t>ասնակցիկողմիցհայտիհետվերցնելը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հայտիմերժումըկամ</w:t>
      </w:r>
      <w:r w:rsidRPr="00C67B78">
        <w:rPr>
          <w:rFonts w:ascii="GHEA Grapalat" w:eastAsia="Times New Roman" w:hAnsi="GHEA Grapalat" w:cs="Sylfaen"/>
          <w:sz w:val="20"/>
          <w:szCs w:val="24"/>
          <w:lang w:val="af-ZA"/>
        </w:rPr>
        <w:t xml:space="preserve"> սույն </w:t>
      </w:r>
      <w:r w:rsidRPr="00C67B78">
        <w:rPr>
          <w:rFonts w:ascii="GHEA Grapalat" w:eastAsia="Times New Roman" w:hAnsi="GHEA Grapalat" w:cs="Sylfaen"/>
          <w:sz w:val="20"/>
          <w:szCs w:val="24"/>
        </w:rPr>
        <w:t>ընթացակարգըչկայացածհայտարարվելը։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6.2  </w:t>
      </w:r>
      <w:r w:rsidRPr="00C67B78">
        <w:rPr>
          <w:rFonts w:ascii="GHEA Grapalat" w:eastAsia="Times New Roman" w:hAnsi="GHEA Grapalat" w:cs="Sylfaen"/>
          <w:sz w:val="20"/>
          <w:szCs w:val="24"/>
        </w:rPr>
        <w:t>Օրենքի</w:t>
      </w:r>
      <w:r w:rsidRPr="00C67B78">
        <w:rPr>
          <w:rFonts w:ascii="GHEA Grapalat" w:eastAsia="Times New Roman" w:hAnsi="GHEA Grapalat" w:cs="Sylfaen"/>
          <w:sz w:val="20"/>
          <w:szCs w:val="24"/>
          <w:lang w:val="af-ZA"/>
        </w:rPr>
        <w:t xml:space="preserve"> 31-</w:t>
      </w:r>
      <w:r w:rsidRPr="00C67B78">
        <w:rPr>
          <w:rFonts w:ascii="GHEA Grapalat" w:eastAsia="Times New Roman" w:hAnsi="GHEA Grapalat" w:cs="Sylfaen"/>
          <w:sz w:val="20"/>
          <w:szCs w:val="24"/>
        </w:rPr>
        <w:t>րդհոդվածիհամաձայն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մ</w:t>
      </w:r>
      <w:r w:rsidRPr="00C67B78">
        <w:rPr>
          <w:rFonts w:ascii="GHEA Grapalat" w:eastAsia="Times New Roman" w:hAnsi="GHEA Grapalat" w:cs="Sylfaen"/>
          <w:sz w:val="20"/>
          <w:szCs w:val="24"/>
        </w:rPr>
        <w:t>ասնակիցը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մինչևսույնհրավերի</w:t>
      </w:r>
      <w:r w:rsidRPr="00C67B78">
        <w:rPr>
          <w:rFonts w:ascii="GHEA Grapalat" w:eastAsia="Times New Roman" w:hAnsi="GHEA Grapalat" w:cs="Sylfaen"/>
          <w:sz w:val="20"/>
          <w:szCs w:val="24"/>
          <w:lang w:val="af-ZA"/>
        </w:rPr>
        <w:t xml:space="preserve"> 1-ին մասի 4.2 </w:t>
      </w:r>
      <w:r w:rsidRPr="00C67B78">
        <w:rPr>
          <w:rFonts w:ascii="GHEA Grapalat" w:eastAsia="Times New Roman" w:hAnsi="GHEA Grapalat" w:cs="Sylfaen"/>
          <w:sz w:val="20"/>
          <w:szCs w:val="24"/>
        </w:rPr>
        <w:t>կետումնշված</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հայտերիներկայացմանվերջնաժամկետը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կարողէփոփոխելկամհետվերցնելիրհայտը։</w:t>
      </w:r>
    </w:p>
    <w:p w:rsidR="00C67B78" w:rsidRPr="00C67B78" w:rsidRDefault="00C67B78" w:rsidP="00C67B78">
      <w:pPr>
        <w:spacing w:after="0" w:line="240" w:lineRule="auto"/>
        <w:ind w:firstLine="567"/>
        <w:jc w:val="center"/>
        <w:rPr>
          <w:rFonts w:ascii="GHEA Grapalat" w:eastAsia="Times New Roman" w:hAnsi="GHEA Grapalat" w:cs="Times New Roman"/>
          <w:b/>
          <w:sz w:val="20"/>
          <w:szCs w:val="24"/>
          <w:lang w:val="af-ZA"/>
        </w:rPr>
      </w:pP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p>
    <w:p w:rsidR="00C67B78" w:rsidRPr="00C67B78" w:rsidRDefault="00C67B78" w:rsidP="00C67B78">
      <w:pPr>
        <w:spacing w:after="0" w:line="240" w:lineRule="auto"/>
        <w:ind w:firstLine="567"/>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af-ZA"/>
        </w:rPr>
        <w:t>7.  ՀԱՅՏԵՐԻ ԲԱՑՈՒՄԸ</w:t>
      </w:r>
      <w:r w:rsidRPr="00C67B78">
        <w:rPr>
          <w:rFonts w:ascii="GHEA Grapalat" w:eastAsia="Times New Roman" w:hAnsi="GHEA Grapalat" w:cs="Times New Roman"/>
          <w:b/>
          <w:sz w:val="20"/>
          <w:szCs w:val="24"/>
          <w:lang w:val="hy-AM"/>
        </w:rPr>
        <w:t xml:space="preserve">, </w:t>
      </w:r>
      <w:r w:rsidRPr="00C67B78">
        <w:rPr>
          <w:rFonts w:ascii="GHEA Grapalat" w:eastAsia="Times New Roman" w:hAnsi="GHEA Grapalat" w:cs="Times New Roman"/>
          <w:b/>
          <w:sz w:val="20"/>
          <w:szCs w:val="24"/>
          <w:lang w:val="af-ZA"/>
        </w:rPr>
        <w:t xml:space="preserve">ԳՆԱՀԱՏՈՒՄԸ  ԵՎ  </w:t>
      </w:r>
    </w:p>
    <w:p w:rsidR="00C67B78" w:rsidRPr="00C67B78" w:rsidRDefault="00C67B78" w:rsidP="00C67B78">
      <w:pPr>
        <w:spacing w:after="0" w:line="240" w:lineRule="auto"/>
        <w:ind w:firstLine="567"/>
        <w:jc w:val="center"/>
        <w:rPr>
          <w:rFonts w:ascii="GHEA Grapalat" w:eastAsia="Times New Roman" w:hAnsi="GHEA Grapalat" w:cs="Times New Roman"/>
          <w:b/>
          <w:sz w:val="20"/>
          <w:szCs w:val="24"/>
          <w:lang w:val="af-ZA"/>
        </w:rPr>
      </w:pPr>
      <w:r w:rsidRPr="00C67B78">
        <w:rPr>
          <w:rFonts w:ascii="GHEA Grapalat" w:eastAsia="Times New Roman" w:hAnsi="GHEA Grapalat" w:cs="Times New Roman"/>
          <w:b/>
          <w:sz w:val="20"/>
          <w:szCs w:val="24"/>
          <w:lang w:val="af-ZA"/>
        </w:rPr>
        <w:t xml:space="preserve">ԱՐԴՅՈՒՆՔՆԵՐԻ ԱՄՓՈՓՈՒՄԸ </w:t>
      </w:r>
    </w:p>
    <w:p w:rsidR="00C67B78" w:rsidRPr="00C67B78" w:rsidRDefault="00C67B78" w:rsidP="00C67B78">
      <w:pPr>
        <w:spacing w:after="0" w:line="240" w:lineRule="auto"/>
        <w:ind w:firstLine="567"/>
        <w:jc w:val="both"/>
        <w:rPr>
          <w:rFonts w:ascii="GHEA Grapalat" w:eastAsia="Times New Roman" w:hAnsi="GHEA Grapalat" w:cs="Times New Roman"/>
          <w:b/>
          <w:sz w:val="20"/>
          <w:szCs w:val="24"/>
          <w:lang w:val="af-ZA"/>
        </w:rPr>
      </w:pPr>
    </w:p>
    <w:p w:rsidR="00C67B78" w:rsidRPr="00C67B78" w:rsidRDefault="00C67B78" w:rsidP="00C67B78">
      <w:pPr>
        <w:spacing w:after="0" w:line="240" w:lineRule="auto"/>
        <w:ind w:firstLine="567"/>
        <w:jc w:val="both"/>
        <w:rPr>
          <w:rFonts w:ascii="GHEA Grapalat" w:eastAsia="Times New Roman" w:hAnsi="GHEA Grapalat" w:cs="Times New Roman"/>
          <w:sz w:val="20"/>
          <w:szCs w:val="24"/>
          <w:lang w:val="af-ZA"/>
        </w:rPr>
      </w:pPr>
      <w:r w:rsidRPr="00C67B78">
        <w:rPr>
          <w:rFonts w:ascii="GHEA Grapalat" w:eastAsia="Times New Roman" w:hAnsi="GHEA Grapalat" w:cs="Sylfaen"/>
          <w:sz w:val="20"/>
          <w:szCs w:val="24"/>
          <w:lang w:val="af-ZA"/>
        </w:rPr>
        <w:t xml:space="preserve">7.1 Հայտերի </w:t>
      </w:r>
      <w:r w:rsidRPr="00C67B78">
        <w:rPr>
          <w:rFonts w:ascii="GHEA Grapalat" w:eastAsia="Times New Roman" w:hAnsi="GHEA Grapalat" w:cs="Sylfaen"/>
          <w:sz w:val="20"/>
          <w:szCs w:val="24"/>
        </w:rPr>
        <w:t>բացումըկկատարվիհանձնաժողովիբացմաննիստում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սույնընթացակարգիհայտարարությունըևհրավերըտեղեկագրումհրապարակվելու</w:t>
      </w:r>
      <w:r w:rsidRPr="00C67B78">
        <w:rPr>
          <w:rFonts w:ascii="GHEA Grapalat" w:eastAsia="Times New Roman" w:hAnsi="GHEA Grapalat" w:cs="Sylfaen"/>
          <w:sz w:val="20"/>
          <w:szCs w:val="24"/>
          <w:lang w:val="af-ZA"/>
        </w:rPr>
        <w:t xml:space="preserve"> օրվան</w:t>
      </w:r>
      <w:r w:rsidRPr="00C67B78">
        <w:rPr>
          <w:rFonts w:ascii="GHEA Grapalat" w:eastAsia="Times New Roman" w:hAnsi="GHEA Grapalat" w:cs="Sylfaen"/>
          <w:sz w:val="20"/>
          <w:szCs w:val="24"/>
        </w:rPr>
        <w:t>իցհաշված</w:t>
      </w:r>
      <w:r w:rsidR="00A5586D">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af-ZA"/>
        </w:rPr>
        <w:t>-</w:t>
      </w:r>
      <w:r w:rsidRPr="00C67B78">
        <w:rPr>
          <w:rFonts w:ascii="GHEA Grapalat" w:eastAsia="Times New Roman" w:hAnsi="GHEA Grapalat" w:cs="Sylfaen"/>
          <w:sz w:val="20"/>
          <w:szCs w:val="24"/>
        </w:rPr>
        <w:t>րդօրվաժամը</w:t>
      </w:r>
      <w:r w:rsidR="00A5586D">
        <w:rPr>
          <w:rFonts w:ascii="GHEA Grapalat" w:eastAsia="Times New Roman" w:hAnsi="GHEA Grapalat" w:cs="Sylfaen"/>
          <w:sz w:val="20"/>
          <w:szCs w:val="24"/>
          <w:lang w:val="af-ZA"/>
        </w:rPr>
        <w:t>12.00</w:t>
      </w:r>
      <w:r w:rsidRPr="00C67B78">
        <w:rPr>
          <w:rFonts w:ascii="GHEA Grapalat" w:eastAsia="Times New Roman" w:hAnsi="GHEA Grapalat" w:cs="Sylfaen"/>
          <w:sz w:val="20"/>
          <w:szCs w:val="24"/>
        </w:rPr>
        <w:t>ին</w:t>
      </w:r>
      <w:r w:rsidRPr="00C67B78">
        <w:rPr>
          <w:rFonts w:ascii="GHEA Grapalat" w:eastAsia="Times New Roman" w:hAnsi="GHEA Grapalat" w:cs="Sylfaen"/>
          <w:sz w:val="20"/>
          <w:szCs w:val="24"/>
          <w:lang w:val="af-ZA"/>
        </w:rPr>
        <w:t xml:space="preserve">, </w:t>
      </w:r>
      <w:r w:rsidR="00A5586D" w:rsidRPr="00A5586D">
        <w:rPr>
          <w:rFonts w:ascii="GHEA Grapalat" w:eastAsia="Times New Roman" w:hAnsi="GHEA Grapalat" w:cs="Sylfaen"/>
          <w:sz w:val="20"/>
          <w:szCs w:val="24"/>
          <w:lang w:val="af-ZA"/>
        </w:rPr>
        <w:t xml:space="preserve">ՀՀ Վայոց Ձորի մարզ, </w:t>
      </w:r>
      <w:r w:rsidR="00CE44F8">
        <w:rPr>
          <w:rFonts w:ascii="Sylfaen" w:eastAsia="Times New Roman" w:hAnsi="Sylfaen" w:cs="Sylfaen"/>
          <w:sz w:val="20"/>
          <w:szCs w:val="24"/>
          <w:lang w:val="af-ZA"/>
        </w:rPr>
        <w:t>Արենի բնակավայր</w:t>
      </w:r>
      <w:r w:rsidR="00CE44F8">
        <w:rPr>
          <w:rFonts w:ascii="GHEA Grapalat" w:eastAsia="Times New Roman" w:hAnsi="GHEA Grapalat" w:cs="Sylfaen"/>
          <w:sz w:val="20"/>
          <w:szCs w:val="24"/>
          <w:lang w:val="af-ZA"/>
        </w:rPr>
        <w:t xml:space="preserve"> փ. 15 շենք 3</w:t>
      </w:r>
      <w:r w:rsidR="00A5586D" w:rsidRPr="00A5586D">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հասցեում</w:t>
      </w:r>
      <w:r w:rsidRPr="00C67B78">
        <w:rPr>
          <w:rFonts w:ascii="GHEA Grapalat" w:eastAsia="Times New Roman" w:hAnsi="GHEA Grapalat" w:cs="Tahoma"/>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rPr>
        <w:t>Հայտերիբացմաննիստում</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375"/>
        <w:jc w:val="both"/>
        <w:rPr>
          <w:rFonts w:ascii="GHEA Grapalat" w:eastAsia="Times New Roman" w:hAnsi="GHEA Grapalat" w:cs="Times New Roman"/>
          <w:sz w:val="20"/>
          <w:szCs w:val="20"/>
          <w:lang w:val="hy-AM"/>
        </w:rPr>
      </w:pPr>
      <w:r w:rsidRPr="00C67B78">
        <w:rPr>
          <w:rFonts w:ascii="GHEA Grapalat" w:eastAsia="Times New Roman" w:hAnsi="GHEA Grapalat" w:cs="Sylfaen"/>
          <w:sz w:val="20"/>
          <w:szCs w:val="24"/>
          <w:lang w:val="af-ZA"/>
        </w:rPr>
        <w:t xml:space="preserve">1) </w:t>
      </w:r>
      <w:r w:rsidRPr="00C67B78">
        <w:rPr>
          <w:rFonts w:ascii="GHEA Grapalat" w:eastAsia="Times New Roman" w:hAnsi="GHEA Grapalat" w:cs="Sylfaen"/>
          <w:sz w:val="20"/>
          <w:szCs w:val="24"/>
          <w:lang w:val="en-US"/>
        </w:rPr>
        <w:t>հանձնաժողովինախագահը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նիստընախագահողը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նիստըհայտարարումէբացվածևհրապա</w:t>
      </w:r>
      <w:r w:rsidRPr="00C67B78">
        <w:rPr>
          <w:rFonts w:ascii="GHEA Grapalat" w:eastAsia="Times New Roman" w:hAnsi="GHEA Grapalat" w:cs="Sylfaen"/>
          <w:sz w:val="20"/>
          <w:szCs w:val="24"/>
          <w:lang w:val="hy-AM"/>
        </w:rPr>
        <w:softHyphen/>
        <w:t>րակում է գնման հայտով սահմանված</w:t>
      </w:r>
      <w:r w:rsidRPr="00C67B78">
        <w:rPr>
          <w:rFonts w:ascii="GHEA Grapalat" w:eastAsia="Times New Roman" w:hAnsi="GHEA Grapalat" w:cs="Sylfaen"/>
          <w:sz w:val="20"/>
          <w:szCs w:val="24"/>
          <w:lang w:val="af-ZA"/>
        </w:rPr>
        <w:t>`</w:t>
      </w:r>
      <w:r w:rsidRPr="00C67B78">
        <w:rPr>
          <w:rFonts w:ascii="GHEA Grapalat" w:eastAsia="Times New Roman" w:hAnsi="GHEA Grapalat" w:cs="Sylfaen"/>
          <w:sz w:val="20"/>
          <w:szCs w:val="24"/>
          <w:lang w:val="en-US"/>
        </w:rPr>
        <w:t>սույնընթացակարգիշրջանակումգնվելիքապրանքների</w:t>
      </w:r>
      <w:r w:rsidRPr="00C67B78">
        <w:rPr>
          <w:rFonts w:ascii="GHEA Grapalat" w:eastAsia="Times New Roman" w:hAnsi="GHEA Grapalat" w:cs="Sylfaen"/>
          <w:sz w:val="20"/>
          <w:szCs w:val="24"/>
          <w:lang w:val="hy-AM"/>
        </w:rPr>
        <w:t>գինը՝մեկթվովարտահայտված</w:t>
      </w:r>
      <w:r w:rsidRPr="00C67B78">
        <w:rPr>
          <w:rFonts w:ascii="GHEA Grapalat" w:eastAsia="Times New Roman" w:hAnsi="GHEA Grapalat" w:cs="Sylfaen"/>
          <w:sz w:val="20"/>
          <w:szCs w:val="24"/>
          <w:lang w:val="af-ZA"/>
        </w:rPr>
        <w:t>:</w:t>
      </w:r>
      <w:r w:rsidRPr="00C67B78">
        <w:rPr>
          <w:rFonts w:ascii="GHEA Grapalat" w:eastAsia="Times New Roman" w:hAnsi="GHEA Grapalat" w:cs="Sylfaen"/>
          <w:sz w:val="20"/>
          <w:szCs w:val="20"/>
          <w:lang w:val="hy-AM"/>
        </w:rPr>
        <w:t xml:space="preserve"> Հանձնաժողովիքարտուղարըտեղեկատվությունէհաղորդումգրանցամատյանումկատարվածգրառումներիմասինևհանձնաժողովինախագահինէփոխանցումհայտերիգրանցամատյանը</w:t>
      </w:r>
      <w:r w:rsidRPr="00C67B78">
        <w:rPr>
          <w:rFonts w:ascii="GHEA Grapalat" w:eastAsia="Times New Roman" w:hAnsi="GHEA Grapalat" w:cs="Times New Roman"/>
          <w:sz w:val="20"/>
          <w:szCs w:val="20"/>
          <w:lang w:val="hy-AM"/>
        </w:rPr>
        <w:t xml:space="preserve">, </w:t>
      </w:r>
      <w:r w:rsidRPr="00C67B78">
        <w:rPr>
          <w:rFonts w:ascii="GHEA Grapalat" w:eastAsia="Times New Roman" w:hAnsi="GHEA Grapalat" w:cs="Sylfaen"/>
          <w:sz w:val="20"/>
          <w:szCs w:val="20"/>
          <w:lang w:val="hy-AM"/>
        </w:rPr>
        <w:t>դրաանբաժանելիմասըհանդիսացողմյուսփաստաթղթերըևգրանցվածհայտերը</w:t>
      </w:r>
      <w:r w:rsidRPr="00C67B78">
        <w:rPr>
          <w:rFonts w:ascii="GHEA Grapalat" w:eastAsia="Times New Roman" w:hAnsi="GHEA Grapalat" w:cs="Times New Roman"/>
          <w:sz w:val="20"/>
          <w:szCs w:val="20"/>
          <w:lang w:val="hy-AM"/>
        </w:rPr>
        <w:t>.</w:t>
      </w:r>
    </w:p>
    <w:p w:rsidR="00C67B78" w:rsidRPr="00C67B78" w:rsidRDefault="00C67B78" w:rsidP="00C67B78">
      <w:pPr>
        <w:spacing w:after="0" w:line="240" w:lineRule="auto"/>
        <w:ind w:firstLine="375"/>
        <w:jc w:val="both"/>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 xml:space="preserve">2) </w:t>
      </w:r>
      <w:r w:rsidRPr="00C67B78">
        <w:rPr>
          <w:rFonts w:ascii="GHEA Grapalat" w:eastAsia="Times New Roman" w:hAnsi="GHEA Grapalat" w:cs="Sylfaen"/>
          <w:sz w:val="20"/>
          <w:szCs w:val="20"/>
          <w:lang w:val="hy-AM"/>
        </w:rPr>
        <w:t>սույնկետի</w:t>
      </w:r>
      <w:r w:rsidRPr="00C67B78">
        <w:rPr>
          <w:rFonts w:ascii="GHEA Grapalat" w:eastAsia="Times New Roman" w:hAnsi="GHEA Grapalat" w:cs="Times New Roman"/>
          <w:sz w:val="20"/>
          <w:szCs w:val="20"/>
          <w:lang w:val="hy-AM"/>
        </w:rPr>
        <w:t xml:space="preserve"> 1-</w:t>
      </w:r>
      <w:r w:rsidRPr="00C67B78">
        <w:rPr>
          <w:rFonts w:ascii="GHEA Grapalat" w:eastAsia="Times New Roman" w:hAnsi="GHEA Grapalat" w:cs="Sylfaen"/>
          <w:sz w:val="20"/>
          <w:szCs w:val="20"/>
          <w:lang w:val="hy-AM"/>
        </w:rPr>
        <w:t>ինենթակետումնշվածփաստաթղթերընախագահին</w:t>
      </w:r>
      <w:r w:rsidRPr="00C67B78">
        <w:rPr>
          <w:rFonts w:ascii="GHEA Grapalat" w:eastAsia="Times New Roman" w:hAnsi="GHEA Grapalat" w:cs="Times New Roman"/>
          <w:sz w:val="20"/>
          <w:szCs w:val="20"/>
          <w:lang w:val="hy-AM"/>
        </w:rPr>
        <w:t xml:space="preserve"> (նիստը նախագահողին) </w:t>
      </w:r>
      <w:r w:rsidRPr="00C67B78">
        <w:rPr>
          <w:rFonts w:ascii="GHEA Grapalat" w:eastAsia="Times New Roman" w:hAnsi="GHEA Grapalat" w:cs="Sylfaen"/>
          <w:sz w:val="20"/>
          <w:szCs w:val="20"/>
          <w:lang w:val="hy-AM"/>
        </w:rPr>
        <w:t>փոխանցվելուցհետոհանձնաժողովըգնահատումէ</w:t>
      </w:r>
      <w:r w:rsidRPr="00C67B78">
        <w:rPr>
          <w:rFonts w:ascii="GHEA Grapalat" w:eastAsia="Times New Roman" w:hAnsi="GHEA Grapalat" w:cs="Times New Roman"/>
          <w:sz w:val="20"/>
          <w:szCs w:val="20"/>
          <w:lang w:val="hy-AM"/>
        </w:rPr>
        <w:t>`</w:t>
      </w:r>
    </w:p>
    <w:p w:rsidR="00C67B78" w:rsidRPr="00C67B78" w:rsidRDefault="00C67B78" w:rsidP="00C67B78">
      <w:pPr>
        <w:spacing w:after="0" w:line="240" w:lineRule="auto"/>
        <w:ind w:firstLine="375"/>
        <w:jc w:val="both"/>
        <w:rPr>
          <w:rFonts w:ascii="GHEA Grapalat" w:eastAsia="Times New Roman" w:hAnsi="GHEA Grapalat" w:cs="Times New Roman"/>
          <w:sz w:val="20"/>
          <w:szCs w:val="20"/>
          <w:lang w:val="hy-AM"/>
        </w:rPr>
      </w:pPr>
      <w:r w:rsidRPr="00C67B78">
        <w:rPr>
          <w:rFonts w:ascii="GHEA Grapalat" w:eastAsia="Times New Roman" w:hAnsi="GHEA Grapalat" w:cs="Sylfaen"/>
          <w:sz w:val="20"/>
          <w:szCs w:val="20"/>
          <w:lang w:val="hy-AM"/>
        </w:rPr>
        <w:t>ա</w:t>
      </w:r>
      <w:r w:rsidRPr="00C67B78">
        <w:rPr>
          <w:rFonts w:ascii="GHEA Grapalat" w:eastAsia="Times New Roman" w:hAnsi="GHEA Grapalat" w:cs="Times New Roman"/>
          <w:sz w:val="20"/>
          <w:szCs w:val="20"/>
          <w:lang w:val="hy-AM"/>
        </w:rPr>
        <w:t xml:space="preserve">. </w:t>
      </w:r>
      <w:r w:rsidRPr="00C67B78">
        <w:rPr>
          <w:rFonts w:ascii="GHEA Grapalat" w:eastAsia="Times New Roman"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C67B78">
        <w:rPr>
          <w:rFonts w:ascii="GHEA Grapalat" w:eastAsia="Times New Roman" w:hAnsi="GHEA Grapalat" w:cs="Times New Roman"/>
          <w:sz w:val="20"/>
          <w:szCs w:val="20"/>
          <w:lang w:val="hy-AM"/>
        </w:rPr>
        <w:t>,</w:t>
      </w:r>
    </w:p>
    <w:p w:rsidR="00C67B78" w:rsidRPr="00C67B78" w:rsidRDefault="00C67B78" w:rsidP="00C67B78">
      <w:pPr>
        <w:spacing w:after="0" w:line="240" w:lineRule="auto"/>
        <w:ind w:firstLine="375"/>
        <w:jc w:val="both"/>
        <w:rPr>
          <w:rFonts w:ascii="GHEA Grapalat" w:eastAsia="Times New Roman" w:hAnsi="GHEA Grapalat" w:cs="Times New Roman"/>
          <w:sz w:val="20"/>
          <w:szCs w:val="20"/>
          <w:lang w:val="hy-AM"/>
        </w:rPr>
      </w:pPr>
      <w:r w:rsidRPr="00C67B78">
        <w:rPr>
          <w:rFonts w:ascii="GHEA Grapalat" w:eastAsia="Times New Roman" w:hAnsi="GHEA Grapalat" w:cs="Sylfaen"/>
          <w:sz w:val="20"/>
          <w:szCs w:val="20"/>
          <w:lang w:val="hy-AM"/>
        </w:rPr>
        <w:t>բ</w:t>
      </w:r>
      <w:r w:rsidRPr="00C67B78">
        <w:rPr>
          <w:rFonts w:ascii="GHEA Grapalat" w:eastAsia="Times New Roman" w:hAnsi="GHEA Grapalat" w:cs="Times New Roman"/>
          <w:sz w:val="20"/>
          <w:szCs w:val="20"/>
          <w:lang w:val="hy-AM"/>
        </w:rPr>
        <w:t xml:space="preserve">. </w:t>
      </w:r>
      <w:r w:rsidRPr="00C67B78">
        <w:rPr>
          <w:rFonts w:ascii="GHEA Grapalat" w:eastAsia="Times New Roman" w:hAnsi="GHEA Grapalat" w:cs="Sylfaen"/>
          <w:sz w:val="20"/>
          <w:szCs w:val="20"/>
          <w:lang w:val="hy-AM"/>
        </w:rPr>
        <w:t>բացվածյուրաքանչյուրծրարումպահանջվող</w:t>
      </w:r>
      <w:r w:rsidRPr="00C67B78">
        <w:rPr>
          <w:rFonts w:ascii="GHEA Grapalat" w:eastAsia="Times New Roman" w:hAnsi="GHEA Grapalat" w:cs="Times New Roman"/>
          <w:sz w:val="20"/>
          <w:szCs w:val="20"/>
          <w:lang w:val="hy-AM"/>
        </w:rPr>
        <w:t xml:space="preserve"> (</w:t>
      </w:r>
      <w:r w:rsidRPr="00C67B78">
        <w:rPr>
          <w:rFonts w:ascii="GHEA Grapalat" w:eastAsia="Times New Roman" w:hAnsi="GHEA Grapalat" w:cs="Sylfaen"/>
          <w:sz w:val="20"/>
          <w:szCs w:val="20"/>
          <w:lang w:val="hy-AM"/>
        </w:rPr>
        <w:t>նախատեսված</w:t>
      </w:r>
      <w:r w:rsidRPr="00C67B78">
        <w:rPr>
          <w:rFonts w:ascii="GHEA Grapalat" w:eastAsia="Times New Roman" w:hAnsi="GHEA Grapalat" w:cs="Times New Roman"/>
          <w:sz w:val="20"/>
          <w:szCs w:val="20"/>
          <w:lang w:val="hy-AM"/>
        </w:rPr>
        <w:t xml:space="preserve">) </w:t>
      </w:r>
      <w:r w:rsidRPr="00C67B78">
        <w:rPr>
          <w:rFonts w:ascii="GHEA Grapalat" w:eastAsia="Times New Roman" w:hAnsi="GHEA Grapalat" w:cs="Sylfaen"/>
          <w:sz w:val="20"/>
          <w:szCs w:val="20"/>
          <w:lang w:val="hy-AM"/>
        </w:rPr>
        <w:t>փաստաթղթերիառկայությունըևդրանցկազմմանհամապատասխանությունըհրավերովսահմանվածվավերապայմաններին</w:t>
      </w:r>
      <w:r w:rsidRPr="00C67B78">
        <w:rPr>
          <w:rFonts w:ascii="GHEA Grapalat" w:eastAsia="Times New Roman" w:hAnsi="GHEA Grapalat" w:cs="Times New Roman"/>
          <w:sz w:val="20"/>
          <w:szCs w:val="20"/>
          <w:lang w:val="hy-AM"/>
        </w:rPr>
        <w:t>.</w:t>
      </w:r>
    </w:p>
    <w:p w:rsidR="00C67B78" w:rsidRPr="00C67B78" w:rsidRDefault="00C67B78" w:rsidP="00C67B78">
      <w:pPr>
        <w:spacing w:after="0" w:line="240" w:lineRule="auto"/>
        <w:ind w:firstLine="375"/>
        <w:jc w:val="both"/>
        <w:rPr>
          <w:rFonts w:ascii="GHEA Grapalat" w:eastAsia="Times New Roman" w:hAnsi="GHEA Grapalat" w:cs="Sylfaen"/>
          <w:sz w:val="20"/>
          <w:szCs w:val="24"/>
          <w:lang w:val="hy-AM"/>
        </w:rPr>
      </w:pPr>
      <w:r w:rsidRPr="00C67B78">
        <w:rPr>
          <w:rFonts w:ascii="GHEA Grapalat" w:eastAsia="Times New Roman" w:hAnsi="GHEA Grapalat" w:cs="Times New Roman"/>
          <w:sz w:val="20"/>
          <w:szCs w:val="20"/>
          <w:lang w:val="hy-AM"/>
        </w:rPr>
        <w:t xml:space="preserve">3) </w:t>
      </w:r>
      <w:r w:rsidRPr="00C67B78">
        <w:rPr>
          <w:rFonts w:ascii="GHEA Grapalat" w:eastAsia="Times New Roman"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af-ZA"/>
        </w:rPr>
        <w:t xml:space="preserve">7.2 </w:t>
      </w:r>
      <w:r w:rsidRPr="00C67B78">
        <w:rPr>
          <w:rFonts w:ascii="GHEA Grapalat" w:eastAsia="Times New Roman" w:hAnsi="GHEA Grapalat" w:cs="Sylfaen"/>
          <w:sz w:val="20"/>
          <w:szCs w:val="24"/>
          <w:lang w:val="hy-AM"/>
        </w:rPr>
        <w:t xml:space="preserve">Հայտերը գնահատվում են սույն հրավերով սահմանված կարգով: </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sidRPr="00C67B78">
        <w:rPr>
          <w:rFonts w:ascii="GHEA Grapalat" w:eastAsia="Times New Roman" w:hAnsi="GHEA Grapalat" w:cs="Sylfaen"/>
          <w:sz w:val="20"/>
          <w:szCs w:val="24"/>
          <w:vertAlign w:val="superscript"/>
          <w:lang w:val="en-US"/>
        </w:rPr>
        <w:footnoteReference w:id="5"/>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Հայտերի գնահատումն իրականացվում է դրանց ներկայացման վերջնաժամկետը լրանալու օրվանից հաշված մինչև տասներկու, իսկ առաջին տեղը զբաղեցրած մասնակցի ներկայացրած փաստաթղթերի գնահատումը` դրանք ներկայացվելու օրվանից հաշված մինչև տասնյոթ աշխատանքային օրվա ընթացքում:</w:t>
      </w:r>
      <w:r w:rsidRPr="00C67B78">
        <w:rPr>
          <w:rFonts w:ascii="GHEA Grapalat" w:eastAsia="Times New Roman" w:hAnsi="GHEA Grapalat" w:cs="Sylfaen"/>
          <w:sz w:val="20"/>
          <w:szCs w:val="24"/>
          <w:vertAlign w:val="superscript"/>
          <w:lang w:val="en-US"/>
        </w:rPr>
        <w:footnoteReference w:id="6"/>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hy-AM"/>
        </w:rPr>
        <w:lastRenderedPageBreak/>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C67B78">
        <w:rPr>
          <w:rFonts w:ascii="GHEA Grapalat" w:eastAsia="Times New Roman" w:hAnsi="GHEA Grapalat" w:cs="Sylfaen"/>
          <w:sz w:val="20"/>
          <w:szCs w:val="24"/>
          <w:lang w:val="af-ZA"/>
        </w:rPr>
        <w:t xml:space="preserve"> որում հայտերի բացման նիստում հանձնաժողովը մերժում է այն հայտերը, </w:t>
      </w:r>
      <w:r w:rsidRPr="00C67B78">
        <w:rPr>
          <w:rFonts w:ascii="GHEA Grapalat" w:eastAsia="Times New Roman" w:hAnsi="GHEA Grapalat" w:cs="Sylfaen"/>
          <w:sz w:val="20"/>
          <w:szCs w:val="24"/>
          <w:lang w:val="hy-AM"/>
        </w:rPr>
        <w:t>որոնցումբացակայում</w:t>
      </w:r>
      <w:r w:rsidRPr="00C67B78">
        <w:rPr>
          <w:rFonts w:ascii="GHEA Grapalat" w:eastAsia="Times New Roman" w:hAnsi="GHEA Grapalat" w:cs="Sylfaen"/>
          <w:sz w:val="20"/>
          <w:szCs w:val="24"/>
          <w:lang w:val="af-ZA"/>
        </w:rPr>
        <w:t xml:space="preserve"> է </w:t>
      </w:r>
      <w:r w:rsidRPr="00C67B78">
        <w:rPr>
          <w:rFonts w:ascii="GHEA Grapalat" w:eastAsia="Times New Roman" w:hAnsi="GHEA Grapalat" w:cs="Sylfaen"/>
          <w:sz w:val="20"/>
          <w:szCs w:val="24"/>
          <w:lang w:val="hy-AM"/>
        </w:rPr>
        <w:t>գնայինառաջարկըկամգնայինառաջարկը ներկայացված</w:t>
      </w:r>
      <w:r w:rsidRPr="00C67B78">
        <w:rPr>
          <w:rFonts w:ascii="GHEA Grapalat" w:eastAsia="Times New Roman" w:hAnsi="GHEA Grapalat" w:cs="Sylfaen"/>
          <w:sz w:val="20"/>
          <w:szCs w:val="24"/>
          <w:lang w:val="af-ZA"/>
        </w:rPr>
        <w:t xml:space="preserve"> է </w:t>
      </w:r>
      <w:r w:rsidRPr="00C67B78">
        <w:rPr>
          <w:rFonts w:ascii="GHEA Grapalat" w:eastAsia="Times New Roman" w:hAnsi="GHEA Grapalat" w:cs="Sylfaen"/>
          <w:sz w:val="20"/>
          <w:szCs w:val="24"/>
          <w:lang w:val="hy-AM"/>
        </w:rPr>
        <w:t>հրավերիպահանջներինանհամապատասխան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af-ZA"/>
        </w:rPr>
        <w:t xml:space="preserve">7.3 </w:t>
      </w:r>
      <w:r w:rsidRPr="00C67B78">
        <w:rPr>
          <w:rFonts w:ascii="GHEA Grapalat" w:eastAsia="Times New Roman" w:hAnsi="GHEA Grapalat" w:cs="Sylfaen"/>
          <w:sz w:val="20"/>
          <w:szCs w:val="24"/>
          <w:lang w:val="hy-AM"/>
        </w:rPr>
        <w:t>Առաջինտեղըզբաղեցրածմասնակիցըորոշվումէ</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բավարարգնահատվածհայտերներկայացրածմասնակիցներիթվից</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նվազագույնգնայինառաջարկներկայացրածմասնակցիննախապատվությունտալուսկզբունքով։</w:t>
      </w:r>
      <w:r w:rsidRPr="00C67B78">
        <w:rPr>
          <w:rFonts w:ascii="GHEA Grapalat" w:eastAsia="Times New Roman" w:hAnsi="GHEA Grapalat" w:cs="Sylfaen"/>
          <w:sz w:val="20"/>
          <w:szCs w:val="24"/>
        </w:rPr>
        <w:t>Ընդորում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հանձնաժողովիկողմից</w:t>
      </w:r>
      <w:r w:rsidRPr="00C67B78">
        <w:rPr>
          <w:rFonts w:ascii="GHEA Grapalat" w:eastAsia="Times New Roman" w:hAnsi="GHEA Grapalat" w:cs="Sylfaen"/>
          <w:sz w:val="20"/>
          <w:szCs w:val="24"/>
          <w:lang w:val="en-US"/>
        </w:rPr>
        <w:t>առաջինևհաջորդաբարտեղեր</w:t>
      </w:r>
      <w:r w:rsidRPr="00C67B78">
        <w:rPr>
          <w:rFonts w:ascii="GHEA Grapalat" w:eastAsia="Times New Roman" w:hAnsi="GHEA Grapalat" w:cs="Sylfaen"/>
          <w:sz w:val="20"/>
          <w:szCs w:val="24"/>
        </w:rPr>
        <w:t>զբաղեցրածմասնակիցներինորոշելիսգնայինառաջարկների</w:t>
      </w:r>
      <w:r w:rsidRPr="00C67B78">
        <w:rPr>
          <w:rFonts w:ascii="GHEA Grapalat" w:eastAsia="Times New Roman" w:hAnsi="GHEA Grapalat" w:cs="Sylfaen"/>
          <w:sz w:val="20"/>
          <w:szCs w:val="24"/>
          <w:lang w:val="af-ZA"/>
        </w:rPr>
        <w:t xml:space="preserve"> գնահատումը և </w:t>
      </w:r>
      <w:r w:rsidRPr="00C67B78">
        <w:rPr>
          <w:rFonts w:ascii="GHEA Grapalat" w:eastAsia="Times New Roman" w:hAnsi="GHEA Grapalat" w:cs="Sylfaen"/>
          <w:sz w:val="20"/>
          <w:szCs w:val="24"/>
        </w:rPr>
        <w:t>համեմատումնիրականացվումէառանցսույնհրավերի</w:t>
      </w:r>
      <w:r w:rsidRPr="00C67B78">
        <w:rPr>
          <w:rFonts w:ascii="GHEA Grapalat" w:eastAsia="Times New Roman" w:hAnsi="GHEA Grapalat" w:cs="Sylfaen"/>
          <w:sz w:val="20"/>
          <w:szCs w:val="24"/>
          <w:lang w:val="af-ZA"/>
        </w:rPr>
        <w:t xml:space="preserve"> 1-ին </w:t>
      </w:r>
      <w:r w:rsidRPr="00C67B78">
        <w:rPr>
          <w:rFonts w:ascii="GHEA Grapalat" w:eastAsia="Times New Roman" w:hAnsi="GHEA Grapalat" w:cs="Sylfaen"/>
          <w:sz w:val="20"/>
          <w:szCs w:val="24"/>
        </w:rPr>
        <w:t>մասի</w:t>
      </w:r>
      <w:r w:rsidRPr="00C67B78">
        <w:rPr>
          <w:rFonts w:ascii="GHEA Grapalat" w:eastAsia="Times New Roman" w:hAnsi="GHEA Grapalat" w:cs="Sylfaen"/>
          <w:sz w:val="20"/>
          <w:szCs w:val="24"/>
          <w:lang w:val="af-ZA"/>
        </w:rPr>
        <w:t xml:space="preserve"> 5.2-րդ </w:t>
      </w:r>
      <w:r w:rsidRPr="00C67B78">
        <w:rPr>
          <w:rFonts w:ascii="GHEA Grapalat" w:eastAsia="Times New Roman" w:hAnsi="GHEA Grapalat" w:cs="Sylfaen"/>
          <w:sz w:val="20"/>
          <w:szCs w:val="24"/>
        </w:rPr>
        <w:t>կետումնշվածհարկիգումարիհաշվարկման</w:t>
      </w:r>
      <w:r w:rsidRPr="00C67B78">
        <w:rPr>
          <w:rFonts w:ascii="GHEA Grapalat" w:eastAsia="Times New Roman" w:hAnsi="GHEA Grapalat" w:cs="Sylfaen"/>
          <w:sz w:val="20"/>
          <w:szCs w:val="20"/>
          <w:lang w:val="hy-AM"/>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7.4 </w:t>
      </w:r>
      <w:r w:rsidRPr="00C67B78">
        <w:rPr>
          <w:rFonts w:ascii="GHEA Grapalat" w:eastAsia="Times New Roman" w:hAnsi="GHEA Grapalat" w:cs="Sylfaen"/>
          <w:sz w:val="20"/>
          <w:szCs w:val="24"/>
          <w:lang w:val="hy-AM"/>
        </w:rPr>
        <w:t>Եթեհայտումանհամապատասխանությունէտեղգտելտառերովևթվերովգրվածգումարներիմիջև</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ապահիմքէընդունվումտառերովգրվածգումարը։</w:t>
      </w:r>
      <w:r w:rsidRPr="00D01764">
        <w:rPr>
          <w:rFonts w:ascii="GHEA Grapalat" w:eastAsia="Times New Roman" w:hAnsi="GHEA Grapalat" w:cs="Sylfaen"/>
          <w:sz w:val="20"/>
          <w:szCs w:val="24"/>
          <w:lang w:val="hy-AM"/>
        </w:rPr>
        <w:t>Եթեառաջարկվողգներըներկայացվածեներկուկամավելիարժույթներով</w:t>
      </w:r>
      <w:r w:rsidRPr="00C67B78">
        <w:rPr>
          <w:rFonts w:ascii="GHEA Grapalat" w:eastAsia="Times New Roman" w:hAnsi="GHEA Grapalat" w:cs="Sylfaen"/>
          <w:sz w:val="20"/>
          <w:szCs w:val="24"/>
          <w:lang w:val="af-ZA"/>
        </w:rPr>
        <w:t xml:space="preserve">, </w:t>
      </w:r>
      <w:r w:rsidRPr="00D01764">
        <w:rPr>
          <w:rFonts w:ascii="GHEA Grapalat" w:eastAsia="Times New Roman" w:hAnsi="GHEA Grapalat" w:cs="Sylfaen"/>
          <w:sz w:val="20"/>
          <w:szCs w:val="24"/>
          <w:lang w:val="hy-AM"/>
        </w:rPr>
        <w:t>ապադրանքհամեմատվումենՀայաստանիՀանրապետությանդրամով</w:t>
      </w:r>
      <w:r w:rsidRPr="00C67B78">
        <w:rPr>
          <w:rFonts w:ascii="GHEA Grapalat" w:eastAsia="Times New Roman" w:hAnsi="GHEA Grapalat" w:cs="Sylfaen"/>
          <w:sz w:val="20"/>
          <w:szCs w:val="24"/>
          <w:lang w:val="af-ZA"/>
        </w:rPr>
        <w:t xml:space="preserve">` ------------ </w:t>
      </w:r>
      <w:r w:rsidRPr="00C67B78">
        <w:rPr>
          <w:rFonts w:ascii="GHEA Grapalat" w:eastAsia="Times New Roman" w:hAnsi="GHEA Grapalat" w:cs="Sylfaen"/>
          <w:sz w:val="20"/>
          <w:szCs w:val="24"/>
          <w:vertAlign w:val="superscript"/>
          <w:lang w:val="af-ZA"/>
        </w:rPr>
        <w:footnoteReference w:id="7"/>
      </w:r>
      <w:r w:rsidRPr="00D01764">
        <w:rPr>
          <w:rFonts w:ascii="GHEA Grapalat" w:eastAsia="Times New Roman" w:hAnsi="GHEA Grapalat" w:cs="Sylfaen"/>
          <w:sz w:val="20"/>
          <w:szCs w:val="24"/>
          <w:lang w:val="hy-AM"/>
        </w:rPr>
        <w:t>փոխարժեքով։</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7.5 Հ</w:t>
      </w:r>
      <w:r w:rsidRPr="00C67B78">
        <w:rPr>
          <w:rFonts w:ascii="GHEA Grapalat" w:eastAsia="Times New Roman" w:hAnsi="GHEA Grapalat" w:cs="Sylfaen"/>
          <w:sz w:val="20"/>
          <w:szCs w:val="24"/>
        </w:rPr>
        <w:t>անձնաժողովի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պ</w:t>
      </w:r>
      <w:r w:rsidRPr="00C67B78">
        <w:rPr>
          <w:rFonts w:ascii="GHEA Grapalat" w:eastAsia="Times New Roman" w:hAnsi="GHEA Grapalat" w:cs="Sylfaen"/>
          <w:sz w:val="20"/>
          <w:szCs w:val="24"/>
        </w:rPr>
        <w:t>ատվիրատուիև</w:t>
      </w:r>
      <w:r w:rsidRPr="00C67B78">
        <w:rPr>
          <w:rFonts w:ascii="GHEA Grapalat" w:eastAsia="Times New Roman" w:hAnsi="GHEA Grapalat" w:cs="Sylfaen"/>
          <w:sz w:val="20"/>
          <w:szCs w:val="24"/>
          <w:lang w:val="en-US"/>
        </w:rPr>
        <w:t>մ</w:t>
      </w:r>
      <w:r w:rsidRPr="00C67B78">
        <w:rPr>
          <w:rFonts w:ascii="GHEA Grapalat" w:eastAsia="Times New Roman" w:hAnsi="GHEA Grapalat" w:cs="Sylfaen"/>
          <w:sz w:val="20"/>
          <w:szCs w:val="24"/>
        </w:rPr>
        <w:t>ասնակիցներիմիջևբանակցություններնարգելվումեն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բացառությամբ</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720"/>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 </w:t>
      </w:r>
      <w:r w:rsidRPr="00C67B78">
        <w:rPr>
          <w:rFonts w:ascii="GHEA Grapalat" w:eastAsia="Times New Roman" w:hAnsi="GHEA Grapalat" w:cs="Sylfaen"/>
          <w:sz w:val="20"/>
          <w:szCs w:val="24"/>
        </w:rPr>
        <w:t>երբընթացակարգինմասնակցելէմեկ</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rPr>
        <w:t>ասնակից</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որիներկայացրածհայտըհամապատասխանումէհրավերիպահանջներինկամհայտերիգնահատմանարդյունքումհրավերիպահանջներինհամապատասխանէգնահատվելմիայնմեկ</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rPr>
        <w:t>ասնակցիհայտկամառաջարկվածնվազագույնգներիհավասարությանդեպքում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կամեթեոչգնայինպայմաններըբավարարողգնահատվածհայտերներկայացրածբոլորմասնակիցներիներկայացրածգնայինառաջարկներըգերազանցումենայդգնումըկատարելուհամարնախատեսված</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սույնհրավերի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lang w:val="en-US"/>
        </w:rPr>
        <w:t>ինմասի</w:t>
      </w:r>
      <w:r w:rsidRPr="00C67B78">
        <w:rPr>
          <w:rFonts w:ascii="GHEA Grapalat" w:eastAsia="Times New Roman" w:hAnsi="GHEA Grapalat" w:cs="Sylfaen"/>
          <w:sz w:val="20"/>
          <w:szCs w:val="24"/>
          <w:lang w:val="af-ZA"/>
        </w:rPr>
        <w:t xml:space="preserve"> 7.1 </w:t>
      </w:r>
      <w:r w:rsidRPr="00C67B78">
        <w:rPr>
          <w:rFonts w:ascii="GHEA Grapalat" w:eastAsia="Times New Roman" w:hAnsi="GHEA Grapalat" w:cs="Sylfaen"/>
          <w:sz w:val="20"/>
          <w:szCs w:val="24"/>
          <w:lang w:val="en-US"/>
        </w:rPr>
        <w:t>կետի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lang w:val="en-US"/>
        </w:rPr>
        <w:t>ինենթակետովնախատեսված</w:t>
      </w:r>
      <w:r w:rsidRPr="00C67B78">
        <w:rPr>
          <w:rFonts w:ascii="GHEA Grapalat" w:eastAsia="Times New Roman" w:hAnsi="GHEA Grapalat" w:cs="Sylfaen"/>
          <w:sz w:val="20"/>
          <w:szCs w:val="24"/>
        </w:rPr>
        <w:t>ֆինանսականմիջոցներըկամգնումնիրականացվումէՕրենքի</w:t>
      </w:r>
      <w:r w:rsidR="00665A57">
        <w:rPr>
          <w:rFonts w:ascii="GHEA Grapalat" w:eastAsia="Times New Roman" w:hAnsi="GHEA Grapalat" w:cs="Sylfaen"/>
          <w:sz w:val="20"/>
          <w:szCs w:val="24"/>
          <w:lang w:val="af-ZA"/>
        </w:rPr>
        <w:t>15</w:t>
      </w:r>
      <w:r w:rsidRPr="00C67B78">
        <w:rPr>
          <w:rFonts w:ascii="GHEA Grapalat" w:eastAsia="Times New Roman" w:hAnsi="GHEA Grapalat" w:cs="Sylfaen"/>
          <w:sz w:val="20"/>
          <w:szCs w:val="24"/>
        </w:rPr>
        <w:t>րդհոդվածի</w:t>
      </w:r>
      <w:r w:rsidR="00665A57">
        <w:rPr>
          <w:rFonts w:ascii="GHEA Grapalat" w:eastAsia="Times New Roman" w:hAnsi="GHEA Grapalat" w:cs="Sylfaen"/>
          <w:sz w:val="20"/>
          <w:szCs w:val="24"/>
          <w:lang w:val="af-ZA"/>
        </w:rPr>
        <w:t>6</w:t>
      </w:r>
      <w:r w:rsidRPr="00C67B78">
        <w:rPr>
          <w:rFonts w:ascii="GHEA Grapalat" w:eastAsia="Times New Roman" w:hAnsi="GHEA Grapalat" w:cs="Sylfaen"/>
          <w:sz w:val="20"/>
          <w:szCs w:val="24"/>
        </w:rPr>
        <w:t>րդմասիհիմանվրա։Սույնկետիհամաձայնվարվողբանակցություններըկարողենհանգեցնելմիայնառաջարկվածգնինվազեցմանըկամվճարմանպայմաններիփոփոխությանը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իսկբանակցություններըվարվումենմիաժամանակյա</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բոլորմասնակիցներիհետ</w:t>
      </w:r>
      <w:r w:rsidRPr="00C67B78">
        <w:rPr>
          <w:rFonts w:ascii="GHEA Grapalat" w:eastAsia="Times New Roman" w:hAnsi="GHEA Grapalat" w:cs="Sylfaen"/>
          <w:sz w:val="20"/>
          <w:szCs w:val="24"/>
          <w:lang w:val="af-ZA"/>
        </w:rPr>
        <w:t>.</w:t>
      </w:r>
    </w:p>
    <w:p w:rsidR="00C67B78" w:rsidRPr="00C67B78" w:rsidDel="00992C40"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2)  </w:t>
      </w:r>
      <w:r w:rsidRPr="00C67B78">
        <w:rPr>
          <w:rFonts w:ascii="GHEA Grapalat" w:eastAsia="Times New Roman" w:hAnsi="GHEA Grapalat" w:cs="Sylfaen"/>
          <w:sz w:val="20"/>
          <w:szCs w:val="24"/>
        </w:rPr>
        <w:t>Օրենքովնախատեսվածայլդեպքերի։</w:t>
      </w:r>
    </w:p>
    <w:p w:rsidR="00C67B78" w:rsidRPr="00C67B78" w:rsidRDefault="00665A57" w:rsidP="00665A57">
      <w:pPr>
        <w:spacing w:after="0" w:line="240" w:lineRule="auto"/>
        <w:jc w:val="both"/>
        <w:rPr>
          <w:rFonts w:ascii="GHEA Grapalat" w:eastAsia="Times New Roman" w:hAnsi="GHEA Grapalat" w:cs="Sylfaen"/>
          <w:sz w:val="20"/>
          <w:szCs w:val="24"/>
          <w:lang w:val="af-ZA"/>
        </w:rPr>
      </w:pPr>
      <w:r>
        <w:rPr>
          <w:rFonts w:ascii="GHEA Grapalat" w:eastAsia="Times New Roman" w:hAnsi="GHEA Grapalat" w:cs="Times New Roman"/>
          <w:sz w:val="20"/>
          <w:szCs w:val="20"/>
          <w:lang w:val="af-ZA"/>
        </w:rPr>
        <w:t>7.6</w:t>
      </w:r>
      <w:r w:rsidR="00C67B78" w:rsidRPr="00C67B78">
        <w:rPr>
          <w:rFonts w:ascii="GHEA Grapalat" w:eastAsia="Times New Roman" w:hAnsi="GHEA Grapalat" w:cs="Times New Roman"/>
          <w:sz w:val="20"/>
          <w:szCs w:val="20"/>
          <w:lang w:val="af-ZA"/>
        </w:rPr>
        <w:t>Հ</w:t>
      </w:r>
      <w:r w:rsidR="00C67B78" w:rsidRPr="00C67B78">
        <w:rPr>
          <w:rFonts w:ascii="GHEA Grapalat" w:eastAsia="Times New Roman" w:hAnsi="GHEA Grapalat" w:cs="Sylfaen"/>
          <w:sz w:val="20"/>
          <w:szCs w:val="24"/>
        </w:rPr>
        <w:t>անձնաժողովըհրավերիպահանջներինկատմամբբավարարգնահատվածհայտերներկայացրած</w:t>
      </w:r>
      <w:r w:rsidR="00C67B78" w:rsidRPr="00C67B78">
        <w:rPr>
          <w:rFonts w:ascii="GHEA Grapalat" w:eastAsia="Times New Roman" w:hAnsi="GHEA Grapalat" w:cs="Sylfaen"/>
          <w:sz w:val="20"/>
          <w:szCs w:val="24"/>
          <w:lang w:val="en-US"/>
        </w:rPr>
        <w:t>մ</w:t>
      </w:r>
      <w:r w:rsidR="00C67B78" w:rsidRPr="00C67B78">
        <w:rPr>
          <w:rFonts w:ascii="GHEA Grapalat" w:eastAsia="Times New Roman" w:hAnsi="GHEA Grapalat" w:cs="Sylfaen"/>
          <w:sz w:val="20"/>
          <w:szCs w:val="24"/>
        </w:rPr>
        <w:t>ասնակիցներիցորոշումևհայտարարումէառաջինևհաջորդաբարտեղերզբաղեցրածմասնակիցներին</w:t>
      </w:r>
      <w:r w:rsidR="00C67B78" w:rsidRPr="00C67B78">
        <w:rPr>
          <w:rFonts w:ascii="GHEA Grapalat" w:eastAsia="Times New Roman" w:hAnsi="GHEA Grapalat" w:cs="Sylfaen"/>
          <w:sz w:val="20"/>
          <w:szCs w:val="24"/>
          <w:lang w:val="af-ZA"/>
        </w:rPr>
        <w:t xml:space="preserve">: </w:t>
      </w:r>
      <w:r w:rsidR="00C67B78" w:rsidRPr="00C67B78">
        <w:rPr>
          <w:rFonts w:ascii="GHEA Grapalat" w:eastAsia="Times New Roman" w:hAnsi="GHEA Grapalat" w:cs="Sylfaen"/>
          <w:sz w:val="20"/>
          <w:szCs w:val="24"/>
        </w:rPr>
        <w:t>Առաջարկվածնվազագույնգներիհավասարությանդեպքումկամեթեոչգնայինպայմաններինբավարարողգնահատվածհայտերներկայացրածբոլոր</w:t>
      </w:r>
      <w:r w:rsidR="00C67B78" w:rsidRPr="00C67B78">
        <w:rPr>
          <w:rFonts w:ascii="GHEA Grapalat" w:eastAsia="Times New Roman" w:hAnsi="GHEA Grapalat" w:cs="Sylfaen"/>
          <w:sz w:val="20"/>
          <w:szCs w:val="24"/>
          <w:lang w:val="af-ZA"/>
        </w:rPr>
        <w:t xml:space="preserve"> մ</w:t>
      </w:r>
      <w:r w:rsidR="00C67B78" w:rsidRPr="00C67B78">
        <w:rPr>
          <w:rFonts w:ascii="GHEA Grapalat" w:eastAsia="Times New Roman" w:hAnsi="GHEA Grapalat" w:cs="Sylfaen"/>
          <w:sz w:val="20"/>
          <w:szCs w:val="24"/>
        </w:rPr>
        <w:t>ասնակիցներիներկայացրածգնայինառաջարկներըգերազանցումենսույնընթացակարգիշրջանակումգնվելիքապրանքներիգնմանհայտովսահմանվածգինըկամգնումնիրականացվումէՕրենքի</w:t>
      </w:r>
      <w:r w:rsidR="00C67B78" w:rsidRPr="00C67B78">
        <w:rPr>
          <w:rFonts w:ascii="GHEA Grapalat" w:eastAsia="Times New Roman" w:hAnsi="GHEA Grapalat" w:cs="Sylfaen"/>
          <w:sz w:val="20"/>
          <w:szCs w:val="24"/>
          <w:lang w:val="af-ZA"/>
        </w:rPr>
        <w:t xml:space="preserve"> 15-</w:t>
      </w:r>
      <w:r w:rsidR="00C67B78" w:rsidRPr="00C67B78">
        <w:rPr>
          <w:rFonts w:ascii="GHEA Grapalat" w:eastAsia="Times New Roman" w:hAnsi="GHEA Grapalat" w:cs="Sylfaen"/>
          <w:sz w:val="20"/>
          <w:szCs w:val="24"/>
        </w:rPr>
        <w:t>րդհոդվածի</w:t>
      </w:r>
      <w:r w:rsidR="00C67B78" w:rsidRPr="00C67B78">
        <w:rPr>
          <w:rFonts w:ascii="GHEA Grapalat" w:eastAsia="Times New Roman" w:hAnsi="GHEA Grapalat" w:cs="Sylfaen"/>
          <w:sz w:val="20"/>
          <w:szCs w:val="24"/>
          <w:lang w:val="af-ZA"/>
        </w:rPr>
        <w:t xml:space="preserve"> 6-</w:t>
      </w:r>
      <w:r w:rsidR="00C67B78" w:rsidRPr="00C67B78">
        <w:rPr>
          <w:rFonts w:ascii="GHEA Grapalat" w:eastAsia="Times New Roman" w:hAnsi="GHEA Grapalat" w:cs="Sylfaen"/>
          <w:sz w:val="20"/>
          <w:szCs w:val="24"/>
        </w:rPr>
        <w:t>րդմասիհիմանվրա՝</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rPr>
        <w:t>ա</w:t>
      </w:r>
      <w:r w:rsidR="00665A57">
        <w:rPr>
          <w:rFonts w:ascii="GHEA Grapalat" w:eastAsia="Times New Roman" w:hAnsi="GHEA Grapalat" w:cs="Sylfaen"/>
          <w:sz w:val="20"/>
          <w:szCs w:val="24"/>
          <w:lang w:val="af-ZA"/>
        </w:rPr>
        <w:t>.</w:t>
      </w:r>
      <w:r w:rsidRPr="00C67B78">
        <w:rPr>
          <w:rFonts w:ascii="GHEA Grapalat" w:eastAsia="Times New Roman" w:hAnsi="GHEA Grapalat" w:cs="Sylfaen"/>
          <w:sz w:val="20"/>
          <w:szCs w:val="24"/>
        </w:rPr>
        <w:t>առաջինևհաջորդաբարտեղերզբաղեցրած</w:t>
      </w:r>
      <w:r w:rsidRPr="00C67B78">
        <w:rPr>
          <w:rFonts w:ascii="GHEA Grapalat" w:eastAsia="Times New Roman" w:hAnsi="GHEA Grapalat" w:cs="Sylfaen"/>
          <w:sz w:val="20"/>
          <w:szCs w:val="24"/>
          <w:lang w:val="af-ZA"/>
        </w:rPr>
        <w:t>մ</w:t>
      </w:r>
      <w:r w:rsidRPr="00C67B78">
        <w:rPr>
          <w:rFonts w:ascii="GHEA Grapalat" w:eastAsia="Times New Roman" w:hAnsi="GHEA Grapalat" w:cs="Sylfaen"/>
          <w:sz w:val="20"/>
          <w:szCs w:val="24"/>
        </w:rPr>
        <w:t>ասնակիցներինորոշելունպատակովհանձնաժողովինիստումառաջարկվածգներինվազեցմաննպատակովոչգնայինպայմաններըբավարարողգնահատվածբոլոր</w:t>
      </w:r>
      <w:r w:rsidRPr="00C67B78">
        <w:rPr>
          <w:rFonts w:ascii="GHEA Grapalat" w:eastAsia="Times New Roman" w:hAnsi="GHEA Grapalat" w:cs="Sylfaen"/>
          <w:sz w:val="20"/>
          <w:szCs w:val="24"/>
          <w:lang w:val="af-ZA"/>
        </w:rPr>
        <w:t>մ</w:t>
      </w:r>
      <w:r w:rsidRPr="00C67B78">
        <w:rPr>
          <w:rFonts w:ascii="GHEA Grapalat" w:eastAsia="Times New Roman" w:hAnsi="GHEA Grapalat" w:cs="Sylfaen"/>
          <w:sz w:val="20"/>
          <w:szCs w:val="24"/>
        </w:rPr>
        <w:t>ասնակիցներիհետվարվումենմիաժամանակյաբանակցություններ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եթենիստիններկաենբոլոր</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rPr>
        <w:t>ասնակիցները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համապատասխանլիազորությունունեցողներկայացուցիչները</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rPr>
        <w:t>բ</w:t>
      </w:r>
      <w:r w:rsidR="00665A57">
        <w:rPr>
          <w:rFonts w:ascii="GHEA Grapalat" w:eastAsia="Times New Roman" w:hAnsi="GHEA Grapalat" w:cs="Sylfaen"/>
          <w:sz w:val="20"/>
          <w:szCs w:val="24"/>
          <w:lang w:val="af-ZA"/>
        </w:rPr>
        <w:t>.</w:t>
      </w:r>
      <w:r w:rsidRPr="00C67B78">
        <w:rPr>
          <w:rFonts w:ascii="GHEA Grapalat" w:eastAsia="Times New Roman" w:hAnsi="GHEA Grapalat" w:cs="Sylfaen"/>
          <w:sz w:val="20"/>
          <w:szCs w:val="24"/>
        </w:rPr>
        <w:t>հակառակդեպքումհանձնաժողովինիստըկասեցվումէ</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ևմեկաշխատանքայինօրվաընթացքումհանձնաժողովիքարտուղարըբավարարգնահատվածհայտերներկայացրածբոլորմասնակիցներինէլեկտրոնայինձևովմիաժամանակծանուցումէգներինվազեցմանշուրջմիաժամանակյաբանակցություններիվարմանօրվա</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ժամիևվայրիմասին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709"/>
        <w:jc w:val="both"/>
        <w:rPr>
          <w:rFonts w:ascii="GHEA Grapalat" w:eastAsia="Times New Roman" w:hAnsi="GHEA Grapalat" w:cs="Sylfaen"/>
          <w:color w:val="FF0000"/>
          <w:sz w:val="20"/>
          <w:szCs w:val="24"/>
          <w:lang w:val="af-ZA"/>
        </w:rPr>
      </w:pPr>
      <w:r w:rsidRPr="00C67B78">
        <w:rPr>
          <w:rFonts w:ascii="GHEA Grapalat" w:eastAsia="Times New Roman" w:hAnsi="GHEA Grapalat" w:cs="Sylfaen"/>
          <w:sz w:val="20"/>
          <w:szCs w:val="24"/>
        </w:rPr>
        <w:t>գ</w:t>
      </w:r>
      <w:r w:rsidR="00665A57">
        <w:rPr>
          <w:rFonts w:ascii="GHEA Grapalat" w:eastAsia="Times New Roman" w:hAnsi="GHEA Grapalat" w:cs="Sylfaen"/>
          <w:sz w:val="20"/>
          <w:szCs w:val="24"/>
          <w:lang w:val="af-ZA"/>
        </w:rPr>
        <w:t>.</w:t>
      </w:r>
      <w:r w:rsidRPr="00C67B78">
        <w:rPr>
          <w:rFonts w:ascii="GHEA Grapalat" w:eastAsia="Times New Roman" w:hAnsi="GHEA Grapalat" w:cs="Sylfaen"/>
          <w:sz w:val="20"/>
          <w:szCs w:val="24"/>
        </w:rPr>
        <w:t>բանակցություններըվարվումենոչշուտ</w:t>
      </w:r>
      <w:r w:rsidR="00665A57">
        <w:rPr>
          <w:rFonts w:ascii="GHEA Grapalat" w:eastAsia="Times New Roman" w:hAnsi="GHEA Grapalat" w:cs="Sylfaen"/>
          <w:sz w:val="20"/>
          <w:szCs w:val="24"/>
          <w:lang w:val="af-ZA"/>
        </w:rPr>
        <w:t>,</w:t>
      </w:r>
      <w:r w:rsidRPr="00C67B78">
        <w:rPr>
          <w:rFonts w:ascii="GHEA Grapalat" w:eastAsia="Times New Roman" w:hAnsi="GHEA Grapalat" w:cs="Sylfaen"/>
          <w:sz w:val="20"/>
          <w:szCs w:val="24"/>
        </w:rPr>
        <w:t>քանծանուցումնուղարկվելուօրվանհաջորդողօրվանիցերկրորդ</w:t>
      </w:r>
      <w:r w:rsidRPr="00C67B78">
        <w:rPr>
          <w:rFonts w:ascii="GHEA Grapalat" w:eastAsia="Times New Roman" w:hAnsi="GHEA Grapalat" w:cs="Sylfaen"/>
          <w:sz w:val="20"/>
          <w:szCs w:val="24"/>
          <w:lang w:val="af-ZA"/>
        </w:rPr>
        <w:t xml:space="preserve"> և ոչ ուշ, քան տասներորդ </w:t>
      </w:r>
      <w:r w:rsidRPr="00C67B78">
        <w:rPr>
          <w:rFonts w:ascii="GHEA Grapalat" w:eastAsia="Times New Roman" w:hAnsi="GHEA Grapalat" w:cs="Sylfaen"/>
          <w:sz w:val="20"/>
          <w:szCs w:val="24"/>
        </w:rPr>
        <w:t>աշխատանքայինօրը</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rPr>
        <w:t>դ</w:t>
      </w:r>
      <w:r w:rsidR="00665A57">
        <w:rPr>
          <w:rFonts w:ascii="GHEA Grapalat" w:eastAsia="Times New Roman" w:hAnsi="GHEA Grapalat" w:cs="Sylfaen"/>
          <w:sz w:val="20"/>
          <w:szCs w:val="24"/>
          <w:lang w:val="af-ZA"/>
        </w:rPr>
        <w:t>.</w:t>
      </w:r>
      <w:r w:rsidRPr="00C67B78">
        <w:rPr>
          <w:rFonts w:ascii="GHEA Grapalat" w:eastAsia="Times New Roman" w:hAnsi="GHEA Grapalat" w:cs="Sylfaen"/>
          <w:sz w:val="20"/>
          <w:szCs w:val="24"/>
        </w:rPr>
        <w:t>յուրաքանչյուր</w:t>
      </w:r>
      <w:r w:rsidRPr="00C67B78">
        <w:rPr>
          <w:rFonts w:ascii="GHEA Grapalat" w:eastAsia="Times New Roman" w:hAnsi="GHEA Grapalat" w:cs="Sylfaen"/>
          <w:sz w:val="20"/>
          <w:szCs w:val="24"/>
          <w:lang w:val="en-US"/>
        </w:rPr>
        <w:t>մա</w:t>
      </w:r>
      <w:r w:rsidRPr="00C67B78">
        <w:rPr>
          <w:rFonts w:ascii="GHEA Grapalat" w:eastAsia="Times New Roman" w:hAnsi="GHEA Grapalat" w:cs="Sylfaen"/>
          <w:sz w:val="20"/>
          <w:szCs w:val="24"/>
        </w:rPr>
        <w:t>սնակցի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տվյալպահիններկայացրածգնայինառաջարկըհրապարակվումէմյուս</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rPr>
        <w:t>ասնակիցներիհամար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ևմինչևբանակցություններիհամարնախատեսվածվերջնաժամկետիավարտը</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rPr>
        <w:t>ասնակիցըկարողէվերանայելիրգնայինառաջարկը</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rPr>
        <w:t>ե</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բանակցություններիհամարսահմանվածվերջնաժամկետըլրանալուպահին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ըստ</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af-ZA"/>
        </w:rPr>
        <w:lastRenderedPageBreak/>
        <w:t>մ</w:t>
      </w:r>
      <w:r w:rsidRPr="00C67B78">
        <w:rPr>
          <w:rFonts w:ascii="GHEA Grapalat" w:eastAsia="Times New Roman" w:hAnsi="GHEA Grapalat" w:cs="Sylfaen"/>
          <w:sz w:val="20"/>
          <w:szCs w:val="24"/>
        </w:rPr>
        <w:t>ասնակիցներիներկայացրածգների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որոնցգինըչիգերազանցումայդգնումըկատարելուհամար</w:t>
      </w:r>
      <w:r w:rsidRPr="00C67B78">
        <w:rPr>
          <w:rFonts w:ascii="GHEA Grapalat" w:eastAsia="Times New Roman" w:hAnsi="GHEA Grapalat" w:cs="Sylfaen"/>
          <w:sz w:val="20"/>
          <w:szCs w:val="24"/>
          <w:lang w:val="af-ZA"/>
        </w:rPr>
        <w:t xml:space="preserve"> հատկացված  </w:t>
      </w:r>
      <w:r w:rsidRPr="00C67B78">
        <w:rPr>
          <w:rFonts w:ascii="GHEA Grapalat" w:eastAsia="Times New Roman" w:hAnsi="GHEA Grapalat" w:cs="Sylfaen"/>
          <w:sz w:val="20"/>
          <w:szCs w:val="24"/>
        </w:rPr>
        <w:t>ֆինանսականմիջոցներիչափը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որոշվումևհայտարարվումենառաջինևհաջորդաբարտեղերըզբաղեցրած</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rPr>
        <w:t>ասնակիցները</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rPr>
        <w:t>զ</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բանակցություններիհամարսահմանվածվերջնաժամկետըլրանալուպահին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եթե</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rPr>
        <w:t>ասնակիցներիներկայացրածգներըգերազանցումենսույնընթացակարգիշրջանակումգնվելիքապրանքներիհամարգնմանհայտովսահմանվածգինըկամնվազագույնգներըհավասարեն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գնմանընթացակարգըՕրենքի</w:t>
      </w:r>
      <w:r w:rsidRPr="00C67B78">
        <w:rPr>
          <w:rFonts w:ascii="GHEA Grapalat" w:eastAsia="Times New Roman" w:hAnsi="GHEA Grapalat" w:cs="Sylfaen"/>
          <w:sz w:val="20"/>
          <w:szCs w:val="24"/>
          <w:lang w:val="af-ZA"/>
        </w:rPr>
        <w:t xml:space="preserve"> 37-</w:t>
      </w:r>
      <w:r w:rsidRPr="00C67B78">
        <w:rPr>
          <w:rFonts w:ascii="GHEA Grapalat" w:eastAsia="Times New Roman" w:hAnsi="GHEA Grapalat" w:cs="Sylfaen"/>
          <w:sz w:val="20"/>
          <w:szCs w:val="24"/>
        </w:rPr>
        <w:t>րդհոդվածի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rPr>
        <w:t>ինմասի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rPr>
        <w:t>ինկետիհիմանվրահայտարարվումէչկայացած</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708"/>
        <w:jc w:val="both"/>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C67B78">
        <w:rPr>
          <w:rFonts w:ascii="GHEA Grapalat" w:eastAsia="Times New Roman" w:hAnsi="GHEA Grapalat" w:cs="Times New Roman"/>
          <w:sz w:val="20"/>
          <w:szCs w:val="20"/>
          <w:lang w:val="hy-AM"/>
        </w:rPr>
        <w:t>ամբողջական նկարագիրը</w:t>
      </w:r>
      <w:r w:rsidRPr="00C67B78">
        <w:rPr>
          <w:rFonts w:ascii="GHEA Grapalat" w:eastAsia="Times New Roman" w:hAnsi="GHEA Grapalat" w:cs="Times New Roman"/>
          <w:sz w:val="20"/>
          <w:szCs w:val="20"/>
          <w:lang w:val="af-ZA"/>
        </w:rPr>
        <w:t xml:space="preserve"> պարունակող փաստաթղթի (փաստաթղթերի)պատճենները հանձնաժողովի քարտուղարն անհապաղ տրամադրում է նման պահանջ ներկայացրած այլ մասնակցին:Պահանջի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C67B78">
        <w:rPr>
          <w:rFonts w:ascii="GHEA Grapalat" w:eastAsia="Times New Roman" w:hAnsi="GHEA Grapalat" w:cs="Times New Roman"/>
          <w:sz w:val="20"/>
          <w:szCs w:val="20"/>
          <w:lang w:val="hy-AM"/>
        </w:rPr>
        <w:t>:</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Times New Roman"/>
          <w:sz w:val="20"/>
          <w:szCs w:val="20"/>
          <w:lang w:val="af-ZA"/>
        </w:rPr>
        <w:t>7.8 Եթե հայտերի բացման նիստի ընթացքում</w:t>
      </w:r>
      <w:r w:rsidRPr="00C67B78">
        <w:rPr>
          <w:rFonts w:ascii="GHEA Grapalat" w:eastAsia="Times New Roman" w:hAnsi="GHEA Grapalat" w:cs="Sylfaen"/>
          <w:sz w:val="20"/>
          <w:szCs w:val="24"/>
          <w:lang w:val="hy-AM"/>
        </w:rPr>
        <w:t>իրականացվածգնահատմանարդյուն</w:t>
      </w:r>
      <w:r w:rsidRPr="00C67B78">
        <w:rPr>
          <w:rFonts w:ascii="GHEA Grapalat" w:eastAsia="Times New Roman" w:hAnsi="GHEA Grapalat" w:cs="Sylfaen"/>
          <w:sz w:val="20"/>
          <w:szCs w:val="24"/>
          <w:lang w:val="af-ZA"/>
        </w:rPr>
        <w:softHyphen/>
      </w:r>
      <w:r w:rsidRPr="00C67B78">
        <w:rPr>
          <w:rFonts w:ascii="GHEA Grapalat" w:eastAsia="Times New Roman" w:hAnsi="GHEA Grapalat" w:cs="Sylfaen"/>
          <w:sz w:val="20"/>
          <w:szCs w:val="24"/>
          <w:lang w:val="hy-AM"/>
        </w:rPr>
        <w:t>քում</w:t>
      </w:r>
      <w:r w:rsidRPr="00C67B78">
        <w:rPr>
          <w:rFonts w:ascii="GHEA Grapalat" w:eastAsia="Times New Roman" w:hAnsi="GHEA Grapalat" w:cs="Sylfaen"/>
          <w:sz w:val="20"/>
          <w:szCs w:val="24"/>
          <w:lang w:val="af-ZA"/>
        </w:rPr>
        <w:t xml:space="preserve"> մասնակցի </w:t>
      </w:r>
      <w:r w:rsidRPr="00C67B78">
        <w:rPr>
          <w:rFonts w:ascii="GHEA Grapalat" w:eastAsia="Times New Roman" w:hAnsi="GHEA Grapalat" w:cs="Sylfaen"/>
          <w:sz w:val="20"/>
          <w:szCs w:val="24"/>
          <w:lang w:val="hy-AM"/>
        </w:rPr>
        <w:t>հայտումարձանագրվումենանհամապատասխանություններ՝հրավերիպահանջներինկատմամբ</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բացառությամբայնդեպքերի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երբհայտումբացակայումէգնայինառաջարկըկամգնայինառաջարկըներկայացվածէհրավերիպահանջներինանհամապատասխան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ապահանձնաժողովըմեկաշխատանքայինօրովկասեցնումէնիստը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իսկհանձնաժողովիքարտուղարընույնօրըդրամասինէլեկտրոնայինեղանակովտեղեկացնումէ</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lang w:val="hy-AM"/>
        </w:rPr>
        <w:t>ասնակցին՝առաջարկելովմինչևկասեցմանժամկետիավարտըշտկելանհամապատասխանությունը</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709"/>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7.9 </w:t>
      </w:r>
      <w:r w:rsidRPr="00C67B78">
        <w:rPr>
          <w:rFonts w:ascii="GHEA Grapalat" w:eastAsia="Times New Roman" w:hAnsi="GHEA Grapalat" w:cs="Sylfaen"/>
          <w:sz w:val="20"/>
          <w:szCs w:val="24"/>
          <w:lang w:val="en-US"/>
        </w:rPr>
        <w:t>Եթեսույնհրավերի</w:t>
      </w:r>
      <w:r w:rsidRPr="00C67B78">
        <w:rPr>
          <w:rFonts w:ascii="GHEA Grapalat" w:eastAsia="Times New Roman" w:hAnsi="GHEA Grapalat" w:cs="Sylfaen"/>
          <w:sz w:val="20"/>
          <w:szCs w:val="24"/>
          <w:lang w:val="af-ZA"/>
        </w:rPr>
        <w:t xml:space="preserve"> 7.8-</w:t>
      </w:r>
      <w:r w:rsidRPr="00C67B78">
        <w:rPr>
          <w:rFonts w:ascii="GHEA Grapalat" w:eastAsia="Times New Roman" w:hAnsi="GHEA Grapalat" w:cs="Sylfaen"/>
          <w:sz w:val="20"/>
          <w:szCs w:val="24"/>
          <w:lang w:val="en-US"/>
        </w:rPr>
        <w:t>րդկետովսահմանվածժամկետում</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lang w:val="en-US"/>
        </w:rPr>
        <w:t>ասնակիցըշտկումէարձանագրվածանհամապատասխանությունը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ապավերջինիսհայտըգնահատվումէբավարար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Հակառակդեպքումհայտըգնահատվումէանբավարարևմերժվումէ</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hy-AM"/>
        </w:rPr>
        <w:t>1</w:t>
      </w:r>
      <w:r w:rsidRPr="00C67B78">
        <w:rPr>
          <w:rFonts w:ascii="GHEA Grapalat" w:eastAsia="Times New Roman" w:hAnsi="GHEA Grapalat" w:cs="Sylfaen"/>
          <w:sz w:val="20"/>
          <w:szCs w:val="24"/>
          <w:lang w:val="af-ZA"/>
        </w:rPr>
        <w:t xml:space="preserve">0 </w:t>
      </w:r>
      <w:r w:rsidRPr="00C67B78">
        <w:rPr>
          <w:rFonts w:ascii="GHEA Grapalat" w:eastAsia="Times New Roman" w:hAnsi="GHEA Grapalat" w:cs="Sylfaen"/>
          <w:sz w:val="20"/>
          <w:szCs w:val="24"/>
          <w:lang w:val="en-US"/>
        </w:rPr>
        <w:t>Հ</w:t>
      </w:r>
      <w:r w:rsidRPr="00C67B78">
        <w:rPr>
          <w:rFonts w:ascii="GHEA Grapalat" w:eastAsia="Times New Roman" w:hAnsi="GHEA Grapalat" w:cs="Sylfaen"/>
          <w:sz w:val="20"/>
          <w:szCs w:val="24"/>
        </w:rPr>
        <w:t>անձնաժողովիանդամըկամքարտուղարըչիկարողմասնակցելհանձնաժողովիաշխատանքներին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եթեհայտերիբացմաննիստ</w:t>
      </w:r>
      <w:r w:rsidRPr="00C67B78">
        <w:rPr>
          <w:rFonts w:ascii="GHEA Grapalat" w:eastAsia="Times New Roman" w:hAnsi="GHEA Grapalat" w:cs="Sylfaen"/>
          <w:sz w:val="20"/>
          <w:szCs w:val="24"/>
          <w:lang w:val="en-US"/>
        </w:rPr>
        <w:t>ում</w:t>
      </w:r>
      <w:r w:rsidRPr="00C67B78">
        <w:rPr>
          <w:rFonts w:ascii="GHEA Grapalat" w:eastAsia="Times New Roman" w:hAnsi="GHEA Grapalat" w:cs="Sylfaen"/>
          <w:sz w:val="20"/>
          <w:szCs w:val="24"/>
        </w:rPr>
        <w:t>պարզվումէ</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որվերջիններիսկողմիցհիմնադրվածկամբաժնեմաս</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փայաբաժին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ունեցողկազմակերպությունը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կամիրենցմերձավորազգակցությամբկամխնամիությամբկապվածանձը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ծնող</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ամուսին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երեխա</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եղբայր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քույր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ինչպեսնաևամուսնուծնող</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երեխա</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եղբայրկամքույր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կամայդանձիկողմիցհիմնադրվածկամբաժնեմաս</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փայաբաժին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ունեցողկազմակերպությունըտվյալընթացակարգինմասնակցելուհամարներկայացրելէհայտ</w:t>
      </w:r>
      <w:r w:rsidRPr="00C67B78">
        <w:rPr>
          <w:rFonts w:ascii="GHEA Grapalat" w:eastAsia="Times New Roman" w:hAnsi="GHEA Grapalat" w:cs="Sylfaen"/>
          <w:sz w:val="20"/>
          <w:szCs w:val="24"/>
          <w:lang w:val="af-ZA"/>
        </w:rPr>
        <w:t>:</w:t>
      </w:r>
      <w:r w:rsidRPr="00C67B78">
        <w:rPr>
          <w:rFonts w:ascii="GHEA Grapalat" w:eastAsia="Times New Roman" w:hAnsi="GHEA Grapalat" w:cs="Sylfaen"/>
          <w:sz w:val="20"/>
          <w:szCs w:val="24"/>
        </w:rPr>
        <w:t>Եթեառկաէսույն</w:t>
      </w:r>
      <w:r w:rsidRPr="00C67B78">
        <w:rPr>
          <w:rFonts w:ascii="GHEA Grapalat" w:eastAsia="Times New Roman" w:hAnsi="GHEA Grapalat" w:cs="Sylfaen"/>
          <w:sz w:val="20"/>
          <w:szCs w:val="24"/>
          <w:lang w:val="en-US"/>
        </w:rPr>
        <w:t>կետ</w:t>
      </w:r>
      <w:r w:rsidRPr="00C67B78">
        <w:rPr>
          <w:rFonts w:ascii="GHEA Grapalat" w:eastAsia="Times New Roman" w:hAnsi="GHEA Grapalat" w:cs="Sylfaen"/>
          <w:sz w:val="20"/>
          <w:szCs w:val="24"/>
        </w:rPr>
        <w:t>ովնախատեսվածպայմանը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պահայտերիբացմաննիստիցանմիջապեսհետոտվյալընթացակարգիառնչությամբշահերիբախումունեցողհանձնաժողովիանդամըկամքարտուղարըինքնաբացարկէհայտնումտվյալընթացակարգից</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567"/>
        <w:jc w:val="both"/>
        <w:rPr>
          <w:rFonts w:ascii="GHEA Grapalat" w:eastAsia="Times New Roman" w:hAnsi="GHEA Grapalat" w:cs="Sylfaen"/>
          <w:sz w:val="20"/>
          <w:szCs w:val="20"/>
          <w:lang w:val="hy-AM"/>
        </w:rPr>
      </w:pPr>
      <w:r w:rsidRPr="00C67B78">
        <w:rPr>
          <w:rFonts w:ascii="GHEA Grapalat" w:eastAsia="Times New Roman" w:hAnsi="GHEA Grapalat" w:cs="Sylfaen"/>
          <w:sz w:val="20"/>
          <w:szCs w:val="24"/>
          <w:lang w:val="hy-AM"/>
        </w:rPr>
        <w:t xml:space="preserve">7.11 </w:t>
      </w:r>
      <w:r w:rsidRPr="00C67B78">
        <w:rPr>
          <w:rFonts w:ascii="GHEA Grapalat" w:eastAsia="Times New Roman" w:hAnsi="GHEA Grapalat" w:cs="Sylfaen"/>
          <w:sz w:val="20"/>
          <w:szCs w:val="24"/>
          <w:lang w:val="es-ES"/>
        </w:rPr>
        <w:t>Հայտերը բացվելուց հետո կազմվում է արձանագրություն`</w:t>
      </w:r>
      <w:r w:rsidRPr="00C67B78">
        <w:rPr>
          <w:rFonts w:ascii="GHEA Grapalat" w:eastAsia="Times New Roman" w:hAnsi="GHEA Grapalat" w:cs="Sylfaen"/>
          <w:sz w:val="20"/>
          <w:szCs w:val="20"/>
          <w:lang w:val="af-ZA"/>
        </w:rPr>
        <w:t xml:space="preserve"> գնումների մասին ՀՀ օրենսդրությամբ սահմանված կարգով</w:t>
      </w:r>
      <w:r w:rsidRPr="00C67B78">
        <w:rPr>
          <w:rFonts w:ascii="GHEA Grapalat" w:eastAsia="Times New Roman" w:hAnsi="GHEA Grapalat" w:cs="Sylfaen"/>
          <w:sz w:val="20"/>
          <w:szCs w:val="20"/>
          <w:lang w:val="hy-AM"/>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 xml:space="preserve">7.12 </w:t>
      </w:r>
      <w:r w:rsidRPr="00C67B78">
        <w:rPr>
          <w:rFonts w:ascii="GHEA Grapalat" w:eastAsia="Times New Roman" w:hAnsi="GHEA Grapalat" w:cs="Sylfaen"/>
          <w:sz w:val="20"/>
          <w:szCs w:val="24"/>
          <w:lang w:val="af-ZA"/>
        </w:rPr>
        <w:t xml:space="preserve"> Հանձնաժողովի քարտուղարը հայտերի բացման նիստի ավարտից հետո ոչ ուշ քան հաջորդող աշխատանքային օրը` </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w:t>
      </w:r>
      <w:r w:rsidRPr="00C67B78">
        <w:rPr>
          <w:rFonts w:ascii="GHEA Grapalat" w:eastAsia="Times New Roman" w:hAnsi="GHEA Grapalat" w:cs="Sylfaen"/>
          <w:sz w:val="20"/>
          <w:szCs w:val="24"/>
          <w:lang w:val="af-ZA"/>
        </w:rPr>
        <w:lastRenderedPageBreak/>
        <w:t xml:space="preserve">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C67B78">
        <w:rPr>
          <w:rFonts w:ascii="GHEA Grapalat" w:eastAsia="Times New Roman" w:hAnsi="GHEA Grapalat" w:cs="Sylfaen"/>
          <w:sz w:val="20"/>
          <w:szCs w:val="20"/>
          <w:lang w:val="af-ZA"/>
        </w:rPr>
        <w:t xml:space="preserve">է </w:t>
      </w:r>
      <w:r w:rsidR="0085128A">
        <w:fldChar w:fldCharType="begin"/>
      </w:r>
      <w:r w:rsidR="0085128A" w:rsidRPr="00B53379">
        <w:rPr>
          <w:lang w:val="af-ZA"/>
        </w:rPr>
        <w:instrText>HYPERLINK "mailto:Ashkhen_Papoyan@taxservice.am"</w:instrText>
      </w:r>
      <w:r w:rsidR="0085128A">
        <w:fldChar w:fldCharType="separate"/>
      </w:r>
      <w:r w:rsidRPr="00C67B78">
        <w:rPr>
          <w:rFonts w:ascii="GHEA Grapalat" w:eastAsia="Times New Roman" w:hAnsi="GHEA Grapalat" w:cs="Times New Roman"/>
          <w:color w:val="0000FF"/>
          <w:sz w:val="20"/>
          <w:szCs w:val="20"/>
          <w:u w:val="single"/>
          <w:lang w:val="af-ZA"/>
        </w:rPr>
        <w:t>Ashkhen_Papoyan@taxservice.am</w:t>
      </w:r>
      <w:r w:rsidR="0085128A">
        <w:fldChar w:fldCharType="end"/>
      </w:r>
      <w:r w:rsidRPr="00C67B78">
        <w:rPr>
          <w:rFonts w:ascii="GHEA Grapalat" w:eastAsia="Times New Roman" w:hAnsi="GHEA Grapalat" w:cs="Sylfaen"/>
          <w:sz w:val="20"/>
          <w:szCs w:val="20"/>
          <w:lang w:val="af-ZA"/>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r w:rsidR="0085128A">
        <w:fldChar w:fldCharType="begin"/>
      </w:r>
      <w:r w:rsidR="0085128A" w:rsidRPr="00B53379">
        <w:rPr>
          <w:lang w:val="af-ZA"/>
        </w:rPr>
        <w:instrText>HYPERLINK "mailto:Lusine_Ghahramanyan@taxservice.am"</w:instrText>
      </w:r>
      <w:r w:rsidR="0085128A">
        <w:fldChar w:fldCharType="separate"/>
      </w:r>
      <w:r w:rsidRPr="00C67B78">
        <w:rPr>
          <w:rFonts w:ascii="GHEA Grapalat" w:eastAsia="Times New Roman" w:hAnsi="GHEA Grapalat" w:cs="Times New Roman"/>
          <w:color w:val="0000FF"/>
          <w:sz w:val="20"/>
          <w:szCs w:val="20"/>
          <w:u w:val="single"/>
          <w:lang w:val="af-ZA"/>
        </w:rPr>
        <w:t>Lusine_Ghahramanyan@taxservice.am</w:t>
      </w:r>
      <w:r w:rsidR="0085128A">
        <w:fldChar w:fldCharType="end"/>
      </w:r>
      <w:r w:rsidRPr="00C67B78">
        <w:rPr>
          <w:rFonts w:ascii="GHEA Grapalat" w:eastAsia="Times New Roman" w:hAnsi="GHEA Grapalat" w:cs="Sylfaen"/>
          <w:sz w:val="20"/>
          <w:szCs w:val="20"/>
          <w:lang w:val="af-ZA"/>
        </w:rPr>
        <w:t xml:space="preserve"> և </w:t>
      </w:r>
      <w:r w:rsidR="0085128A">
        <w:fldChar w:fldCharType="begin"/>
      </w:r>
      <w:r w:rsidR="0085128A" w:rsidRPr="00B53379">
        <w:rPr>
          <w:lang w:val="af-ZA"/>
        </w:rPr>
        <w:instrText>HYPERLINK "mailto:procurement@minfin.am"</w:instrText>
      </w:r>
      <w:r w:rsidR="0085128A">
        <w:fldChar w:fldCharType="separate"/>
      </w:r>
      <w:r w:rsidRPr="00C67B78">
        <w:rPr>
          <w:rFonts w:ascii="GHEA Grapalat" w:eastAsia="Times New Roman" w:hAnsi="GHEA Grapalat" w:cs="Times New Roman"/>
          <w:sz w:val="20"/>
          <w:szCs w:val="20"/>
          <w:lang w:val="af-ZA"/>
        </w:rPr>
        <w:t>procurement@minfin.am</w:t>
      </w:r>
      <w:r w:rsidR="0085128A">
        <w:fldChar w:fldCharType="end"/>
      </w:r>
      <w:r w:rsidRPr="00C67B78">
        <w:rPr>
          <w:rFonts w:ascii="GHEA Grapalat" w:eastAsia="Times New Roman" w:hAnsi="GHEA Grapalat" w:cs="Sylfaen"/>
          <w:sz w:val="20"/>
          <w:szCs w:val="20"/>
          <w:lang w:val="af-ZA"/>
        </w:rPr>
        <w:t xml:space="preserve"> էլեկտրոնային փոստի հասցեներին</w:t>
      </w:r>
      <w:r w:rsidRPr="00C67B78">
        <w:rPr>
          <w:rFonts w:ascii="GHEA Grapalat" w:eastAsia="Times New Roman" w:hAnsi="GHEA Grapalat" w:cs="Sylfaen"/>
          <w:sz w:val="20"/>
          <w:szCs w:val="20"/>
          <w:vertAlign w:val="superscript"/>
          <w:lang w:val="af-ZA"/>
        </w:rPr>
        <w:footnoteReference w:id="8"/>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0"/>
          <w:lang w:val="af-ZA"/>
        </w:rPr>
        <w:t>4)</w:t>
      </w:r>
      <w:r w:rsidRPr="00C67B78">
        <w:rPr>
          <w:rFonts w:ascii="GHEA Grapalat" w:eastAsia="Times New Roman" w:hAnsi="GHEA Grapalat" w:cs="Sylfaen"/>
          <w:sz w:val="20"/>
          <w:szCs w:val="24"/>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C67B78">
        <w:rPr>
          <w:rFonts w:ascii="GHEA Grapalat" w:eastAsia="Times New Roman" w:hAnsi="GHEA Grapalat" w:cs="Sylfaen"/>
          <w:sz w:val="20"/>
          <w:szCs w:val="24"/>
          <w:lang w:val="en-US"/>
        </w:rPr>
        <w:t>սույնհրավերի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lang w:val="en-US"/>
        </w:rPr>
        <w:t>ինմասի</w:t>
      </w:r>
      <w:r w:rsidRPr="00C67B78">
        <w:rPr>
          <w:rFonts w:ascii="GHEA Grapalat" w:eastAsia="Times New Roman" w:hAnsi="GHEA Grapalat" w:cs="Sylfaen"/>
          <w:sz w:val="20"/>
          <w:szCs w:val="24"/>
          <w:lang w:val="af-ZA"/>
        </w:rPr>
        <w:t xml:space="preserve"> 7</w:t>
      </w:r>
      <w:r w:rsidRPr="00C67B78">
        <w:rPr>
          <w:rFonts w:ascii="GHEA Grapalat" w:eastAsia="Times New Roman" w:hAnsi="GHEA Grapalat" w:cs="Sylfaen"/>
          <w:sz w:val="20"/>
          <w:szCs w:val="24"/>
          <w:lang w:val="hy-AM"/>
        </w:rPr>
        <w:t>.1</w:t>
      </w:r>
      <w:r w:rsidRPr="00C67B78">
        <w:rPr>
          <w:rFonts w:ascii="GHEA Grapalat" w:eastAsia="Times New Roman" w:hAnsi="GHEA Grapalat" w:cs="Sylfaen"/>
          <w:sz w:val="20"/>
          <w:szCs w:val="24"/>
          <w:lang w:val="af-ZA"/>
        </w:rPr>
        <w:t>2</w:t>
      </w:r>
      <w:r w:rsidRPr="00C67B78">
        <w:rPr>
          <w:rFonts w:ascii="GHEA Grapalat" w:eastAsia="Times New Roman" w:hAnsi="GHEA Grapalat" w:cs="Sylfaen"/>
          <w:sz w:val="20"/>
          <w:szCs w:val="24"/>
          <w:lang w:val="hy-AM"/>
        </w:rPr>
        <w:t xml:space="preserve">-ից </w:t>
      </w:r>
      <w:r w:rsidRPr="00C67B78">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hy-AM"/>
        </w:rPr>
        <w:t>.2</w:t>
      </w:r>
      <w:r w:rsidRPr="00C67B78">
        <w:rPr>
          <w:rFonts w:ascii="GHEA Grapalat" w:eastAsia="Times New Roman" w:hAnsi="GHEA Grapalat" w:cs="Sylfaen"/>
          <w:sz w:val="20"/>
          <w:szCs w:val="24"/>
          <w:lang w:val="af-ZA"/>
        </w:rPr>
        <w:t>0</w:t>
      </w:r>
      <w:r w:rsidRPr="00C67B78">
        <w:rPr>
          <w:rFonts w:ascii="GHEA Grapalat" w:eastAsia="Times New Roman" w:hAnsi="GHEA Grapalat" w:cs="Sylfaen"/>
          <w:sz w:val="20"/>
          <w:szCs w:val="24"/>
          <w:lang w:val="hy-AM"/>
        </w:rPr>
        <w:t>-րդ կետերով սահմանված ընթացակարգը: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hy-AM"/>
        </w:rPr>
        <w:t>13</w:t>
      </w:r>
      <w:r w:rsidRPr="00C67B78">
        <w:rPr>
          <w:rFonts w:ascii="GHEA Grapalat" w:eastAsia="Times New Roman" w:hAnsi="GHEA Grapalat" w:cs="Sylfaen"/>
          <w:sz w:val="20"/>
          <w:szCs w:val="24"/>
          <w:lang w:val="af-ZA"/>
        </w:rPr>
        <w:t xml:space="preserve"> Առաջին տեղը զբաղեցրած մասնակիցը սույն հրավերի 7.</w:t>
      </w:r>
      <w:r w:rsidRPr="00C67B78">
        <w:rPr>
          <w:rFonts w:ascii="GHEA Grapalat" w:eastAsia="Times New Roman" w:hAnsi="GHEA Grapalat" w:cs="Sylfaen"/>
          <w:sz w:val="20"/>
          <w:szCs w:val="24"/>
          <w:lang w:val="hy-AM"/>
        </w:rPr>
        <w:t>12</w:t>
      </w:r>
      <w:r w:rsidRPr="00C67B78">
        <w:rPr>
          <w:rFonts w:ascii="GHEA Grapalat" w:eastAsia="Times New Roman" w:hAnsi="GHEA Grapalat" w:cs="Sylfaen"/>
          <w:sz w:val="20"/>
          <w:szCs w:val="24"/>
          <w:lang w:val="af-ZA"/>
        </w:rPr>
        <w:t>-րդ կետի 4-րդ ենթակետով պահանջվող փաստաթղթերը հիշյալ ենթակետով սահմանված ժամկետում ուղարկում է  հանձնա</w:t>
      </w:r>
      <w:r w:rsidRPr="00C67B78">
        <w:rPr>
          <w:rFonts w:ascii="GHEA Grapalat" w:eastAsia="Times New Roman" w:hAnsi="GHEA Grapalat" w:cs="Sylfaen"/>
          <w:sz w:val="20"/>
          <w:szCs w:val="24"/>
          <w:lang w:val="af-ZA"/>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C67B78" w:rsidRPr="00C67B78" w:rsidRDefault="00C67B78" w:rsidP="00C67B78">
      <w:pPr>
        <w:spacing w:after="0" w:line="240" w:lineRule="auto"/>
        <w:ind w:firstLine="706"/>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hy-AM"/>
        </w:rPr>
        <w:t>14Կոմիտենսույնհրավերի</w:t>
      </w:r>
      <w:r w:rsidRPr="00C67B78">
        <w:rPr>
          <w:rFonts w:ascii="GHEA Grapalat" w:eastAsia="Times New Roman" w:hAnsi="GHEA Grapalat" w:cs="Sylfaen"/>
          <w:sz w:val="20"/>
          <w:szCs w:val="24"/>
          <w:lang w:val="af-ZA"/>
        </w:rPr>
        <w:t xml:space="preserve"> 1-ին մասի 7.</w:t>
      </w:r>
      <w:r w:rsidRPr="00C67B78">
        <w:rPr>
          <w:rFonts w:ascii="GHEA Grapalat" w:eastAsia="Times New Roman" w:hAnsi="GHEA Grapalat" w:cs="Sylfaen"/>
          <w:sz w:val="20"/>
          <w:szCs w:val="24"/>
          <w:lang w:val="hy-AM"/>
        </w:rPr>
        <w:t>12կետի</w:t>
      </w:r>
      <w:r w:rsidRPr="00C67B78">
        <w:rPr>
          <w:rFonts w:ascii="GHEA Grapalat" w:eastAsia="Times New Roman" w:hAnsi="GHEA Grapalat" w:cs="Sylfaen"/>
          <w:sz w:val="20"/>
          <w:szCs w:val="24"/>
          <w:lang w:val="af-ZA"/>
        </w:rPr>
        <w:t xml:space="preserve"> 3-րդ </w:t>
      </w:r>
      <w:r w:rsidRPr="00C67B78">
        <w:rPr>
          <w:rFonts w:ascii="GHEA Grapalat" w:eastAsia="Times New Roman" w:hAnsi="GHEA Grapalat" w:cs="Sylfaen"/>
          <w:sz w:val="20"/>
          <w:szCs w:val="24"/>
          <w:lang w:val="hy-AM"/>
        </w:rPr>
        <w:t>ենթակետովնախատեսվածհարցումնստանալուօրվանիցերեքաշխատանքայինօրվաընթացքումէլեկտրոնային փոստի միջոցով</w:t>
      </w:r>
      <w:r w:rsidRPr="00C67B78">
        <w:rPr>
          <w:rFonts w:ascii="GHEA Grapalat" w:eastAsia="Times New Roman" w:hAnsi="GHEA Grapalat" w:cs="Sylfaen"/>
          <w:sz w:val="20"/>
          <w:szCs w:val="24"/>
          <w:lang w:val="af-ZA"/>
        </w:rPr>
        <w:t xml:space="preserve"> պ</w:t>
      </w:r>
      <w:r w:rsidRPr="00C67B78">
        <w:rPr>
          <w:rFonts w:ascii="GHEA Grapalat" w:eastAsia="Times New Roman" w:hAnsi="GHEA Grapalat" w:cs="Sylfaen"/>
          <w:sz w:val="20"/>
          <w:szCs w:val="24"/>
          <w:lang w:val="hy-AM"/>
        </w:rPr>
        <w:t>ատվիրատուինտրամա</w:t>
      </w:r>
      <w:r w:rsidRPr="00C67B78">
        <w:rPr>
          <w:rFonts w:ascii="GHEA Grapalat" w:eastAsia="Times New Roman" w:hAnsi="GHEA Grapalat" w:cs="Sylfaen"/>
          <w:sz w:val="20"/>
          <w:szCs w:val="24"/>
          <w:lang w:val="af-ZA"/>
        </w:rPr>
        <w:softHyphen/>
      </w:r>
      <w:r w:rsidRPr="00C67B78">
        <w:rPr>
          <w:rFonts w:ascii="GHEA Grapalat" w:eastAsia="Times New Roman" w:hAnsi="GHEA Grapalat" w:cs="Sylfaen"/>
          <w:sz w:val="20"/>
          <w:szCs w:val="24"/>
          <w:lang w:val="hy-AM"/>
        </w:rPr>
        <w:t>դրումէհարցմանմասին</w:t>
      </w:r>
      <w:r w:rsidRPr="00C67B78">
        <w:rPr>
          <w:rFonts w:ascii="GHEA Grapalat" w:eastAsia="Times New Roman" w:hAnsi="GHEA Grapalat" w:cs="Sylfaen"/>
          <w:sz w:val="20"/>
          <w:szCs w:val="24"/>
          <w:lang w:val="af-ZA"/>
        </w:rPr>
        <w:t xml:space="preserve"> սույն հրավերի 9-րդ հավելվածով նախատեսված ձևին համապատասխան տեղեկատվություն: </w:t>
      </w:r>
      <w:r w:rsidRPr="00C67B78">
        <w:rPr>
          <w:rFonts w:ascii="GHEA Grapalat" w:eastAsia="Times New Roman" w:hAnsi="GHEA Grapalat" w:cs="Sylfaen"/>
          <w:sz w:val="20"/>
          <w:szCs w:val="24"/>
          <w:lang w:val="hy-AM"/>
        </w:rPr>
        <w:t xml:space="preserve">Սույնկետովսահմանվածժամկետումկոմիտեից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C67B78" w:rsidRPr="00C67B78" w:rsidRDefault="00C67B78" w:rsidP="00C67B78">
      <w:pPr>
        <w:spacing w:after="0" w:line="240" w:lineRule="auto"/>
        <w:ind w:firstLine="375"/>
        <w:jc w:val="both"/>
        <w:rPr>
          <w:rFonts w:ascii="GHEA Grapalat" w:eastAsia="Times New Roman" w:hAnsi="GHEA Grapalat" w:cs="Times New Roman"/>
          <w:sz w:val="24"/>
          <w:szCs w:val="24"/>
          <w:lang w:val="hy-AM"/>
        </w:rPr>
      </w:pPr>
      <w:r w:rsidRPr="00C67B78">
        <w:rPr>
          <w:rFonts w:ascii="GHEA Grapalat" w:eastAsia="Times New Roman" w:hAnsi="GHEA Grapalat" w:cs="Times New Roman"/>
          <w:sz w:val="24"/>
          <w:szCs w:val="24"/>
          <w:lang w:val="hy-AM"/>
        </w:rPr>
        <w:tab/>
      </w:r>
      <w:r w:rsidRPr="00C67B78">
        <w:rPr>
          <w:rFonts w:ascii="GHEA Grapalat" w:eastAsia="Times New Roman" w:hAnsi="GHEA Grapalat" w:cs="Sylfaen"/>
          <w:sz w:val="20"/>
          <w:szCs w:val="24"/>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C67B78" w:rsidRPr="00C67B78" w:rsidRDefault="00C67B78" w:rsidP="00C67B78">
      <w:pPr>
        <w:spacing w:after="0" w:line="240" w:lineRule="auto"/>
        <w:ind w:firstLine="375"/>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C67B78" w:rsidRPr="00C67B78" w:rsidRDefault="00C67B78" w:rsidP="00C67B78">
      <w:pPr>
        <w:spacing w:after="0" w:line="240" w:lineRule="auto"/>
        <w:ind w:firstLine="375"/>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 xml:space="preserve">Սույն կետով նախատեսված լրացուցիչ տեղեկատվությունը ներկայացվում է ինչպես առաջին տեղը զբաղեցրած մասնակցի կողմից` կոմիտեից ստացված գրավոր </w:t>
      </w:r>
      <w:r w:rsidRPr="00C67B78">
        <w:rPr>
          <w:rFonts w:ascii="GHEA Grapalat" w:eastAsia="Times New Roman" w:hAnsi="GHEA Grapalat" w:cs="Sylfaen"/>
          <w:sz w:val="20"/>
          <w:szCs w:val="24"/>
          <w:lang w:val="hy-AM"/>
        </w:rPr>
        <w:lastRenderedPageBreak/>
        <w:t>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hy-AM"/>
        </w:rPr>
        <w:t>16Սույնհրավերի</w:t>
      </w:r>
      <w:r w:rsidRPr="00C67B78">
        <w:rPr>
          <w:rFonts w:ascii="GHEA Grapalat" w:eastAsia="Times New Roman" w:hAnsi="GHEA Grapalat" w:cs="Sylfaen"/>
          <w:sz w:val="20"/>
          <w:szCs w:val="24"/>
          <w:lang w:val="af-ZA"/>
        </w:rPr>
        <w:t xml:space="preserve"> 1-ին մասի 7.</w:t>
      </w:r>
      <w:r w:rsidRPr="00C67B78">
        <w:rPr>
          <w:rFonts w:ascii="GHEA Grapalat" w:eastAsia="Times New Roman" w:hAnsi="GHEA Grapalat" w:cs="Sylfaen"/>
          <w:sz w:val="20"/>
          <w:szCs w:val="24"/>
          <w:lang w:val="hy-AM"/>
        </w:rPr>
        <w:t>14կետ</w:t>
      </w:r>
      <w:r w:rsidRPr="00C67B78">
        <w:rPr>
          <w:rFonts w:ascii="GHEA Grapalat" w:eastAsia="Times New Roman" w:hAnsi="GHEA Grapalat" w:cs="Sylfaen"/>
          <w:sz w:val="20"/>
          <w:szCs w:val="24"/>
          <w:lang w:val="af-ZA"/>
        </w:rPr>
        <w:t xml:space="preserve">ով </w:t>
      </w:r>
      <w:r w:rsidRPr="00C67B78">
        <w:rPr>
          <w:rFonts w:ascii="GHEA Grapalat" w:eastAsia="Times New Roman" w:hAnsi="GHEA Grapalat" w:cs="Sylfaen"/>
          <w:sz w:val="20"/>
          <w:szCs w:val="24"/>
          <w:lang w:val="hy-AM"/>
        </w:rPr>
        <w:t>նախատեսված</w:t>
      </w:r>
      <w:r w:rsidRPr="00C67B78">
        <w:rPr>
          <w:rFonts w:ascii="GHEA Grapalat" w:eastAsia="Times New Roman" w:hAnsi="GHEA Grapalat" w:cs="Sylfaen"/>
          <w:sz w:val="20"/>
          <w:szCs w:val="24"/>
          <w:lang w:val="af-ZA"/>
        </w:rPr>
        <w:t>` կոմիտե</w:t>
      </w:r>
      <w:r w:rsidRPr="00C67B78">
        <w:rPr>
          <w:rFonts w:ascii="GHEA Grapalat" w:eastAsia="Times New Roman" w:hAnsi="GHEA Grapalat" w:cs="Sylfaen"/>
          <w:sz w:val="20"/>
          <w:szCs w:val="24"/>
          <w:lang w:val="hy-AM"/>
        </w:rPr>
        <w:t>ից</w:t>
      </w:r>
      <w:r w:rsidRPr="00C67B78">
        <w:rPr>
          <w:rFonts w:ascii="GHEA Grapalat" w:eastAsia="Times New Roman" w:hAnsi="GHEA Grapalat" w:cs="Sylfaen"/>
          <w:sz w:val="20"/>
          <w:szCs w:val="24"/>
          <w:lang w:val="af-ZA"/>
        </w:rPr>
        <w:t xml:space="preserve"> տեղեկատվության տրամադրման վերջնա</w:t>
      </w:r>
      <w:r w:rsidRPr="00C67B78">
        <w:rPr>
          <w:rFonts w:ascii="GHEA Grapalat" w:eastAsia="Times New Roman" w:hAnsi="GHEA Grapalat" w:cs="Sylfaen"/>
          <w:sz w:val="20"/>
          <w:szCs w:val="24"/>
          <w:lang w:val="hy-AM"/>
        </w:rPr>
        <w:t>ժամկետիավարտինհաջորդողաշխատանքայինօրըքարտուղարնէլեկտրոնայինեղանակովհանձնաժողովիանդամներինմիաժամանակտրամադրումէգնահատմանթերթիկներիերկուականօրինակ,</w:t>
      </w:r>
      <w:r w:rsidRPr="00C67B78">
        <w:rPr>
          <w:rFonts w:ascii="GHEA Grapalat" w:eastAsia="Times New Roman" w:hAnsi="GHEA Grapalat" w:cs="Sylfaen"/>
          <w:sz w:val="20"/>
          <w:szCs w:val="24"/>
          <w:lang w:val="af-ZA"/>
        </w:rPr>
        <w:t xml:space="preserve"> կոմիտե</w:t>
      </w:r>
      <w:r w:rsidRPr="00C67B78">
        <w:rPr>
          <w:rFonts w:ascii="GHEA Grapalat" w:eastAsia="Times New Roman" w:hAnsi="GHEA Grapalat" w:cs="Sylfaen"/>
          <w:sz w:val="20"/>
          <w:szCs w:val="24"/>
          <w:lang w:val="hy-AM"/>
        </w:rPr>
        <w:t>իցստացված</w:t>
      </w:r>
      <w:r w:rsidRPr="00C67B78">
        <w:rPr>
          <w:rFonts w:ascii="GHEA Grapalat" w:eastAsia="Times New Roman" w:hAnsi="GHEA Grapalat" w:cs="Sylfaen"/>
          <w:sz w:val="20"/>
          <w:szCs w:val="24"/>
          <w:lang w:val="af-ZA"/>
        </w:rPr>
        <w:t xml:space="preserve"> տեղեկատվությունը և առաջին տեղը զբաղեցրած մասնակից կողմից ներկայացված ապրանքի ամբողջական նկարագիրը: </w:t>
      </w:r>
      <w:r w:rsidRPr="00C67B78">
        <w:rPr>
          <w:rFonts w:ascii="GHEA Grapalat" w:eastAsia="Times New Roman" w:hAnsi="GHEA Grapalat" w:cs="Sylfaen"/>
          <w:sz w:val="20"/>
          <w:szCs w:val="24"/>
          <w:lang w:val="hy-AM"/>
        </w:rPr>
        <w:t>Հայտերի գնահատման արդյունքների հաստատման նիստը հրավիրվումէոչուշ</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քանփաստաթղթերըհանձնաժողովիանդամներինտրա</w:t>
      </w:r>
      <w:r w:rsidRPr="00C67B78">
        <w:rPr>
          <w:rFonts w:ascii="GHEA Grapalat" w:eastAsia="Times New Roman" w:hAnsi="GHEA Grapalat" w:cs="Sylfaen"/>
          <w:sz w:val="20"/>
          <w:szCs w:val="24"/>
          <w:lang w:val="af-ZA"/>
        </w:rPr>
        <w:softHyphen/>
      </w:r>
      <w:r w:rsidRPr="00C67B78">
        <w:rPr>
          <w:rFonts w:ascii="GHEA Grapalat" w:eastAsia="Times New Roman" w:hAnsi="GHEA Grapalat" w:cs="Sylfaen"/>
          <w:sz w:val="20"/>
          <w:szCs w:val="24"/>
          <w:lang w:val="hy-AM"/>
        </w:rPr>
        <w:t>մադրվելունհաջորդողերրորդաշխատանքայինօրը</w:t>
      </w:r>
      <w:r w:rsidRPr="00C67B78">
        <w:rPr>
          <w:rFonts w:ascii="GHEA Grapalat" w:eastAsia="Times New Roman" w:hAnsi="GHEA Grapalat" w:cs="Sylfaen"/>
          <w:sz w:val="20"/>
          <w:szCs w:val="24"/>
          <w:lang w:val="af-ZA"/>
        </w:rPr>
        <w:t>:</w:t>
      </w:r>
      <w:r w:rsidRPr="00C67B78">
        <w:rPr>
          <w:rFonts w:ascii="GHEA Grapalat" w:eastAsia="Times New Roman" w:hAnsi="GHEA Grapalat" w:cs="Sylfaen"/>
          <w:sz w:val="20"/>
          <w:szCs w:val="24"/>
          <w:lang w:val="hy-AM"/>
        </w:rPr>
        <w:t xml:space="preserve"> Ընդորումհանձնաժողովըգնահատումէնաևներկայացված</w:t>
      </w:r>
      <w:r w:rsidRPr="00C67B78">
        <w:rPr>
          <w:rFonts w:ascii="GHEA Grapalat" w:eastAsia="Times New Roman" w:hAnsi="GHEA Grapalat" w:cs="Sylfaen"/>
          <w:sz w:val="20"/>
          <w:szCs w:val="20"/>
          <w:lang w:val="hy-AM"/>
        </w:rPr>
        <w:t>ապրանքի</w:t>
      </w:r>
      <w:r w:rsidRPr="00C67B78">
        <w:rPr>
          <w:rFonts w:ascii="GHEA Grapalat" w:eastAsia="Times New Roman" w:hAnsi="GHEA Grapalat" w:cs="Times New Roman"/>
          <w:sz w:val="20"/>
          <w:szCs w:val="20"/>
          <w:lang w:val="hy-AM"/>
        </w:rPr>
        <w:t>ամբողջական նկարագ</w:t>
      </w:r>
      <w:r w:rsidRPr="00C67B78">
        <w:rPr>
          <w:rFonts w:ascii="GHEA Grapalat" w:eastAsia="Times New Roman" w:hAnsi="GHEA Grapalat" w:cs="Times New Roman"/>
          <w:sz w:val="20"/>
          <w:szCs w:val="20"/>
          <w:lang w:val="af-ZA"/>
        </w:rPr>
        <w:t xml:space="preserve">րի </w:t>
      </w:r>
      <w:r w:rsidRPr="00C67B78">
        <w:rPr>
          <w:rFonts w:ascii="GHEA Grapalat" w:eastAsia="Times New Roman" w:hAnsi="GHEA Grapalat" w:cs="Sylfaen"/>
          <w:sz w:val="20"/>
          <w:szCs w:val="24"/>
          <w:lang w:val="hy-AM"/>
        </w:rPr>
        <w:t>համապա</w:t>
      </w:r>
      <w:r w:rsidRPr="00C67B78">
        <w:rPr>
          <w:rFonts w:ascii="GHEA Grapalat" w:eastAsia="Times New Roman" w:hAnsi="GHEA Grapalat" w:cs="Sylfaen"/>
          <w:sz w:val="20"/>
          <w:szCs w:val="24"/>
          <w:lang w:val="af-ZA"/>
        </w:rPr>
        <w:softHyphen/>
      </w:r>
      <w:r w:rsidRPr="00C67B78">
        <w:rPr>
          <w:rFonts w:ascii="GHEA Grapalat" w:eastAsia="Times New Roman" w:hAnsi="GHEA Grapalat" w:cs="Sylfaen"/>
          <w:sz w:val="20"/>
          <w:szCs w:val="24"/>
          <w:lang w:val="hy-AM"/>
        </w:rPr>
        <w:t>տասխանությունը</w:t>
      </w:r>
      <w:r w:rsidRPr="00C67B78">
        <w:rPr>
          <w:rFonts w:ascii="GHEA Grapalat" w:eastAsia="Times New Roman" w:hAnsi="GHEA Grapalat" w:cs="Sylfaen"/>
          <w:sz w:val="20"/>
          <w:szCs w:val="24"/>
          <w:lang w:val="af-ZA"/>
        </w:rPr>
        <w:t xml:space="preserve"> սույն </w:t>
      </w:r>
      <w:r w:rsidRPr="00C67B78">
        <w:rPr>
          <w:rFonts w:ascii="GHEA Grapalat" w:eastAsia="Times New Roman" w:hAnsi="GHEA Grapalat" w:cs="Sylfaen"/>
          <w:sz w:val="20"/>
          <w:szCs w:val="24"/>
          <w:lang w:val="hy-AM"/>
        </w:rPr>
        <w:t>հրավերիպահանջներին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իսկանհամապատասխանությունարձանագրելուդեպքումհանձնաժողովինիստիարձանագրությանմեջ</w:t>
      </w:r>
      <w:r w:rsidRPr="00C67B78">
        <w:rPr>
          <w:rFonts w:ascii="GHEA Grapalat" w:eastAsia="Times New Roman" w:hAnsi="GHEA Grapalat" w:cs="Sylfaen"/>
          <w:sz w:val="20"/>
          <w:szCs w:val="24"/>
          <w:lang w:val="af-ZA"/>
        </w:rPr>
        <w:t xml:space="preserve"> պարտադիր և </w:t>
      </w:r>
      <w:r w:rsidRPr="00C67B78">
        <w:rPr>
          <w:rFonts w:ascii="GHEA Grapalat" w:eastAsia="Times New Roman" w:hAnsi="GHEA Grapalat" w:cs="Sylfaen"/>
          <w:sz w:val="20"/>
          <w:szCs w:val="24"/>
          <w:lang w:val="hy-AM"/>
        </w:rPr>
        <w:t>մանրամասննկարագրվումեն</w:t>
      </w:r>
      <w:r w:rsidRPr="00C67B78">
        <w:rPr>
          <w:rFonts w:ascii="GHEA Grapalat" w:eastAsia="Times New Roman" w:hAnsi="GHEA Grapalat" w:cs="Sylfaen"/>
          <w:sz w:val="20"/>
          <w:szCs w:val="24"/>
          <w:lang w:val="af-ZA"/>
        </w:rPr>
        <w:t xml:space="preserve"> ապրանի ամբողջական նկարագրում սույն </w:t>
      </w:r>
      <w:r w:rsidRPr="00C67B78">
        <w:rPr>
          <w:rFonts w:ascii="GHEA Grapalat" w:eastAsia="Times New Roman" w:hAnsi="GHEA Grapalat" w:cs="Times New Roman"/>
          <w:sz w:val="20"/>
          <w:szCs w:val="20"/>
          <w:lang w:val="af-ZA"/>
        </w:rPr>
        <w:t>հրավերի պահանջների նկատմամբ արձանագրված անհամապատասխանությունները: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hy-AM"/>
        </w:rPr>
        <w:t>1</w:t>
      </w:r>
      <w:r w:rsidRPr="00C67B78">
        <w:rPr>
          <w:rFonts w:ascii="GHEA Grapalat" w:eastAsia="Times New Roman" w:hAnsi="GHEA Grapalat" w:cs="Sylfaen"/>
          <w:sz w:val="20"/>
          <w:szCs w:val="24"/>
          <w:lang w:val="af-ZA"/>
        </w:rPr>
        <w:t xml:space="preserve">7 </w:t>
      </w:r>
      <w:r w:rsidRPr="00C67B78">
        <w:rPr>
          <w:rFonts w:ascii="GHEA Grapalat" w:eastAsia="Times New Roman" w:hAnsi="GHEA Grapalat" w:cs="Sylfaen"/>
          <w:sz w:val="20"/>
          <w:szCs w:val="24"/>
        </w:rPr>
        <w:t>Մասնակիցներըևնրանցներկայացուցիչներըկարողեններկա</w:t>
      </w:r>
      <w:r w:rsidRPr="00C67B78">
        <w:rPr>
          <w:rFonts w:ascii="GHEA Grapalat" w:eastAsia="Times New Roman" w:hAnsi="GHEA Grapalat" w:cs="Sylfaen"/>
          <w:sz w:val="20"/>
          <w:szCs w:val="24"/>
          <w:lang w:val="af-ZA"/>
        </w:rPr>
        <w:t xml:space="preserve"> լինել  </w:t>
      </w:r>
      <w:r w:rsidRPr="00C67B78">
        <w:rPr>
          <w:rFonts w:ascii="GHEA Grapalat" w:eastAsia="Times New Roman" w:hAnsi="GHEA Grapalat" w:cs="Sylfaen"/>
          <w:sz w:val="20"/>
          <w:szCs w:val="24"/>
        </w:rPr>
        <w:t>հանձնաժողովինիստերին։Մասնակիցները</w:t>
      </w:r>
      <w:r w:rsidRPr="00C67B78">
        <w:rPr>
          <w:rFonts w:ascii="GHEA Grapalat" w:eastAsia="Times New Roman" w:hAnsi="GHEA Grapalat" w:cs="Sylfaen"/>
          <w:sz w:val="20"/>
          <w:szCs w:val="24"/>
          <w:lang w:val="af-ZA"/>
        </w:rPr>
        <w:t xml:space="preserve"> կամ </w:t>
      </w:r>
      <w:r w:rsidRPr="00C67B78">
        <w:rPr>
          <w:rFonts w:ascii="GHEA Grapalat" w:eastAsia="Times New Roman" w:hAnsi="GHEA Grapalat" w:cs="Sylfaen"/>
          <w:sz w:val="20"/>
          <w:szCs w:val="24"/>
        </w:rPr>
        <w:t>նրանցներկայացուցիչներըկարողենպահանջելհանձնաժողովինիստերիարձանագրություններիպատճենները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որոնքտրամադրվումենմեկօրացուցայինօրվաընթացքում։</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7.18 </w:t>
      </w:r>
      <w:r w:rsidRPr="00C67B78">
        <w:rPr>
          <w:rFonts w:ascii="GHEA Grapalat" w:eastAsia="Times New Roman" w:hAnsi="GHEA Grapalat" w:cs="Sylfaen"/>
          <w:sz w:val="20"/>
          <w:szCs w:val="24"/>
        </w:rPr>
        <w:t>Հանձնաժողովիև</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կամ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պատվիրատուիկողմիցէլեկտրոնայինծանուցումներնուղարկվումենսույնհրավերումնշված</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հանձնաժողովիքարտուղարիէլեկտրոնային</w:t>
      </w:r>
      <w:r w:rsidRPr="00C67B78">
        <w:rPr>
          <w:rFonts w:ascii="GHEA Grapalat" w:eastAsia="Times New Roman" w:hAnsi="GHEA Grapalat" w:cs="Sylfaen"/>
          <w:sz w:val="20"/>
          <w:szCs w:val="24"/>
          <w:lang w:val="en-US"/>
        </w:rPr>
        <w:t>փոստիցմասնակցի</w:t>
      </w:r>
      <w:r w:rsidRPr="00C67B78">
        <w:rPr>
          <w:rFonts w:ascii="GHEA Grapalat" w:eastAsia="Times New Roman" w:hAnsi="GHEA Grapalat" w:cs="Sylfaen"/>
          <w:sz w:val="20"/>
          <w:szCs w:val="24"/>
        </w:rPr>
        <w:t>հայտումնշվածէլեկտրոնայինփոստ</w:t>
      </w:r>
      <w:r w:rsidRPr="00C67B78">
        <w:rPr>
          <w:rFonts w:ascii="GHEA Grapalat" w:eastAsia="Times New Roman" w:hAnsi="GHEA Grapalat" w:cs="Sylfaen"/>
          <w:sz w:val="20"/>
          <w:szCs w:val="24"/>
          <w:lang w:val="en-US"/>
        </w:rPr>
        <w:t>ինուղարկվելու</w:t>
      </w:r>
      <w:r w:rsidRPr="00C67B78">
        <w:rPr>
          <w:rFonts w:ascii="GHEA Grapalat" w:eastAsia="Times New Roman" w:hAnsi="GHEA Grapalat" w:cs="Sylfaen"/>
          <w:sz w:val="20"/>
          <w:szCs w:val="24"/>
        </w:rPr>
        <w:t>միջոցով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իսկմասնակցիկողմից</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իրհայտումնշվածէլեկտրոնայինփոստիցսույնհրավերումնշված</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հանձնաժողովիքարտուղարիէլեկտրոնայինփոստին</w:t>
      </w:r>
      <w:r w:rsidRPr="00C67B78">
        <w:rPr>
          <w:rFonts w:ascii="GHEA Grapalat" w:eastAsia="Times New Roman" w:hAnsi="GHEA Grapalat" w:cs="Times New Roman"/>
          <w:sz w:val="20"/>
          <w:szCs w:val="20"/>
          <w:lang w:val="af-ZA"/>
        </w:rPr>
        <w:t>ուղարկվելու միջոցով:</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af-ZA"/>
        </w:rPr>
        <w:t>7</w:t>
      </w:r>
      <w:r w:rsidRPr="00C67B78">
        <w:rPr>
          <w:rFonts w:ascii="GHEA Grapalat" w:eastAsia="Times New Roman" w:hAnsi="GHEA Grapalat" w:cs="Times New Roman"/>
          <w:sz w:val="20"/>
          <w:szCs w:val="20"/>
          <w:lang w:val="hy-AM"/>
        </w:rPr>
        <w:t>.</w:t>
      </w:r>
      <w:r w:rsidRPr="00C67B78">
        <w:rPr>
          <w:rFonts w:ascii="GHEA Grapalat" w:eastAsia="Times New Roman" w:hAnsi="GHEA Grapalat" w:cs="Times New Roman"/>
          <w:sz w:val="20"/>
          <w:szCs w:val="20"/>
          <w:lang w:val="af-ZA"/>
        </w:rPr>
        <w:t>19</w:t>
      </w:r>
      <w:r w:rsidRPr="00C67B78">
        <w:rPr>
          <w:rFonts w:ascii="GHEA Grapalat" w:eastAsia="Times New Roman" w:hAnsi="GHEA Grapalat" w:cs="Sylfaen"/>
          <w:sz w:val="20"/>
          <w:szCs w:val="20"/>
          <w:lang w:val="af-ZA"/>
        </w:rPr>
        <w:t xml:space="preserve"> Հայտերիգնահատումըևընտրված մասնակցի որոշումնիրականացվումէըստառանձինչափաբաժինների</w:t>
      </w:r>
      <w:r w:rsidRPr="00C67B78">
        <w:rPr>
          <w:rFonts w:ascii="GHEA Grapalat" w:eastAsia="Times New Roman" w:hAnsi="GHEA Grapalat" w:cs="Sylfaen"/>
          <w:sz w:val="20"/>
          <w:szCs w:val="20"/>
          <w:vertAlign w:val="superscript"/>
          <w:lang w:val="af-ZA"/>
        </w:rPr>
        <w:footnoteReference w:id="9"/>
      </w:r>
      <w:r w:rsidRPr="00C67B78">
        <w:rPr>
          <w:rFonts w:ascii="GHEA Grapalat" w:eastAsia="Times New Roman" w:hAnsi="GHEA Grapalat" w:cs="Tahoma"/>
          <w:sz w:val="20"/>
          <w:szCs w:val="20"/>
          <w:lang w:val="af-ZA"/>
        </w:rPr>
        <w:t>։</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r w:rsidRPr="00C67B78">
        <w:rPr>
          <w:rFonts w:ascii="GHEA Grapalat" w:eastAsia="Times New Roman" w:hAnsi="GHEA Grapalat" w:cs="Sylfaen"/>
          <w:sz w:val="20"/>
          <w:szCs w:val="24"/>
        </w:rPr>
        <w:t>Սույն</w:t>
      </w:r>
      <w:r w:rsidRPr="00C67B78">
        <w:rPr>
          <w:rFonts w:ascii="GHEA Grapalat" w:eastAsia="Times New Roman" w:hAnsi="GHEA Grapalat" w:cs="Times New Roman"/>
          <w:sz w:val="20"/>
          <w:szCs w:val="20"/>
          <w:lang w:val="af-ZA"/>
        </w:rPr>
        <w:t>հրավերի 1-ին մասի 7.</w:t>
      </w:r>
      <w:r w:rsidRPr="00C67B78">
        <w:rPr>
          <w:rFonts w:ascii="GHEA Grapalat" w:eastAsia="Times New Roman" w:hAnsi="GHEA Grapalat" w:cs="Times New Roman"/>
          <w:sz w:val="20"/>
          <w:szCs w:val="20"/>
          <w:lang w:val="hy-AM"/>
        </w:rPr>
        <w:t>1</w:t>
      </w:r>
      <w:r w:rsidRPr="00C67B78">
        <w:rPr>
          <w:rFonts w:ascii="GHEA Grapalat" w:eastAsia="Times New Roman" w:hAnsi="GHEA Grapalat" w:cs="Times New Roman"/>
          <w:sz w:val="20"/>
          <w:szCs w:val="20"/>
          <w:lang w:val="af-ZA"/>
        </w:rPr>
        <w:t xml:space="preserve">6 կետով նախատեսված փաստաթղթերը գնահատելու նպատակով հրավիրվող նիստում` </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Times New Roman"/>
          <w:sz w:val="20"/>
          <w:szCs w:val="20"/>
          <w:lang w:val="af-ZA"/>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C67B78">
        <w:rPr>
          <w:rFonts w:ascii="GHEA Grapalat" w:eastAsia="Times New Roman" w:hAnsi="GHEA Grapalat" w:cs="Sylfaen"/>
          <w:sz w:val="20"/>
          <w:szCs w:val="24"/>
        </w:rPr>
        <w:t>պահանջներին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 xml:space="preserve">Եթե </w:t>
      </w:r>
      <w:r w:rsidRPr="00C67B78">
        <w:rPr>
          <w:rFonts w:ascii="GHEA Grapalat" w:eastAsia="Times New Roman" w:hAnsi="GHEA Grapalat" w:cs="Sylfaen"/>
          <w:sz w:val="20"/>
          <w:szCs w:val="24"/>
          <w:lang w:val="en-US"/>
        </w:rPr>
        <w:t>առաջինտեղըզբաղեցրածմ</w:t>
      </w:r>
      <w:r w:rsidRPr="00C67B78">
        <w:rPr>
          <w:rFonts w:ascii="GHEA Grapalat" w:eastAsia="Times New Roman" w:hAnsi="GHEA Grapalat" w:cs="Sylfaen"/>
          <w:sz w:val="20"/>
          <w:szCs w:val="24"/>
        </w:rPr>
        <w:t>ասնակցի</w:t>
      </w:r>
      <w:r w:rsidRPr="00C67B78">
        <w:rPr>
          <w:rFonts w:ascii="GHEA Grapalat" w:eastAsia="Times New Roman" w:hAnsi="GHEA Grapalat" w:cs="Sylfaen"/>
          <w:sz w:val="20"/>
          <w:szCs w:val="24"/>
          <w:lang w:val="af-ZA"/>
        </w:rPr>
        <w:t xml:space="preserve">`  մասնակցության իրավունքը և վերջինիս կողմից ներկայացված ապրանքի ամբողջական նկարագիրը սույն հրավերի պահանջների նկատմամբ </w:t>
      </w:r>
      <w:r w:rsidRPr="00C67B78">
        <w:rPr>
          <w:rFonts w:ascii="GHEA Grapalat" w:eastAsia="Times New Roman" w:hAnsi="GHEA Grapalat" w:cs="Sylfaen"/>
          <w:sz w:val="20"/>
          <w:szCs w:val="24"/>
        </w:rPr>
        <w:t>գնահատվումէբավարար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 xml:space="preserve">ապա վերջինս </w:t>
      </w:r>
      <w:r w:rsidRPr="00C67B78">
        <w:rPr>
          <w:rFonts w:ascii="GHEA Grapalat" w:eastAsia="Times New Roman" w:hAnsi="GHEA Grapalat" w:cs="Sylfaen"/>
          <w:sz w:val="20"/>
          <w:szCs w:val="24"/>
        </w:rPr>
        <w:t>հայտարարվումէընտրված</w:t>
      </w:r>
      <w:r w:rsidRPr="00C67B78">
        <w:rPr>
          <w:rFonts w:ascii="GHEA Grapalat" w:eastAsia="Times New Roman" w:hAnsi="GHEA Grapalat" w:cs="Sylfaen"/>
          <w:sz w:val="20"/>
          <w:szCs w:val="24"/>
          <w:lang w:val="en-US"/>
        </w:rPr>
        <w:t>մ</w:t>
      </w:r>
      <w:r w:rsidRPr="00C67B78">
        <w:rPr>
          <w:rFonts w:ascii="GHEA Grapalat" w:eastAsia="Times New Roman" w:hAnsi="GHEA Grapalat" w:cs="Sylfaen"/>
          <w:sz w:val="20"/>
          <w:szCs w:val="24"/>
          <w:lang w:val="hy-AM"/>
        </w:rPr>
        <w:t>ասնակից</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0"/>
          <w:lang w:val="af-ZA"/>
        </w:rPr>
        <w:t xml:space="preserve">2) </w:t>
      </w:r>
      <w:r w:rsidRPr="00C67B78">
        <w:rPr>
          <w:rFonts w:ascii="GHEA Grapalat" w:eastAsia="Times New Roman" w:hAnsi="GHEA Grapalat" w:cs="Times New Roman"/>
          <w:sz w:val="20"/>
          <w:szCs w:val="20"/>
          <w:lang w:val="af-ZA"/>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C67B78">
        <w:rPr>
          <w:rFonts w:ascii="GHEA Grapalat" w:eastAsia="Times New Roman" w:hAnsi="GHEA Grapalat" w:cs="Times New Roman"/>
          <w:sz w:val="20"/>
          <w:szCs w:val="20"/>
          <w:lang w:val="af-ZA"/>
        </w:rPr>
        <w:softHyphen/>
        <w:t>խանու</w:t>
      </w:r>
      <w:r w:rsidRPr="00C67B78">
        <w:rPr>
          <w:rFonts w:ascii="GHEA Grapalat" w:eastAsia="Times New Roman" w:hAnsi="GHEA Grapalat" w:cs="Times New Roman"/>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C67B78">
        <w:rPr>
          <w:rFonts w:ascii="GHEA Grapalat" w:eastAsia="Times New Roman" w:hAnsi="GHEA Grapalat" w:cs="Times New Roman"/>
          <w:sz w:val="20"/>
          <w:szCs w:val="20"/>
          <w:lang w:val="af-ZA"/>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7</w:t>
      </w:r>
      <w:r w:rsidRPr="00C67B78">
        <w:rPr>
          <w:rFonts w:ascii="GHEA Grapalat" w:eastAsia="Times New Roman" w:hAnsi="GHEA Grapalat" w:cs="Times New Roman"/>
          <w:sz w:val="20"/>
          <w:szCs w:val="20"/>
          <w:lang w:val="hy-AM"/>
        </w:rPr>
        <w:t>.</w:t>
      </w:r>
      <w:r w:rsidRPr="00C67B78">
        <w:rPr>
          <w:rFonts w:ascii="GHEA Grapalat" w:eastAsia="Times New Roman" w:hAnsi="GHEA Grapalat" w:cs="Times New Roman"/>
          <w:sz w:val="20"/>
          <w:szCs w:val="20"/>
          <w:lang w:val="af-ZA"/>
        </w:rPr>
        <w:t>20 Առաջին տեղը զբաղեցրած մասնակցի կողմից արձանագրված անհամա</w:t>
      </w:r>
      <w:r w:rsidRPr="00C67B78">
        <w:rPr>
          <w:rFonts w:ascii="GHEA Grapalat" w:eastAsia="Times New Roman" w:hAnsi="GHEA Grapalat" w:cs="Times New Roman"/>
          <w:sz w:val="20"/>
          <w:szCs w:val="20"/>
          <w:lang w:val="af-ZA"/>
        </w:rPr>
        <w:softHyphen/>
        <w:t>պա</w:t>
      </w:r>
      <w:r w:rsidRPr="00C67B78">
        <w:rPr>
          <w:rFonts w:ascii="GHEA Grapalat" w:eastAsia="Times New Roman" w:hAnsi="GHEA Grapalat" w:cs="Times New Roman"/>
          <w:sz w:val="20"/>
          <w:szCs w:val="20"/>
          <w:lang w:val="af-ZA"/>
        </w:rPr>
        <w:softHyphen/>
        <w:t>տասխանությունը սահմանված ժամկետում՝</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1) շտկելու դեպքում հայտը գնահատվում է բավարար և առաջին տեղը զբաղեցրած մասնակիցը հայտարարվում է ընտրված մասնակից.</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Times New Roman"/>
          <w:sz w:val="20"/>
          <w:szCs w:val="20"/>
          <w:lang w:val="af-ZA"/>
        </w:rPr>
        <w:lastRenderedPageBreak/>
        <w:t xml:space="preserve">2) չշտկելու դեպքում հանձնաժողովի որոշմամբ հայտը մերժվում է և </w:t>
      </w:r>
      <w:r w:rsidRPr="00C67B78">
        <w:rPr>
          <w:rFonts w:ascii="GHEA Grapalat" w:eastAsia="Times New Roman" w:hAnsi="GHEA Grapalat" w:cs="Sylfaen"/>
          <w:sz w:val="20"/>
          <w:szCs w:val="24"/>
          <w:lang w:val="hy-AM"/>
        </w:rPr>
        <w:t xml:space="preserve">նույն նիստում հանձնաժողովը առաջին տեղը զբաղեցրած մասնակից է ճանաչում հաջորդաբար տեղ զբաղեցրած մասնակցին` կիրառելով </w:t>
      </w:r>
      <w:r w:rsidRPr="00C67B78">
        <w:rPr>
          <w:rFonts w:ascii="GHEA Grapalat" w:eastAsia="Times New Roman" w:hAnsi="GHEA Grapalat" w:cs="Sylfaen"/>
          <w:sz w:val="20"/>
          <w:szCs w:val="24"/>
          <w:lang w:val="en-US"/>
        </w:rPr>
        <w:t>սույնհրավերի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lang w:val="en-US"/>
        </w:rPr>
        <w:t>ինմասի</w:t>
      </w:r>
      <w:r w:rsidRPr="00C67B78">
        <w:rPr>
          <w:rFonts w:ascii="GHEA Grapalat" w:eastAsia="Times New Roman" w:hAnsi="GHEA Grapalat" w:cs="Sylfaen"/>
          <w:sz w:val="20"/>
          <w:szCs w:val="24"/>
          <w:lang w:val="af-ZA"/>
        </w:rPr>
        <w:t xml:space="preserve"> 7</w:t>
      </w:r>
      <w:r w:rsidRPr="00C67B78">
        <w:rPr>
          <w:rFonts w:ascii="GHEA Grapalat" w:eastAsia="Times New Roman" w:hAnsi="GHEA Grapalat" w:cs="Sylfaen"/>
          <w:sz w:val="20"/>
          <w:szCs w:val="24"/>
          <w:lang w:val="hy-AM"/>
        </w:rPr>
        <w:t>.1</w:t>
      </w:r>
      <w:r w:rsidRPr="00C67B78">
        <w:rPr>
          <w:rFonts w:ascii="GHEA Grapalat" w:eastAsia="Times New Roman" w:hAnsi="GHEA Grapalat" w:cs="Sylfaen"/>
          <w:sz w:val="20"/>
          <w:szCs w:val="24"/>
          <w:lang w:val="af-ZA"/>
        </w:rPr>
        <w:t>2</w:t>
      </w:r>
      <w:r w:rsidRPr="00C67B78">
        <w:rPr>
          <w:rFonts w:ascii="GHEA Grapalat" w:eastAsia="Times New Roman" w:hAnsi="GHEA Grapalat" w:cs="Sylfaen"/>
          <w:sz w:val="20"/>
          <w:szCs w:val="24"/>
          <w:lang w:val="hy-AM"/>
        </w:rPr>
        <w:t xml:space="preserve">-ից </w:t>
      </w:r>
      <w:r w:rsidRPr="00C67B78">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hy-AM"/>
        </w:rPr>
        <w:t>.</w:t>
      </w:r>
      <w:r w:rsidRPr="00C67B78">
        <w:rPr>
          <w:rFonts w:ascii="GHEA Grapalat" w:eastAsia="Times New Roman" w:hAnsi="GHEA Grapalat" w:cs="Sylfaen"/>
          <w:sz w:val="20"/>
          <w:szCs w:val="24"/>
          <w:lang w:val="af-ZA"/>
        </w:rPr>
        <w:t>19</w:t>
      </w:r>
      <w:r w:rsidRPr="00C67B78">
        <w:rPr>
          <w:rFonts w:ascii="GHEA Grapalat" w:eastAsia="Times New Roman" w:hAnsi="GHEA Grapalat" w:cs="Sylfaen"/>
          <w:sz w:val="20"/>
          <w:szCs w:val="24"/>
          <w:lang w:val="hy-AM"/>
        </w:rPr>
        <w:t>-րդ կետերով սահմանված ընթացակարգը:</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sidRPr="00C67B78">
        <w:rPr>
          <w:rFonts w:ascii="GHEA Grapalat" w:eastAsia="Times New Roman" w:hAnsi="GHEA Grapalat" w:cs="Times New Roman"/>
          <w:sz w:val="20"/>
          <w:szCs w:val="20"/>
          <w:lang w:val="hy-AM"/>
        </w:rPr>
        <w:t>է</w:t>
      </w:r>
      <w:r w:rsidRPr="00C67B78">
        <w:rPr>
          <w:rFonts w:ascii="GHEA Grapalat" w:eastAsia="Times New Roman" w:hAnsi="GHEA Grapalat" w:cs="Times New Roman"/>
          <w:sz w:val="20"/>
          <w:szCs w:val="20"/>
          <w:lang w:val="af-ZA"/>
        </w:rPr>
        <w:t xml:space="preserve"> սույն </w:t>
      </w:r>
      <w:r w:rsidRPr="00C67B78">
        <w:rPr>
          <w:rFonts w:ascii="GHEA Grapalat" w:eastAsia="Times New Roman" w:hAnsi="GHEA Grapalat" w:cs="Times New Roman"/>
          <w:sz w:val="20"/>
          <w:szCs w:val="20"/>
          <w:lang w:val="hy-AM"/>
        </w:rPr>
        <w:t>հրավերի 1-ին մասի 7.12-ից 7.19-րդ կետերով սահմանված ընթացակարգը</w:t>
      </w:r>
      <w:r w:rsidRPr="00C67B78">
        <w:rPr>
          <w:rFonts w:ascii="GHEA Grapalat" w:eastAsia="Times New Roman" w:hAnsi="GHEA Grapalat" w:cs="Times New Roman"/>
          <w:sz w:val="20"/>
          <w:szCs w:val="20"/>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hy-AM"/>
        </w:rPr>
        <w:t>.2</w:t>
      </w:r>
      <w:r w:rsidRPr="00C67B78">
        <w:rPr>
          <w:rFonts w:ascii="GHEA Grapalat" w:eastAsia="Times New Roman" w:hAnsi="GHEA Grapalat" w:cs="Sylfaen"/>
          <w:sz w:val="20"/>
          <w:szCs w:val="24"/>
          <w:lang w:val="af-ZA"/>
        </w:rPr>
        <w:t xml:space="preserve">2 </w:t>
      </w:r>
      <w:r w:rsidRPr="00C67B78">
        <w:rPr>
          <w:rFonts w:ascii="GHEA Grapalat" w:eastAsia="Times New Roman" w:hAnsi="GHEA Grapalat" w:cs="Sylfaen"/>
          <w:sz w:val="20"/>
          <w:szCs w:val="24"/>
        </w:rPr>
        <w:t>Հայտերիգնահատմանարդյունքներովկազմվումէհայտերիգնահատմաննիստիարձանագրություն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որըկցվումէգնմանընթացակարգիարձանագրությանը։Արձանագրություննստորագրումենհանձնաժողովինիստիններկաանդամները։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rPr>
        <w:t>Հայտերիգնահատմաննիստիավարտինհաջորդողառաջինաշխատանքայինօրընիստիարձանագրությունըհրապարակվումէտեղեկագրում</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hy-AM"/>
        </w:rPr>
        <w:t>.2</w:t>
      </w:r>
      <w:r w:rsidRPr="00C67B78">
        <w:rPr>
          <w:rFonts w:ascii="GHEA Grapalat" w:eastAsia="Times New Roman" w:hAnsi="GHEA Grapalat" w:cs="Sylfaen"/>
          <w:sz w:val="20"/>
          <w:szCs w:val="24"/>
          <w:lang w:val="af-ZA"/>
        </w:rPr>
        <w:t xml:space="preserve">3 </w:t>
      </w:r>
      <w:r w:rsidRPr="00C67B78">
        <w:rPr>
          <w:rFonts w:ascii="GHEA Grapalat" w:eastAsia="Times New Roman" w:hAnsi="GHEA Grapalat" w:cs="Sylfaen"/>
          <w:sz w:val="20"/>
          <w:szCs w:val="24"/>
        </w:rPr>
        <w:t>Մասնակից</w:t>
      </w:r>
      <w:r w:rsidRPr="00C67B78">
        <w:rPr>
          <w:rFonts w:ascii="GHEA Grapalat" w:eastAsia="Times New Roman" w:hAnsi="GHEA Grapalat" w:cs="Sylfaen"/>
          <w:sz w:val="20"/>
          <w:szCs w:val="24"/>
          <w:lang w:val="en-US"/>
        </w:rPr>
        <w:t>ն</w:t>
      </w:r>
      <w:r w:rsidRPr="00C67B78">
        <w:rPr>
          <w:rFonts w:ascii="GHEA Grapalat" w:eastAsia="Times New Roman" w:hAnsi="GHEA Grapalat" w:cs="Sylfaen"/>
          <w:sz w:val="20"/>
          <w:szCs w:val="24"/>
        </w:rPr>
        <w:t>իրեններկայացվածպահանջներիհամապատասխանությանհիմնավորմաննպատակովկարողէներկայացնելլրացուցիչայլփաստաթղթեր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տեղեկություններևնյութեր։</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en-US"/>
        </w:rPr>
        <w:t>Հ</w:t>
      </w:r>
      <w:r w:rsidRPr="00C67B78">
        <w:rPr>
          <w:rFonts w:ascii="GHEA Grapalat" w:eastAsia="Times New Roman" w:hAnsi="GHEA Grapalat" w:cs="Sylfaen"/>
          <w:sz w:val="20"/>
          <w:szCs w:val="24"/>
        </w:rPr>
        <w:t>անձնաժողովըկարողէստուգել</w:t>
      </w:r>
      <w:r w:rsidRPr="00C67B78">
        <w:rPr>
          <w:rFonts w:ascii="GHEA Grapalat" w:eastAsia="Times New Roman" w:hAnsi="GHEA Grapalat" w:cs="Sylfaen"/>
          <w:sz w:val="20"/>
          <w:szCs w:val="24"/>
          <w:lang w:val="en-US"/>
        </w:rPr>
        <w:t>մ</w:t>
      </w:r>
      <w:r w:rsidRPr="00C67B78">
        <w:rPr>
          <w:rFonts w:ascii="GHEA Grapalat" w:eastAsia="Times New Roman" w:hAnsi="GHEA Grapalat" w:cs="Sylfaen"/>
          <w:sz w:val="20"/>
          <w:szCs w:val="24"/>
        </w:rPr>
        <w:t>ասնակցիներկայացրածտվյալներիիսկությունը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օգտագործելովպաշտոնականաղբյուրներիցստացվածտվյալներկամդրամասինստանալովիրավասումարմիններիգրավորեզրակացությունը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Եթե</w:t>
      </w:r>
      <w:r w:rsidRPr="00C67B78">
        <w:rPr>
          <w:rFonts w:ascii="GHEA Grapalat" w:eastAsia="Times New Roman" w:hAnsi="GHEA Grapalat" w:cs="Sylfaen"/>
          <w:sz w:val="20"/>
          <w:szCs w:val="24"/>
          <w:lang w:val="en-US"/>
        </w:rPr>
        <w:t>մ</w:t>
      </w:r>
      <w:r w:rsidRPr="00C67B78">
        <w:rPr>
          <w:rFonts w:ascii="GHEA Grapalat" w:eastAsia="Times New Roman" w:hAnsi="GHEA Grapalat" w:cs="Sylfaen"/>
          <w:sz w:val="20"/>
          <w:szCs w:val="24"/>
        </w:rPr>
        <w:t>ասնակցիներկայացրածտվյալներիիսկությանստուգմանարդյունքումտվյալներըորակվումենիրականությանըչհամապա</w:t>
      </w:r>
      <w:r w:rsidRPr="00C67B78">
        <w:rPr>
          <w:rFonts w:ascii="GHEA Grapalat" w:eastAsia="Times New Roman" w:hAnsi="GHEA Grapalat" w:cs="Sylfaen"/>
          <w:sz w:val="20"/>
          <w:szCs w:val="24"/>
          <w:lang w:val="af-ZA"/>
        </w:rPr>
        <w:softHyphen/>
      </w:r>
      <w:r w:rsidRPr="00C67B78">
        <w:rPr>
          <w:rFonts w:ascii="GHEA Grapalat" w:eastAsia="Times New Roman" w:hAnsi="GHEA Grapalat" w:cs="Sylfaen"/>
          <w:sz w:val="20"/>
          <w:szCs w:val="24"/>
        </w:rPr>
        <w:t>տասխանող</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ապա</w:t>
      </w:r>
      <w:r w:rsidRPr="00C67B78">
        <w:rPr>
          <w:rFonts w:ascii="GHEA Grapalat" w:eastAsia="Times New Roman" w:hAnsi="GHEA Grapalat" w:cs="Sylfaen"/>
          <w:sz w:val="20"/>
          <w:szCs w:val="24"/>
          <w:lang w:val="af-ZA"/>
        </w:rPr>
        <w:t xml:space="preserve"> տվյալ մասնակցի հայտը մերժվում է:</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7</w:t>
      </w:r>
      <w:r w:rsidRPr="00C67B78">
        <w:rPr>
          <w:rFonts w:ascii="GHEA Grapalat" w:eastAsia="Times New Roman" w:hAnsi="GHEA Grapalat" w:cs="Sylfaen"/>
          <w:sz w:val="20"/>
          <w:szCs w:val="24"/>
          <w:lang w:val="hy-AM"/>
        </w:rPr>
        <w:t>.2</w:t>
      </w:r>
      <w:r w:rsidRPr="00C67B78">
        <w:rPr>
          <w:rFonts w:ascii="GHEA Grapalat" w:eastAsia="Times New Roman" w:hAnsi="GHEA Grapalat" w:cs="Sylfaen"/>
          <w:sz w:val="20"/>
          <w:szCs w:val="24"/>
          <w:lang w:val="af-ZA"/>
        </w:rPr>
        <w:t xml:space="preserve">4 </w:t>
      </w:r>
      <w:r w:rsidRPr="00C67B78">
        <w:rPr>
          <w:rFonts w:ascii="GHEA Grapalat" w:eastAsia="Times New Roman" w:hAnsi="GHEA Grapalat" w:cs="Sylfaen"/>
          <w:sz w:val="20"/>
          <w:szCs w:val="24"/>
        </w:rPr>
        <w:t>Սույնհրավերի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lang w:val="en-US"/>
        </w:rPr>
        <w:t>ինմասի</w:t>
      </w:r>
      <w:r w:rsidRPr="00C67B78">
        <w:rPr>
          <w:rFonts w:ascii="GHEA Grapalat" w:eastAsia="Times New Roman" w:hAnsi="GHEA Grapalat" w:cs="Sylfaen"/>
          <w:sz w:val="20"/>
          <w:szCs w:val="24"/>
          <w:lang w:val="af-ZA"/>
        </w:rPr>
        <w:t xml:space="preserve"> 7.</w:t>
      </w:r>
      <w:r w:rsidRPr="00C67B78">
        <w:rPr>
          <w:rFonts w:ascii="GHEA Grapalat" w:eastAsia="Times New Roman" w:hAnsi="GHEA Grapalat" w:cs="Sylfaen"/>
          <w:sz w:val="20"/>
          <w:szCs w:val="24"/>
          <w:lang w:val="hy-AM"/>
        </w:rPr>
        <w:t>2</w:t>
      </w:r>
      <w:r w:rsidRPr="00C67B78">
        <w:rPr>
          <w:rFonts w:ascii="GHEA Grapalat" w:eastAsia="Times New Roman" w:hAnsi="GHEA Grapalat" w:cs="Sylfaen"/>
          <w:sz w:val="20"/>
          <w:szCs w:val="24"/>
          <w:lang w:val="af-ZA"/>
        </w:rPr>
        <w:t xml:space="preserve">3 </w:t>
      </w:r>
      <w:r w:rsidRPr="00C67B78">
        <w:rPr>
          <w:rFonts w:ascii="GHEA Grapalat" w:eastAsia="Times New Roman" w:hAnsi="GHEA Grapalat" w:cs="Sylfaen"/>
          <w:sz w:val="20"/>
          <w:szCs w:val="24"/>
        </w:rPr>
        <w:t>կետիկիրառմաննպատակովհրավիրվումէհանձնաժողովիարտահերթնիստ։</w:t>
      </w:r>
    </w:p>
    <w:p w:rsidR="00C67B78" w:rsidRPr="00C67B78" w:rsidRDefault="00C67B78" w:rsidP="00C67B78">
      <w:pPr>
        <w:spacing w:after="0" w:line="240" w:lineRule="auto"/>
        <w:ind w:firstLine="567"/>
        <w:jc w:val="both"/>
        <w:rPr>
          <w:rFonts w:ascii="GHEA Grapalat" w:eastAsia="Times New Roman" w:hAnsi="GHEA Grapalat" w:cs="Tahoma"/>
          <w:sz w:val="20"/>
          <w:szCs w:val="20"/>
          <w:lang w:val="hy-AM" w:eastAsia="ru-RU"/>
        </w:rPr>
      </w:pPr>
      <w:r w:rsidRPr="00C67B78">
        <w:rPr>
          <w:rFonts w:ascii="GHEA Grapalat" w:eastAsia="Times New Roman" w:hAnsi="GHEA Grapalat" w:cs="Times New Roman"/>
          <w:spacing w:val="-6"/>
          <w:sz w:val="20"/>
          <w:szCs w:val="20"/>
          <w:lang w:val="af-ZA" w:eastAsia="ru-RU"/>
        </w:rPr>
        <w:t>7</w:t>
      </w:r>
      <w:r w:rsidRPr="00C67B78">
        <w:rPr>
          <w:rFonts w:ascii="GHEA Grapalat" w:eastAsia="Times New Roman" w:hAnsi="GHEA Grapalat" w:cs="Times New Roman"/>
          <w:spacing w:val="-6"/>
          <w:sz w:val="20"/>
          <w:szCs w:val="20"/>
          <w:lang w:val="hy-AM" w:eastAsia="ru-RU"/>
        </w:rPr>
        <w:t>.2</w:t>
      </w:r>
      <w:r w:rsidRPr="00C67B78">
        <w:rPr>
          <w:rFonts w:ascii="GHEA Grapalat" w:eastAsia="Times New Roman" w:hAnsi="GHEA Grapalat" w:cs="Times New Roman"/>
          <w:spacing w:val="-6"/>
          <w:sz w:val="20"/>
          <w:szCs w:val="20"/>
          <w:lang w:val="af-ZA" w:eastAsia="ru-RU"/>
        </w:rPr>
        <w:t xml:space="preserve">5 </w:t>
      </w:r>
      <w:r w:rsidRPr="00C67B78">
        <w:rPr>
          <w:rFonts w:ascii="GHEA Grapalat" w:eastAsia="Times New Roman" w:hAnsi="GHEA Grapalat" w:cs="Tahoma"/>
          <w:sz w:val="20"/>
          <w:szCs w:val="20"/>
          <w:lang w:val="hy-AM" w:eastAsia="ru-RU"/>
        </w:rPr>
        <w:t xml:space="preserve">Մինչև պայմանագիր կնքելը </w:t>
      </w:r>
      <w:r w:rsidRPr="00C67B78">
        <w:rPr>
          <w:rFonts w:ascii="GHEA Grapalat" w:eastAsia="Times New Roman" w:hAnsi="GHEA Grapalat" w:cs="Tahoma"/>
          <w:sz w:val="20"/>
          <w:szCs w:val="20"/>
          <w:lang w:val="en-US" w:eastAsia="ru-RU"/>
        </w:rPr>
        <w:t>պ</w:t>
      </w:r>
      <w:r w:rsidRPr="00C67B78">
        <w:rPr>
          <w:rFonts w:ascii="GHEA Grapalat" w:eastAsia="Times New Roman" w:hAnsi="GHEA Grapalat" w:cs="Tahoma"/>
          <w:sz w:val="20"/>
          <w:szCs w:val="20"/>
          <w:lang w:val="hy-AM" w:eastAsia="ru-RU"/>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hy-AM"/>
        </w:rPr>
        <w:t>7.26Անգործությանժամկետըպայմանագիրկնքելումասինորոշմանհայտարարությանհրապարակմանօրվանհաջորդողօրվաև</w:t>
      </w:r>
      <w:r w:rsidRPr="00C67B78">
        <w:rPr>
          <w:rFonts w:ascii="GHEA Grapalat" w:eastAsia="Times New Roman" w:hAnsi="GHEA Grapalat" w:cs="Sylfaen"/>
          <w:sz w:val="20"/>
          <w:szCs w:val="24"/>
          <w:lang w:val="af-ZA"/>
        </w:rPr>
        <w:t xml:space="preserve"> պ</w:t>
      </w:r>
      <w:r w:rsidRPr="00C67B78">
        <w:rPr>
          <w:rFonts w:ascii="GHEA Grapalat" w:eastAsia="Times New Roman" w:hAnsi="GHEA Grapalat" w:cs="Sylfaen"/>
          <w:sz w:val="20"/>
          <w:szCs w:val="24"/>
          <w:lang w:val="hy-AM"/>
        </w:rPr>
        <w:t>ատվիրատուիկողմիցպայմանագիրըկնքելուիրավասությանառաջացմանօրվամիջևընկածժամանակահատվածնէ։</w:t>
      </w:r>
    </w:p>
    <w:p w:rsidR="00C67B78" w:rsidRPr="00C67B78" w:rsidRDefault="00C67B78" w:rsidP="00C67B78">
      <w:pPr>
        <w:spacing w:after="0" w:line="240" w:lineRule="auto"/>
        <w:ind w:firstLine="567"/>
        <w:jc w:val="both"/>
        <w:rPr>
          <w:rFonts w:ascii="GHEA Grapalat" w:eastAsia="Times New Roman" w:hAnsi="GHEA Grapalat" w:cs="Times New Roman"/>
          <w:i/>
          <w:sz w:val="20"/>
          <w:szCs w:val="20"/>
          <w:lang w:val="es-ES"/>
        </w:rPr>
      </w:pPr>
      <w:r w:rsidRPr="00C67B78">
        <w:rPr>
          <w:rFonts w:ascii="GHEA Grapalat" w:eastAsia="Times New Roman" w:hAnsi="GHEA Grapalat" w:cs="Sylfaen"/>
          <w:sz w:val="20"/>
          <w:szCs w:val="20"/>
          <w:lang w:val="es-ES"/>
        </w:rPr>
        <w:t>Անգործությանժ</w:t>
      </w:r>
      <w:r w:rsidR="00D05076">
        <w:rPr>
          <w:rFonts w:ascii="GHEA Grapalat" w:eastAsia="Times New Roman" w:hAnsi="GHEA Grapalat" w:cs="Sylfaen"/>
          <w:sz w:val="20"/>
          <w:szCs w:val="20"/>
          <w:lang w:val="es-ES"/>
        </w:rPr>
        <w:t>ամկետըսույնընթացակարգիդեպքում 5</w:t>
      </w:r>
      <w:r w:rsidRPr="00C67B78">
        <w:rPr>
          <w:rFonts w:ascii="GHEA Grapalat" w:eastAsia="Times New Roman" w:hAnsi="GHEA Grapalat" w:cs="Sylfaen"/>
          <w:sz w:val="20"/>
          <w:szCs w:val="20"/>
          <w:lang w:val="es-ES"/>
        </w:rPr>
        <w:t>» օրացուցայինօրէ</w:t>
      </w:r>
      <w:r w:rsidRPr="00C67B78">
        <w:rPr>
          <w:rFonts w:ascii="GHEA Grapalat" w:eastAsia="Times New Roman" w:hAnsi="GHEA Grapalat" w:cs="Tahoma"/>
          <w:sz w:val="20"/>
          <w:szCs w:val="20"/>
          <w:lang w:val="es-ES"/>
        </w:rPr>
        <w:t>։</w:t>
      </w:r>
      <w:r w:rsidRPr="00C67B78">
        <w:rPr>
          <w:rFonts w:ascii="GHEA Grapalat" w:eastAsia="Times New Roman" w:hAnsi="GHEA Grapalat" w:cs="Sylfaen"/>
          <w:sz w:val="20"/>
          <w:szCs w:val="20"/>
          <w:lang w:val="es-ES"/>
        </w:rPr>
        <w:t>Անգործությանժամկետըկիրառելիչէ</w:t>
      </w:r>
      <w:r w:rsidRPr="00C67B78">
        <w:rPr>
          <w:rFonts w:ascii="GHEA Grapalat" w:eastAsia="Times New Roman" w:hAnsi="GHEA Grapalat" w:cs="Arial"/>
          <w:sz w:val="20"/>
          <w:szCs w:val="20"/>
          <w:lang w:val="es-ES"/>
        </w:rPr>
        <w:t xml:space="preserve">, </w:t>
      </w:r>
      <w:r w:rsidRPr="00C67B78">
        <w:rPr>
          <w:rFonts w:ascii="GHEA Grapalat" w:eastAsia="Times New Roman" w:hAnsi="GHEA Grapalat" w:cs="Sylfaen"/>
          <w:sz w:val="20"/>
          <w:szCs w:val="20"/>
          <w:lang w:val="es-ES"/>
        </w:rPr>
        <w:t>եթեմիայնմեկ</w:t>
      </w:r>
      <w:r w:rsidRPr="00C67B78">
        <w:rPr>
          <w:rFonts w:ascii="GHEA Grapalat" w:eastAsia="Times New Roman" w:hAnsi="GHEA Grapalat" w:cs="Arial"/>
          <w:sz w:val="20"/>
          <w:szCs w:val="20"/>
          <w:lang w:val="es-ES"/>
        </w:rPr>
        <w:t xml:space="preserve"> մ</w:t>
      </w:r>
      <w:r w:rsidRPr="00C67B78">
        <w:rPr>
          <w:rFonts w:ascii="GHEA Grapalat" w:eastAsia="Times New Roman" w:hAnsi="GHEA Grapalat" w:cs="Sylfaen"/>
          <w:sz w:val="20"/>
          <w:szCs w:val="20"/>
          <w:lang w:val="es-ES"/>
        </w:rPr>
        <w:t>ասնակից է հայտ ներկայացրել</w:t>
      </w:r>
      <w:r w:rsidRPr="00C67B78">
        <w:rPr>
          <w:rFonts w:ascii="GHEA Grapalat" w:eastAsia="Times New Roman" w:hAnsi="GHEA Grapalat" w:cs="Times New Roman"/>
          <w:i/>
          <w:sz w:val="20"/>
          <w:szCs w:val="20"/>
          <w:lang w:val="es-ES"/>
        </w:rPr>
        <w:t>,</w:t>
      </w:r>
      <w:r w:rsidRPr="00C67B78">
        <w:rPr>
          <w:rFonts w:ascii="GHEA Grapalat" w:eastAsia="Times New Roman" w:hAnsi="GHEA Grapalat" w:cs="Sylfaen"/>
          <w:sz w:val="20"/>
          <w:szCs w:val="20"/>
          <w:lang w:val="es-ES"/>
        </w:rPr>
        <w:t>որիհետկնքվումէպայմանագիր</w:t>
      </w:r>
      <w:r w:rsidRPr="00C67B78">
        <w:rPr>
          <w:rFonts w:ascii="GHEA Grapalat" w:eastAsia="Times New Roman" w:hAnsi="GHEA Grapalat" w:cs="Arial"/>
          <w:sz w:val="20"/>
          <w:szCs w:val="20"/>
          <w:lang w:val="es-ES"/>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es-ES"/>
        </w:rPr>
      </w:pPr>
      <w:r w:rsidRPr="00C67B78">
        <w:rPr>
          <w:rFonts w:ascii="GHEA Grapalat" w:eastAsia="Times New Roman" w:hAnsi="GHEA Grapalat" w:cs="Sylfaen"/>
          <w:sz w:val="20"/>
          <w:szCs w:val="24"/>
        </w:rPr>
        <w:t>Պատվիրատունպայմանագիրըկնքումէ</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rPr>
        <w:t>եթեսույնկետովնախատեսվածանգործությանժամկետումորևէ</w:t>
      </w:r>
      <w:r w:rsidRPr="00C67B78">
        <w:rPr>
          <w:rFonts w:ascii="GHEA Grapalat" w:eastAsia="Times New Roman" w:hAnsi="GHEA Grapalat" w:cs="Sylfaen"/>
          <w:sz w:val="20"/>
          <w:szCs w:val="24"/>
          <w:lang w:val="es-ES"/>
        </w:rPr>
        <w:t xml:space="preserve"> մ</w:t>
      </w:r>
      <w:r w:rsidRPr="00C67B78">
        <w:rPr>
          <w:rFonts w:ascii="GHEA Grapalat" w:eastAsia="Times New Roman" w:hAnsi="GHEA Grapalat" w:cs="Sylfaen"/>
          <w:sz w:val="20"/>
          <w:szCs w:val="24"/>
        </w:rPr>
        <w:t>ասնակիցգնումներիբողոքարկմանխորհրդումչիբողոքարկումպայմանագիրկնքելումասինորոշումը։Մինչևանգործությանժամկետըլրանալըկամառանցպայմանագիրկնքելումասինհայտարարությանհրապարակմանկնք</w:t>
      </w:r>
      <w:r w:rsidRPr="00C67B78">
        <w:rPr>
          <w:rFonts w:ascii="GHEA Grapalat" w:eastAsia="Times New Roman" w:hAnsi="GHEA Grapalat" w:cs="Sylfaen"/>
          <w:sz w:val="20"/>
          <w:szCs w:val="24"/>
          <w:lang w:val="en-US"/>
        </w:rPr>
        <w:t>վ</w:t>
      </w:r>
      <w:r w:rsidRPr="00C67B78">
        <w:rPr>
          <w:rFonts w:ascii="GHEA Grapalat" w:eastAsia="Times New Roman" w:hAnsi="GHEA Grapalat" w:cs="Sylfaen"/>
          <w:sz w:val="20"/>
          <w:szCs w:val="24"/>
        </w:rPr>
        <w:t>ածպայմանագիրնառոչինչէ։</w:t>
      </w:r>
    </w:p>
    <w:p w:rsidR="00C67B78" w:rsidRPr="00C67B78" w:rsidRDefault="00C67B78" w:rsidP="00C67B78">
      <w:pPr>
        <w:spacing w:after="0" w:line="240" w:lineRule="auto"/>
        <w:ind w:firstLine="567"/>
        <w:jc w:val="center"/>
        <w:rPr>
          <w:rFonts w:ascii="GHEA Grapalat" w:eastAsia="Times New Roman" w:hAnsi="GHEA Grapalat" w:cs="Times New Roman"/>
          <w:b/>
          <w:sz w:val="20"/>
          <w:szCs w:val="24"/>
          <w:lang w:val="es-ES"/>
        </w:rPr>
      </w:pPr>
    </w:p>
    <w:p w:rsidR="00C67B78" w:rsidRPr="00C67B78" w:rsidRDefault="00C67B78" w:rsidP="00C67B78">
      <w:pPr>
        <w:spacing w:after="0" w:line="240" w:lineRule="auto"/>
        <w:jc w:val="center"/>
        <w:rPr>
          <w:rFonts w:ascii="GHEA Grapalat" w:eastAsia="Times New Roman" w:hAnsi="GHEA Grapalat" w:cs="Times New Roman"/>
          <w:b/>
          <w:iCs/>
          <w:sz w:val="20"/>
          <w:szCs w:val="24"/>
          <w:lang w:val="af-ZA"/>
        </w:rPr>
      </w:pPr>
    </w:p>
    <w:p w:rsidR="00C67B78" w:rsidRPr="00C67B78" w:rsidRDefault="00C67B78" w:rsidP="00C67B78">
      <w:pPr>
        <w:spacing w:after="0" w:line="240" w:lineRule="auto"/>
        <w:jc w:val="center"/>
        <w:rPr>
          <w:rFonts w:ascii="GHEA Grapalat" w:eastAsia="Times New Roman" w:hAnsi="GHEA Grapalat" w:cs="Arial"/>
          <w:b/>
          <w:iCs/>
          <w:sz w:val="20"/>
          <w:szCs w:val="24"/>
          <w:lang w:val="af-ZA"/>
        </w:rPr>
      </w:pPr>
      <w:r w:rsidRPr="00C67B78">
        <w:rPr>
          <w:rFonts w:ascii="GHEA Grapalat" w:eastAsia="Times New Roman" w:hAnsi="GHEA Grapalat" w:cs="Times New Roman"/>
          <w:b/>
          <w:iCs/>
          <w:sz w:val="20"/>
          <w:szCs w:val="24"/>
          <w:lang w:val="af-ZA"/>
        </w:rPr>
        <w:t xml:space="preserve">8. </w:t>
      </w:r>
      <w:r w:rsidRPr="00C67B78">
        <w:rPr>
          <w:rFonts w:ascii="GHEA Grapalat" w:eastAsia="Times New Roman" w:hAnsi="GHEA Grapalat" w:cs="Sylfaen"/>
          <w:b/>
          <w:iCs/>
          <w:sz w:val="20"/>
          <w:szCs w:val="24"/>
          <w:lang w:val="af-ZA"/>
        </w:rPr>
        <w:t>ՊԱՅՄԱՆԱԳՐԻԿՆՔՈՒՄԸ</w:t>
      </w:r>
    </w:p>
    <w:p w:rsidR="00C67B78" w:rsidRPr="00C67B78" w:rsidRDefault="00C67B78" w:rsidP="00C67B78">
      <w:pPr>
        <w:spacing w:after="0" w:line="240" w:lineRule="auto"/>
        <w:jc w:val="center"/>
        <w:rPr>
          <w:rFonts w:ascii="GHEA Grapalat" w:eastAsia="Times New Roman" w:hAnsi="GHEA Grapalat" w:cs="Times New Roman"/>
          <w:b/>
          <w:iCs/>
          <w:sz w:val="20"/>
          <w:szCs w:val="24"/>
          <w:lang w:val="af-ZA"/>
        </w:rPr>
      </w:pP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Times New Roman"/>
          <w:iCs/>
          <w:sz w:val="20"/>
          <w:szCs w:val="24"/>
          <w:lang w:val="af-ZA"/>
        </w:rPr>
        <w:t xml:space="preserve">8.1 </w:t>
      </w:r>
      <w:r w:rsidRPr="00C67B78">
        <w:rPr>
          <w:rFonts w:ascii="GHEA Grapalat" w:eastAsia="Times New Roman" w:hAnsi="GHEA Grapalat" w:cs="Sylfaen"/>
          <w:sz w:val="20"/>
          <w:szCs w:val="24"/>
        </w:rPr>
        <w:t>Պայմանագիրկնքվումէհանձնաժողովիորոշմանհիմանվրա</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պ</w:t>
      </w:r>
      <w:r w:rsidRPr="00C67B78">
        <w:rPr>
          <w:rFonts w:ascii="GHEA Grapalat" w:eastAsia="Times New Roman" w:hAnsi="GHEA Grapalat" w:cs="Sylfaen"/>
          <w:sz w:val="20"/>
          <w:szCs w:val="24"/>
        </w:rPr>
        <w:t>ատվիրատուիկողմից։Պայմանագիրըկնքվումէգրավոր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մեկփաստաթուղթկազմելումիջոցով։</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8.2 </w:t>
      </w:r>
      <w:r w:rsidRPr="00C67B78">
        <w:rPr>
          <w:rFonts w:ascii="GHEA Grapalat" w:eastAsia="Times New Roman" w:hAnsi="GHEA Grapalat" w:cs="Sylfaen"/>
          <w:sz w:val="20"/>
          <w:szCs w:val="24"/>
        </w:rPr>
        <w:t>Սույնհրավերի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lang w:val="en-US"/>
        </w:rPr>
        <w:t>ինմասի</w:t>
      </w:r>
      <w:r w:rsidRPr="00C67B78">
        <w:rPr>
          <w:rFonts w:ascii="GHEA Grapalat" w:eastAsia="Times New Roman" w:hAnsi="GHEA Grapalat" w:cs="Sylfaen"/>
          <w:sz w:val="20"/>
          <w:szCs w:val="24"/>
          <w:lang w:val="af-ZA"/>
        </w:rPr>
        <w:t xml:space="preserve"> 7</w:t>
      </w:r>
      <w:r w:rsidRPr="00C67B78">
        <w:rPr>
          <w:rFonts w:ascii="GHEA Grapalat" w:eastAsia="Times New Roman" w:hAnsi="GHEA Grapalat" w:cs="Sylfaen"/>
          <w:sz w:val="20"/>
          <w:szCs w:val="24"/>
          <w:lang w:val="hy-AM"/>
        </w:rPr>
        <w:t>.2</w:t>
      </w:r>
      <w:r w:rsidRPr="00C67B78">
        <w:rPr>
          <w:rFonts w:ascii="GHEA Grapalat" w:eastAsia="Times New Roman" w:hAnsi="GHEA Grapalat" w:cs="Sylfaen"/>
          <w:sz w:val="20"/>
          <w:szCs w:val="24"/>
          <w:lang w:val="af-ZA"/>
        </w:rPr>
        <w:t xml:space="preserve">6 </w:t>
      </w:r>
      <w:r w:rsidRPr="00C67B78">
        <w:rPr>
          <w:rFonts w:ascii="GHEA Grapalat" w:eastAsia="Times New Roman" w:hAnsi="GHEA Grapalat" w:cs="Sylfaen"/>
          <w:sz w:val="20"/>
          <w:szCs w:val="24"/>
        </w:rPr>
        <w:t>կետովսահմանվածանգործությանժամկետըլրանալունհաջորդողչորսաշխատանքայինօրվաընթացքում</w:t>
      </w:r>
      <w:r w:rsidRPr="00C67B78">
        <w:rPr>
          <w:rFonts w:ascii="GHEA Grapalat" w:eastAsia="Times New Roman" w:hAnsi="GHEA Grapalat" w:cs="Sylfaen"/>
          <w:sz w:val="20"/>
          <w:szCs w:val="24"/>
          <w:lang w:val="en-US"/>
        </w:rPr>
        <w:t>պ</w:t>
      </w:r>
      <w:r w:rsidRPr="00C67B78">
        <w:rPr>
          <w:rFonts w:ascii="GHEA Grapalat" w:eastAsia="Times New Roman" w:hAnsi="GHEA Grapalat" w:cs="Sylfaen"/>
          <w:sz w:val="20"/>
          <w:szCs w:val="24"/>
        </w:rPr>
        <w:t>ատվիրատունծանուցումէընտրված</w:t>
      </w:r>
      <w:r w:rsidRPr="00C67B78">
        <w:rPr>
          <w:rFonts w:ascii="GHEA Grapalat" w:eastAsia="Times New Roman" w:hAnsi="GHEA Grapalat" w:cs="Sylfaen"/>
          <w:sz w:val="20"/>
          <w:szCs w:val="24"/>
          <w:lang w:val="en-US"/>
        </w:rPr>
        <w:t>մ</w:t>
      </w:r>
      <w:r w:rsidRPr="00C67B78">
        <w:rPr>
          <w:rFonts w:ascii="GHEA Grapalat" w:eastAsia="Times New Roman" w:hAnsi="GHEA Grapalat" w:cs="Sylfaen"/>
          <w:sz w:val="20"/>
          <w:szCs w:val="24"/>
        </w:rPr>
        <w:t>ասնակցին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ներկայացնելովպայմանագիրկնքելուառաջարկըևպայմանագրինախագիծը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Ընդորում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պայմանագիրըկարողէկնքվելոչշուտ</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քանսույնհրավերի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lang w:val="en-US"/>
        </w:rPr>
        <w:t>ինմասի</w:t>
      </w:r>
      <w:r w:rsidRPr="00C67B78">
        <w:rPr>
          <w:rFonts w:ascii="GHEA Grapalat" w:eastAsia="Times New Roman" w:hAnsi="GHEA Grapalat" w:cs="Sylfaen"/>
          <w:sz w:val="20"/>
          <w:szCs w:val="24"/>
          <w:lang w:val="af-ZA"/>
        </w:rPr>
        <w:t xml:space="preserve"> 7</w:t>
      </w:r>
      <w:r w:rsidRPr="00C67B78">
        <w:rPr>
          <w:rFonts w:ascii="GHEA Grapalat" w:eastAsia="Times New Roman" w:hAnsi="GHEA Grapalat" w:cs="Sylfaen"/>
          <w:sz w:val="20"/>
          <w:szCs w:val="24"/>
          <w:lang w:val="hy-AM"/>
        </w:rPr>
        <w:t>.2</w:t>
      </w:r>
      <w:r w:rsidRPr="00C67B78">
        <w:rPr>
          <w:rFonts w:ascii="GHEA Grapalat" w:eastAsia="Times New Roman" w:hAnsi="GHEA Grapalat" w:cs="Sylfaen"/>
          <w:sz w:val="20"/>
          <w:szCs w:val="24"/>
          <w:lang w:val="af-ZA"/>
        </w:rPr>
        <w:t xml:space="preserve">6 </w:t>
      </w:r>
      <w:r w:rsidRPr="00C67B78">
        <w:rPr>
          <w:rFonts w:ascii="GHEA Grapalat" w:eastAsia="Times New Roman" w:hAnsi="GHEA Grapalat" w:cs="Sylfaen"/>
          <w:sz w:val="20"/>
          <w:szCs w:val="24"/>
        </w:rPr>
        <w:t>կետովսահմանվածանգործությանժամկետըլրանալուօրվանհաջորդողերկրորդաշխատանքայինօրը</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lastRenderedPageBreak/>
        <w:t>8</w:t>
      </w:r>
      <w:r w:rsidRPr="00C67B78">
        <w:rPr>
          <w:rFonts w:ascii="GHEA Grapalat" w:eastAsia="Times New Roman" w:hAnsi="GHEA Grapalat" w:cs="Sylfaen"/>
          <w:sz w:val="20"/>
          <w:szCs w:val="24"/>
          <w:lang w:val="hy-AM"/>
        </w:rPr>
        <w:t>.3</w:t>
      </w:r>
      <w:r w:rsidRPr="00C67B78">
        <w:rPr>
          <w:rFonts w:ascii="GHEA Grapalat" w:eastAsia="Times New Roman" w:hAnsi="GHEA Grapalat" w:cs="Sylfaen"/>
          <w:sz w:val="20"/>
          <w:szCs w:val="24"/>
        </w:rPr>
        <w:t>Ընտրված</w:t>
      </w:r>
      <w:r w:rsidRPr="00C67B78">
        <w:rPr>
          <w:rFonts w:ascii="GHEA Grapalat" w:eastAsia="Times New Roman" w:hAnsi="GHEA Grapalat" w:cs="Sylfaen"/>
          <w:sz w:val="20"/>
          <w:szCs w:val="24"/>
          <w:lang w:val="en-US"/>
        </w:rPr>
        <w:t>մ</w:t>
      </w:r>
      <w:r w:rsidRPr="00C67B78">
        <w:rPr>
          <w:rFonts w:ascii="GHEA Grapalat" w:eastAsia="Times New Roman" w:hAnsi="GHEA Grapalat" w:cs="Sylfaen"/>
          <w:sz w:val="20"/>
          <w:szCs w:val="24"/>
        </w:rPr>
        <w:t>ասնակցինպայմանագիրկնքելուառաջարկըևկնքվելիքպայմանագրինախագիծըհանձնաժողովիքարտուղարըտրամադրումէէլեկտրոնայինեղանակով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Ընդորումպայմանագրումներառվում</w:t>
      </w:r>
      <w:r w:rsidRPr="00C67B78">
        <w:rPr>
          <w:rFonts w:ascii="GHEA Grapalat" w:eastAsia="Times New Roman" w:hAnsi="GHEA Grapalat" w:cs="Sylfaen"/>
          <w:sz w:val="20"/>
          <w:szCs w:val="24"/>
          <w:lang w:val="en-US"/>
        </w:rPr>
        <w:t>է</w:t>
      </w:r>
      <w:r w:rsidRPr="00C67B78">
        <w:rPr>
          <w:rFonts w:ascii="GHEA Grapalat" w:eastAsia="Times New Roman" w:hAnsi="GHEA Grapalat" w:cs="Sylfaen"/>
          <w:sz w:val="20"/>
          <w:szCs w:val="24"/>
        </w:rPr>
        <w:t>ընտրվածմասնակցիկողմիցհայտովներկայացվածապրանքի</w:t>
      </w:r>
      <w:r w:rsidRPr="00C67B78">
        <w:rPr>
          <w:rFonts w:ascii="GHEA Grapalat" w:eastAsia="Times New Roman" w:hAnsi="GHEA Grapalat" w:cs="Times New Roman"/>
          <w:sz w:val="20"/>
          <w:szCs w:val="20"/>
          <w:lang w:val="hy-AM"/>
        </w:rPr>
        <w:t>ամբողջական նկարագիրը</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8</w:t>
      </w:r>
      <w:r w:rsidRPr="00C67B78">
        <w:rPr>
          <w:rFonts w:ascii="GHEA Grapalat" w:eastAsia="Times New Roman" w:hAnsi="GHEA Grapalat" w:cs="Sylfaen"/>
          <w:sz w:val="20"/>
          <w:szCs w:val="24"/>
          <w:lang w:val="hy-AM"/>
        </w:rPr>
        <w:t>.</w:t>
      </w:r>
      <w:r w:rsidRPr="00C67B78">
        <w:rPr>
          <w:rFonts w:ascii="GHEA Grapalat" w:eastAsia="Times New Roman" w:hAnsi="GHEA Grapalat" w:cs="Sylfaen"/>
          <w:sz w:val="20"/>
          <w:szCs w:val="24"/>
          <w:lang w:val="af-ZA"/>
        </w:rPr>
        <w:t xml:space="preserve">4 </w:t>
      </w:r>
      <w:r w:rsidRPr="00C67B78">
        <w:rPr>
          <w:rFonts w:ascii="GHEA Grapalat" w:eastAsia="Times New Roman" w:hAnsi="GHEA Grapalat" w:cs="Sylfaen"/>
          <w:sz w:val="20"/>
          <w:szCs w:val="24"/>
          <w:lang w:val="hy-AM"/>
        </w:rPr>
        <w:t>Եթեընտրվածմասնակիցըպայմանագիրկնքելումասինծանուցումըևպայմանագրինախագիծ</w:t>
      </w:r>
      <w:r w:rsidRPr="00C67B78">
        <w:rPr>
          <w:rFonts w:ascii="GHEA Grapalat" w:eastAsia="Times New Roman" w:hAnsi="GHEA Grapalat" w:cs="Sylfaen"/>
          <w:sz w:val="20"/>
          <w:szCs w:val="24"/>
          <w:lang w:val="en-US"/>
        </w:rPr>
        <w:t>ն</w:t>
      </w:r>
      <w:r w:rsidRPr="00C67B78">
        <w:rPr>
          <w:rFonts w:ascii="GHEA Grapalat" w:eastAsia="Times New Roman" w:hAnsi="GHEA Grapalat" w:cs="Sylfaen"/>
          <w:sz w:val="20"/>
          <w:szCs w:val="24"/>
          <w:lang w:val="hy-AM"/>
        </w:rPr>
        <w:t>ստանալուցհետո</w:t>
      </w:r>
      <w:r w:rsidRPr="00C67B78">
        <w:rPr>
          <w:rFonts w:ascii="GHEA Grapalat" w:eastAsia="Times New Roman" w:hAnsi="GHEA Grapalat" w:cs="Sylfaen"/>
          <w:sz w:val="20"/>
          <w:szCs w:val="24"/>
          <w:lang w:val="af-ZA"/>
        </w:rPr>
        <w:t xml:space="preserve">` 10 </w:t>
      </w:r>
      <w:r w:rsidRPr="00C67B78">
        <w:rPr>
          <w:rFonts w:ascii="GHEA Grapalat" w:eastAsia="Times New Roman" w:hAnsi="GHEA Grapalat" w:cs="Sylfaen"/>
          <w:sz w:val="20"/>
          <w:szCs w:val="24"/>
          <w:lang w:val="en-US"/>
        </w:rPr>
        <w:t>աշխատանքային</w:t>
      </w:r>
      <w:r w:rsidRPr="00C67B78">
        <w:rPr>
          <w:rFonts w:ascii="GHEA Grapalat" w:eastAsia="Times New Roman" w:hAnsi="GHEA Grapalat" w:cs="Sylfaen"/>
          <w:sz w:val="20"/>
          <w:szCs w:val="24"/>
          <w:lang w:val="hy-AM"/>
        </w:rPr>
        <w:t>օրվաընթացքումչիստորագրումպայմանագիրըև</w:t>
      </w:r>
      <w:r w:rsidRPr="00C67B78">
        <w:rPr>
          <w:rFonts w:ascii="GHEA Grapalat" w:eastAsia="Times New Roman" w:hAnsi="GHEA Grapalat" w:cs="Sylfaen"/>
          <w:sz w:val="20"/>
          <w:szCs w:val="24"/>
          <w:lang w:val="af-ZA"/>
        </w:rPr>
        <w:t xml:space="preserve"> պ</w:t>
      </w:r>
      <w:r w:rsidRPr="00C67B78">
        <w:rPr>
          <w:rFonts w:ascii="GHEA Grapalat" w:eastAsia="Times New Roman" w:hAnsi="GHEA Grapalat" w:cs="Sylfaen"/>
          <w:sz w:val="20"/>
          <w:szCs w:val="24"/>
        </w:rPr>
        <w:t>ատվիրատուիններկայացնումպայմանագրի</w:t>
      </w:r>
      <w:r w:rsidRPr="00C67B78">
        <w:rPr>
          <w:rFonts w:ascii="GHEA Grapalat" w:eastAsia="Times New Roman" w:hAnsi="GHEA Grapalat" w:cs="Sylfaen"/>
          <w:sz w:val="20"/>
          <w:szCs w:val="24"/>
          <w:lang w:val="en-US"/>
        </w:rPr>
        <w:t>ապահովումը</w:t>
      </w:r>
      <w:r w:rsidRPr="00C67B78">
        <w:rPr>
          <w:rFonts w:ascii="GHEA Grapalat" w:eastAsia="Times New Roman" w:hAnsi="GHEA Grapalat" w:cs="Sylfaen"/>
          <w:sz w:val="20"/>
          <w:szCs w:val="24"/>
          <w:lang w:val="af-ZA"/>
        </w:rPr>
        <w:t>,</w:t>
      </w:r>
      <w:r w:rsidRPr="00C67B78">
        <w:rPr>
          <w:rFonts w:ascii="GHEA Grapalat" w:eastAsia="Times New Roman" w:hAnsi="GHEA Grapalat" w:cs="Sylfaen"/>
          <w:sz w:val="20"/>
          <w:szCs w:val="24"/>
          <w:lang w:val="hy-AM"/>
        </w:rPr>
        <w:t>ապա նա զրկվում է պայմանագիրը ստորագրելու իրավունքից։Պայմանագրով կանխավճար նախատեսվելու դեպքում սույն կետով նախատեսված ժամկետը սահմանվում է 15 աշխատանքային օր:</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hy-AM"/>
        </w:rPr>
        <w:t xml:space="preserve">Ընդորումընտրված մասնակցի կողմից հաստատված պայմանագրի նախագիծը </w:t>
      </w:r>
      <w:r w:rsidRPr="00C67B78">
        <w:rPr>
          <w:rFonts w:ascii="GHEA Grapalat" w:eastAsia="Times New Roman" w:hAnsi="GHEA Grapalat" w:cs="Sylfaen"/>
          <w:sz w:val="20"/>
          <w:szCs w:val="24"/>
          <w:lang w:val="en-US"/>
        </w:rPr>
        <w:t>պ</w:t>
      </w:r>
      <w:r w:rsidRPr="00C67B78">
        <w:rPr>
          <w:rFonts w:ascii="GHEA Grapalat" w:eastAsia="Times New Roman" w:hAnsi="GHEA Grapalat" w:cs="Sylfaen"/>
          <w:sz w:val="20"/>
          <w:szCs w:val="24"/>
          <w:lang w:val="hy-AM"/>
        </w:rPr>
        <w:t xml:space="preserve">ատվիրատուին ներկայացվում է գրավոր և դրա ներկայացման գրությունը հաշվառվում է </w:t>
      </w:r>
      <w:r w:rsidRPr="00C67B78">
        <w:rPr>
          <w:rFonts w:ascii="GHEA Grapalat" w:eastAsia="Times New Roman" w:hAnsi="GHEA Grapalat" w:cs="Sylfaen"/>
          <w:sz w:val="20"/>
          <w:szCs w:val="24"/>
          <w:lang w:val="en-US"/>
        </w:rPr>
        <w:t>պ</w:t>
      </w:r>
      <w:r w:rsidRPr="00C67B78">
        <w:rPr>
          <w:rFonts w:ascii="GHEA Grapalat" w:eastAsia="Times New Roman" w:hAnsi="GHEA Grapalat" w:cs="Sylfaen"/>
          <w:sz w:val="20"/>
          <w:szCs w:val="24"/>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C67B78">
        <w:rPr>
          <w:rFonts w:ascii="GHEA Grapalat" w:eastAsia="Times New Roman" w:hAnsi="GHEA Grapalat" w:cs="Sylfaen"/>
          <w:sz w:val="20"/>
          <w:szCs w:val="24"/>
          <w:lang w:val="en-US"/>
        </w:rPr>
        <w:t>ևհաստատմանըհաջորդողաշխատանքայինօրըուղեկցողգրությամբտրամադրվումէընտրվածմասնակցին</w:t>
      </w:r>
      <w:r w:rsidRPr="00C67B78">
        <w:rPr>
          <w:rFonts w:ascii="GHEA Grapalat" w:eastAsia="Times New Roman" w:hAnsi="GHEA Grapalat" w:cs="Sylfaen"/>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8.5 </w:t>
      </w:r>
      <w:r w:rsidRPr="00C67B78">
        <w:rPr>
          <w:rFonts w:ascii="GHEA Grapalat" w:eastAsia="Times New Roman" w:hAnsi="GHEA Grapalat" w:cs="Sylfaen"/>
          <w:sz w:val="20"/>
          <w:szCs w:val="24"/>
        </w:rPr>
        <w:t>Մինչևսույնհրավերի</w:t>
      </w:r>
      <w:r w:rsidRPr="00C67B78">
        <w:rPr>
          <w:rFonts w:ascii="GHEA Grapalat" w:eastAsia="Times New Roman" w:hAnsi="GHEA Grapalat" w:cs="Sylfaen"/>
          <w:sz w:val="20"/>
          <w:szCs w:val="24"/>
          <w:lang w:val="af-ZA"/>
        </w:rPr>
        <w:t xml:space="preserve"> 1-ին մասի 8</w:t>
      </w:r>
      <w:r w:rsidRPr="00C67B78">
        <w:rPr>
          <w:rFonts w:ascii="GHEA Grapalat" w:eastAsia="Times New Roman" w:hAnsi="GHEA Grapalat" w:cs="Sylfaen"/>
          <w:sz w:val="20"/>
          <w:szCs w:val="24"/>
          <w:lang w:val="hy-AM"/>
        </w:rPr>
        <w:t>.</w:t>
      </w:r>
      <w:r w:rsidRPr="00C67B78">
        <w:rPr>
          <w:rFonts w:ascii="GHEA Grapalat" w:eastAsia="Times New Roman" w:hAnsi="GHEA Grapalat" w:cs="Sylfaen"/>
          <w:sz w:val="20"/>
          <w:szCs w:val="24"/>
          <w:lang w:val="af-ZA"/>
        </w:rPr>
        <w:t xml:space="preserve">4 </w:t>
      </w:r>
      <w:r w:rsidRPr="00C67B78">
        <w:rPr>
          <w:rFonts w:ascii="GHEA Grapalat" w:eastAsia="Times New Roman" w:hAnsi="GHEA Grapalat" w:cs="Sylfaen"/>
          <w:sz w:val="20"/>
          <w:szCs w:val="24"/>
        </w:rPr>
        <w:t>կետովնախատեսվածժամկետիավարտը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կողմերիհամաձայնությամբ</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կարողենպայմանագրինախագծումկատարվելփոփոխություններ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սակայնդրանքչենկարողհանգեցնելգնմանառարկայիբնութագրերիփոփոխմանը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ներառյալընտրվածմասնակցիառաջարկածգնիավելացմանը։</w:t>
      </w:r>
    </w:p>
    <w:p w:rsidR="00C67B78" w:rsidRPr="00C67B78" w:rsidRDefault="00C67B78" w:rsidP="00C67B78">
      <w:pPr>
        <w:spacing w:after="0" w:line="240" w:lineRule="auto"/>
        <w:jc w:val="center"/>
        <w:rPr>
          <w:rFonts w:ascii="GHEA Grapalat" w:eastAsia="Times New Roman" w:hAnsi="GHEA Grapalat" w:cs="Times New Roman"/>
          <w:b/>
          <w:iCs/>
          <w:sz w:val="20"/>
          <w:szCs w:val="24"/>
          <w:lang w:val="af-ZA"/>
        </w:rPr>
      </w:pPr>
    </w:p>
    <w:p w:rsidR="00C67B78" w:rsidRPr="00C67B78" w:rsidRDefault="00C67B78" w:rsidP="00C67B78">
      <w:pPr>
        <w:spacing w:after="0" w:line="240" w:lineRule="auto"/>
        <w:jc w:val="center"/>
        <w:rPr>
          <w:rFonts w:ascii="GHEA Grapalat" w:eastAsia="Times New Roman" w:hAnsi="GHEA Grapalat" w:cs="Arial"/>
          <w:b/>
          <w:iCs/>
          <w:sz w:val="20"/>
          <w:szCs w:val="24"/>
          <w:lang w:val="af-ZA"/>
        </w:rPr>
      </w:pPr>
      <w:r w:rsidRPr="00C67B78">
        <w:rPr>
          <w:rFonts w:ascii="GHEA Grapalat" w:eastAsia="Times New Roman" w:hAnsi="GHEA Grapalat" w:cs="Times New Roman"/>
          <w:b/>
          <w:iCs/>
          <w:sz w:val="20"/>
          <w:szCs w:val="24"/>
          <w:lang w:val="af-ZA"/>
        </w:rPr>
        <w:t xml:space="preserve">9. </w:t>
      </w:r>
      <w:r w:rsidRPr="00C67B78">
        <w:rPr>
          <w:rFonts w:ascii="GHEA Grapalat" w:eastAsia="Times New Roman" w:hAnsi="GHEA Grapalat" w:cs="Sylfaen"/>
          <w:b/>
          <w:iCs/>
          <w:sz w:val="20"/>
          <w:szCs w:val="24"/>
          <w:lang w:val="af-ZA"/>
        </w:rPr>
        <w:t>ՊԱՅՄԱՆԱԳՐԻԱՊԱՀՈՎՈՒՄԸ</w:t>
      </w:r>
    </w:p>
    <w:p w:rsidR="00C67B78" w:rsidRPr="00C67B78" w:rsidRDefault="00C67B78" w:rsidP="00C67B78">
      <w:pPr>
        <w:spacing w:after="0" w:line="240" w:lineRule="auto"/>
        <w:jc w:val="center"/>
        <w:rPr>
          <w:rFonts w:ascii="GHEA Grapalat" w:eastAsia="Times New Roman" w:hAnsi="GHEA Grapalat" w:cs="Times New Roman"/>
          <w:b/>
          <w:iCs/>
          <w:sz w:val="20"/>
          <w:szCs w:val="24"/>
          <w:lang w:val="af-ZA"/>
        </w:rPr>
      </w:pP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Times New Roman"/>
          <w:iCs/>
          <w:sz w:val="20"/>
          <w:szCs w:val="24"/>
          <w:lang w:val="af-ZA"/>
        </w:rPr>
        <w:t>9.</w:t>
      </w:r>
      <w:r w:rsidRPr="00C67B78">
        <w:rPr>
          <w:rFonts w:ascii="GHEA Grapalat" w:eastAsia="Times New Roman" w:hAnsi="GHEA Grapalat" w:cs="Sylfaen"/>
          <w:sz w:val="20"/>
          <w:szCs w:val="24"/>
          <w:lang w:val="af-ZA"/>
        </w:rPr>
        <w:t xml:space="preserve">1 </w:t>
      </w:r>
      <w:r w:rsidRPr="00C67B78">
        <w:rPr>
          <w:rFonts w:ascii="GHEA Grapalat" w:eastAsia="Times New Roman" w:hAnsi="GHEA Grapalat" w:cs="Sylfaen"/>
          <w:sz w:val="20"/>
          <w:szCs w:val="24"/>
        </w:rPr>
        <w:t>Պայմանագրիապահովումներկայացնելուպահանջիհիմանվրա</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այնստանալուօրվանից</w:t>
      </w:r>
      <w:r w:rsidRPr="00C67B78">
        <w:rPr>
          <w:rFonts w:ascii="GHEA Grapalat" w:eastAsia="Times New Roman" w:hAnsi="GHEA Grapalat" w:cs="Sylfaen"/>
          <w:sz w:val="20"/>
          <w:szCs w:val="24"/>
          <w:lang w:val="af-ZA"/>
        </w:rPr>
        <w:t xml:space="preserve"> 10 աշխատանքային </w:t>
      </w:r>
      <w:r w:rsidRPr="00C67B78">
        <w:rPr>
          <w:rFonts w:ascii="GHEA Grapalat" w:eastAsia="Times New Roman" w:hAnsi="GHEA Grapalat" w:cs="Sylfaen"/>
          <w:sz w:val="20"/>
          <w:szCs w:val="24"/>
        </w:rPr>
        <w:t>օրվաընթացքում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ընտրվածմասնակիցըպարտավորէներկայացնելպայմանագրիապահովում։Ընտրվածմասնակցիհետպայմանագիրկնքվումէ</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եթեվերջինսներկայացնումէպայմանագրիապահովում։</w:t>
      </w:r>
    </w:p>
    <w:p w:rsidR="00C67B78" w:rsidRPr="00C67B78" w:rsidRDefault="00C67B78" w:rsidP="00C67B78">
      <w:pPr>
        <w:spacing w:after="0" w:line="240" w:lineRule="auto"/>
        <w:ind w:firstLine="567"/>
        <w:jc w:val="both"/>
        <w:rPr>
          <w:rFonts w:ascii="GHEA Grapalat" w:eastAsia="Times New Roman" w:hAnsi="GHEA Grapalat" w:cs="Sylfaen"/>
          <w:sz w:val="20"/>
          <w:szCs w:val="20"/>
          <w:lang w:val="hy-AM"/>
        </w:rPr>
      </w:pPr>
      <w:r w:rsidRPr="00C67B78">
        <w:rPr>
          <w:rFonts w:ascii="GHEA Grapalat" w:eastAsia="Times New Roman" w:hAnsi="GHEA Grapalat" w:cs="Sylfaen"/>
          <w:sz w:val="20"/>
          <w:szCs w:val="24"/>
          <w:lang w:val="af-ZA"/>
        </w:rPr>
        <w:t xml:space="preserve">9.2 </w:t>
      </w:r>
      <w:r w:rsidRPr="00C67B78">
        <w:rPr>
          <w:rFonts w:ascii="GHEA Grapalat" w:eastAsia="Times New Roman" w:hAnsi="GHEA Grapalat" w:cs="Sylfaen"/>
          <w:sz w:val="20"/>
          <w:szCs w:val="24"/>
        </w:rPr>
        <w:t>Պայմանագրիապահովմանչափըկազմումէպայմանագրիգնի</w:t>
      </w:r>
      <w:r w:rsidRPr="00C67B78">
        <w:rPr>
          <w:rFonts w:ascii="GHEA Grapalat" w:eastAsia="Times New Roman" w:hAnsi="GHEA Grapalat" w:cs="Sylfaen"/>
          <w:sz w:val="20"/>
          <w:szCs w:val="24"/>
          <w:lang w:val="af-ZA"/>
        </w:rPr>
        <w:t xml:space="preserve"> 10  </w:t>
      </w:r>
      <w:r w:rsidRPr="00C67B78">
        <w:rPr>
          <w:rFonts w:ascii="GHEA Grapalat" w:eastAsia="Times New Roman" w:hAnsi="GHEA Grapalat" w:cs="Sylfaen"/>
          <w:sz w:val="20"/>
          <w:szCs w:val="24"/>
        </w:rPr>
        <w:t>տոկոսը։</w:t>
      </w:r>
      <w:r w:rsidRPr="00C67B78">
        <w:rPr>
          <w:rFonts w:ascii="GHEA Grapalat" w:eastAsia="Times New Roman" w:hAnsi="GHEA Grapalat" w:cs="Sylfaen"/>
          <w:sz w:val="20"/>
          <w:szCs w:val="24"/>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C67B78">
        <w:rPr>
          <w:rFonts w:ascii="GHEA Grapalat" w:eastAsia="Times New Roman" w:hAnsi="GHEA Grapalat" w:cs="Times New Roma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hy-AM"/>
        </w:rPr>
      </w:pPr>
      <w:r w:rsidRPr="00C67B78">
        <w:rPr>
          <w:rFonts w:ascii="GHEA Grapalat" w:eastAsia="Times New Roman" w:hAnsi="GHEA Grapalat" w:cs="Sylfaen"/>
          <w:sz w:val="20"/>
          <w:szCs w:val="24"/>
          <w:lang w:val="hy-AM"/>
        </w:rPr>
        <w:t xml:space="preserve">Ընդ որումպայմանագրի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sidRPr="00C67B78">
        <w:rPr>
          <w:rFonts w:ascii="GHEA Grapalat" w:eastAsia="Times New Roman" w:hAnsi="GHEA Grapalat" w:cs="Times New Roman"/>
          <w:sz w:val="20"/>
          <w:szCs w:val="20"/>
          <w:lang w:val="hy-AM"/>
        </w:rPr>
        <w:t xml:space="preserve">պետք է փոխանցվի Կենտրոնական գանձապետարանում լիազորված մարմնի անվամբ բացված </w:t>
      </w:r>
      <w:r w:rsidRPr="00C67B78">
        <w:rPr>
          <w:rFonts w:ascii="GHEA Grapalat" w:eastAsia="Times New Roman" w:hAnsi="GHEA Grapalat" w:cs="Times New Roman"/>
          <w:sz w:val="24"/>
          <w:szCs w:val="24"/>
          <w:lang w:val="hy-AM"/>
        </w:rPr>
        <w:t>«</w:t>
      </w:r>
      <w:r w:rsidRPr="00C67B78">
        <w:rPr>
          <w:rFonts w:ascii="GHEA Grapalat" w:eastAsia="Times New Roman" w:hAnsi="GHEA Grapalat" w:cs="Times New Roman"/>
          <w:sz w:val="20"/>
          <w:szCs w:val="20"/>
          <w:lang w:val="hy-AM"/>
        </w:rPr>
        <w:t>900008000474</w:t>
      </w:r>
      <w:r w:rsidRPr="00C67B78">
        <w:rPr>
          <w:rFonts w:ascii="GHEA Grapalat" w:eastAsia="Times New Roman" w:hAnsi="GHEA Grapalat" w:cs="Times New Roman"/>
          <w:sz w:val="24"/>
          <w:szCs w:val="24"/>
          <w:lang w:val="hy-AM"/>
        </w:rPr>
        <w:t>»</w:t>
      </w:r>
      <w:r w:rsidRPr="00C67B78">
        <w:rPr>
          <w:rFonts w:ascii="GHEA Grapalat" w:eastAsia="Times New Roman" w:hAnsi="GHEA Grapalat" w:cs="Times New Roman"/>
          <w:sz w:val="20"/>
          <w:szCs w:val="20"/>
          <w:lang w:val="hy-AM"/>
        </w:rPr>
        <w:t xml:space="preserve"> գանձապետական հաշվին: Պայմանագրի ապահովումը մ</w:t>
      </w:r>
      <w:r w:rsidRPr="00C67B78">
        <w:rPr>
          <w:rFonts w:ascii="GHEA Grapalat" w:eastAsia="Times New Roman" w:hAnsi="GHEA Grapalat" w:cs="Sylfaen"/>
          <w:sz w:val="20"/>
          <w:szCs w:val="24"/>
          <w:lang w:val="hy-AM"/>
        </w:rPr>
        <w:t>իակողմանի հաստատված հայտարարության` տուժանքի ձևով ներկայացվելու դեպքում այն ներկայացվում է հավելված N 10-ով սահմանված ձևին համապատասխան:</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9.3 </w:t>
      </w:r>
      <w:r w:rsidRPr="00C67B78">
        <w:rPr>
          <w:rFonts w:ascii="GHEA Grapalat" w:eastAsia="Times New Roman" w:hAnsi="GHEA Grapalat" w:cs="Sylfaen"/>
          <w:sz w:val="20"/>
          <w:szCs w:val="24"/>
          <w:lang w:val="hy-AM"/>
        </w:rPr>
        <w:t>Պայմանագրով</w:t>
      </w:r>
      <w:r w:rsidRPr="00C67B78">
        <w:rPr>
          <w:rFonts w:ascii="GHEA Grapalat" w:eastAsia="Times New Roman" w:hAnsi="GHEA Grapalat" w:cs="Sylfaen"/>
          <w:sz w:val="20"/>
          <w:szCs w:val="24"/>
          <w:lang w:val="af-ZA"/>
        </w:rPr>
        <w:t xml:space="preserve"> պ</w:t>
      </w:r>
      <w:r w:rsidRPr="00C67B78">
        <w:rPr>
          <w:rFonts w:ascii="GHEA Grapalat" w:eastAsia="Times New Roman" w:hAnsi="GHEA Grapalat" w:cs="Sylfaen"/>
          <w:sz w:val="20"/>
          <w:szCs w:val="24"/>
          <w:lang w:val="hy-AM"/>
        </w:rPr>
        <w:t>ատվիրատուիկողմիցկանխավճարհատկացվելուպայմաննախատեսվելուդեպքումընտրվածմասնակիցը</w:t>
      </w:r>
      <w:r w:rsidRPr="00C67B78">
        <w:rPr>
          <w:rFonts w:ascii="GHEA Grapalat" w:eastAsia="Times New Roman" w:hAnsi="GHEA Grapalat" w:cs="Sylfaen"/>
          <w:sz w:val="20"/>
          <w:szCs w:val="24"/>
          <w:lang w:val="af-ZA"/>
        </w:rPr>
        <w:t xml:space="preserve"> պ</w:t>
      </w:r>
      <w:r w:rsidRPr="00C67B78">
        <w:rPr>
          <w:rFonts w:ascii="GHEA Grapalat" w:eastAsia="Times New Roman" w:hAnsi="GHEA Grapalat" w:cs="Sylfaen"/>
          <w:sz w:val="20"/>
          <w:szCs w:val="24"/>
          <w:lang w:val="hy-AM"/>
        </w:rPr>
        <w:t>ատվիրատուինէներկայացնում</w:t>
      </w:r>
      <w:r w:rsidRPr="00C67B78">
        <w:rPr>
          <w:rFonts w:ascii="GHEA Grapalat" w:eastAsia="Times New Roman" w:hAnsi="GHEA Grapalat" w:cs="Sylfaen"/>
          <w:sz w:val="20"/>
          <w:szCs w:val="24"/>
          <w:lang w:val="af-ZA"/>
        </w:rPr>
        <w:t xml:space="preserve"> նաև </w:t>
      </w:r>
      <w:r w:rsidRPr="00C67B78">
        <w:rPr>
          <w:rFonts w:ascii="GHEA Grapalat" w:eastAsia="Times New Roman" w:hAnsi="GHEA Grapalat" w:cs="Sylfaen"/>
          <w:sz w:val="20"/>
          <w:szCs w:val="24"/>
          <w:lang w:val="hy-AM"/>
        </w:rPr>
        <w:t>կանխավճարիապահովում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կանխավճարիչափով</w:t>
      </w:r>
      <w:r w:rsidRPr="00C67B78">
        <w:rPr>
          <w:rFonts w:ascii="GHEA Grapalat" w:eastAsia="Times New Roman" w:hAnsi="GHEA Grapalat" w:cs="Sylfaen"/>
          <w:sz w:val="20"/>
          <w:szCs w:val="24"/>
          <w:lang w:val="af-ZA"/>
        </w:rPr>
        <w:t xml:space="preserve">, բանկային </w:t>
      </w:r>
      <w:r w:rsidRPr="00C67B78">
        <w:rPr>
          <w:rFonts w:ascii="GHEA Grapalat" w:eastAsia="Times New Roman" w:hAnsi="GHEA Grapalat" w:cs="Sylfaen"/>
          <w:sz w:val="20"/>
          <w:szCs w:val="24"/>
          <w:lang w:val="hy-AM"/>
        </w:rPr>
        <w:t>երաշխիքիձևով:</w:t>
      </w:r>
      <w:r w:rsidRPr="00C67B78">
        <w:rPr>
          <w:rFonts w:ascii="GHEA Grapalat" w:eastAsia="Times New Roman" w:hAnsi="GHEA Grapalat" w:cs="Sylfaen"/>
          <w:sz w:val="20"/>
          <w:szCs w:val="24"/>
          <w:lang w:val="af-ZA"/>
        </w:rPr>
        <w:t xml:space="preserve">Ընդ որում` </w:t>
      </w:r>
      <w:r w:rsidRPr="00C67B78">
        <w:rPr>
          <w:rFonts w:ascii="GHEA Grapalat" w:eastAsia="Times New Roman" w:hAnsi="GHEA Grapalat" w:cs="Sylfaen"/>
          <w:sz w:val="20"/>
          <w:szCs w:val="24"/>
          <w:lang w:val="hy-AM"/>
        </w:rPr>
        <w:t>պետական բյուջեի միջոցների հաշվին իրականացվող գնման գործարքներիդեպքումկանխավճարիապահովումըհիմնավորողփաստաթղթումորպեսբենեֆիցիարնշվում էՀայաստանիՀանրապետությանֆինանսներինախարարությունը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Կանխավճարիմարմանկարգըսահմանածէպայմանագրինախագծով։</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af-ZA"/>
        </w:rPr>
      </w:pPr>
      <w:r w:rsidRPr="00C67B78">
        <w:rPr>
          <w:rFonts w:ascii="GHEA Grapalat" w:eastAsia="Times New Roman" w:hAnsi="GHEA Grapalat" w:cs="Sylfaen"/>
          <w:sz w:val="20"/>
          <w:szCs w:val="24"/>
          <w:lang w:val="af-ZA"/>
        </w:rPr>
        <w:t xml:space="preserve">9.4 </w:t>
      </w:r>
      <w:r w:rsidRPr="00C67B78">
        <w:rPr>
          <w:rFonts w:ascii="GHEA Grapalat" w:eastAsia="Times New Roman" w:hAnsi="GHEA Grapalat" w:cs="Times New Roman"/>
          <w:sz w:val="20"/>
          <w:szCs w:val="20"/>
          <w:lang w:val="en-US"/>
        </w:rPr>
        <w:t>Եթեչափաբաժիններովկազմակերպվածգնմանընթացակարգիշրջանակում</w:t>
      </w:r>
      <w:r w:rsidRPr="00C67B78">
        <w:rPr>
          <w:rFonts w:ascii="GHEA Grapalat" w:eastAsia="Times New Roman" w:hAnsi="GHEA Grapalat" w:cs="Times New Roman"/>
          <w:sz w:val="20"/>
          <w:szCs w:val="20"/>
          <w:lang w:val="af-ZA"/>
        </w:rPr>
        <w:t>`</w:t>
      </w:r>
    </w:p>
    <w:p w:rsidR="00C67B78" w:rsidRPr="00C67B78" w:rsidRDefault="00C67B78" w:rsidP="00C67B78">
      <w:pPr>
        <w:spacing w:after="0" w:line="240" w:lineRule="auto"/>
        <w:ind w:firstLine="375"/>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ab/>
      </w:r>
      <w:r w:rsidRPr="00C67B78">
        <w:rPr>
          <w:rFonts w:ascii="GHEA Grapalat" w:eastAsia="Times New Roman" w:hAnsi="GHEA Grapalat" w:cs="Sylfaen"/>
          <w:sz w:val="20"/>
          <w:szCs w:val="24"/>
          <w:lang w:val="hy-AM"/>
        </w:rPr>
        <w:t>1)</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rPr>
        <w:t>ասնակիցըընտրվածէճանաչվումմեկիցավելչափաբաժիններիմասով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ապակարողէներկայացնելինչպեսյուրաքանչյուրչափաբաժնիհամարառանձին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այնպեսէլմեկպայմանագրիապահովում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բոլորչափաբաժիններիհամար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Մեկպայմանագրիապահովումներկայացվելուդեպքում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դրագումարըհաշվարկվումէպայմանագրիընդհանուրգնինկատմամբ</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708"/>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hy-AM"/>
        </w:rPr>
        <w:t>2)</w:t>
      </w:r>
      <w:r w:rsidRPr="00C67B78">
        <w:rPr>
          <w:rFonts w:ascii="GHEA Grapalat" w:eastAsia="Times New Roman" w:hAnsi="GHEA Grapalat" w:cs="Sylfaen"/>
          <w:sz w:val="20"/>
          <w:szCs w:val="24"/>
        </w:rPr>
        <w:t>կնքվածպայմանագիրըչկատարելուկամոչպատշաճկատարելուհետևանքովորևէչաբաժանիմասովլուծվումէ</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lastRenderedPageBreak/>
        <w:t>ապապայմանագրիապահովումըվճարվումէմիայնայդչափաբաժնինկատմամբհաշվարկվածգումարիչափով</w:t>
      </w:r>
      <w:r w:rsidRPr="00C67B78">
        <w:rPr>
          <w:rFonts w:ascii="GHEA Grapalat" w:eastAsia="Times New Roman" w:hAnsi="GHEA Grapalat" w:cs="Sylfaen"/>
          <w:sz w:val="20"/>
          <w:szCs w:val="24"/>
          <w:lang w:val="af-ZA"/>
        </w:rPr>
        <w:t>:</w:t>
      </w:r>
      <w:r w:rsidRPr="00C67B78">
        <w:rPr>
          <w:rFonts w:ascii="GHEA Grapalat" w:eastAsia="Times New Roman" w:hAnsi="GHEA Grapalat" w:cs="Sylfaen"/>
          <w:sz w:val="20"/>
          <w:szCs w:val="24"/>
          <w:vertAlign w:val="superscript"/>
          <w:lang w:val="en-US"/>
        </w:rPr>
        <w:footnoteReference w:id="10"/>
      </w:r>
    </w:p>
    <w:p w:rsidR="00C67B78" w:rsidRPr="00C67B78" w:rsidRDefault="00C67B78" w:rsidP="00C67B78">
      <w:pPr>
        <w:spacing w:after="0"/>
        <w:jc w:val="center"/>
        <w:rPr>
          <w:rFonts w:ascii="GHEA Grapalat" w:eastAsia="Times New Roman" w:hAnsi="GHEA Grapalat" w:cs="Times New Roman"/>
          <w:b/>
          <w:sz w:val="24"/>
          <w:lang w:val="af-ZA"/>
        </w:rPr>
      </w:pPr>
    </w:p>
    <w:p w:rsidR="00C67B78" w:rsidRPr="00C67B78" w:rsidRDefault="00C67B78" w:rsidP="00C67B78">
      <w:pPr>
        <w:spacing w:after="0"/>
        <w:jc w:val="center"/>
        <w:rPr>
          <w:rFonts w:ascii="GHEA Grapalat" w:eastAsia="Times New Roman" w:hAnsi="GHEA Grapalat" w:cs="Arial"/>
          <w:b/>
          <w:sz w:val="20"/>
          <w:szCs w:val="24"/>
          <w:lang w:val="af-ZA"/>
        </w:rPr>
      </w:pPr>
      <w:r w:rsidRPr="00C67B78">
        <w:rPr>
          <w:rFonts w:ascii="GHEA Grapalat" w:eastAsia="Times New Roman" w:hAnsi="GHEA Grapalat" w:cs="Times New Roman"/>
          <w:b/>
          <w:sz w:val="20"/>
          <w:szCs w:val="24"/>
          <w:lang w:val="af-ZA"/>
        </w:rPr>
        <w:t xml:space="preserve">10. </w:t>
      </w:r>
      <w:r w:rsidRPr="00C67B78">
        <w:rPr>
          <w:rFonts w:ascii="GHEA Grapalat" w:eastAsia="Times New Roman" w:hAnsi="GHEA Grapalat" w:cs="Sylfaen"/>
          <w:b/>
          <w:sz w:val="20"/>
          <w:szCs w:val="24"/>
          <w:lang w:val="af-ZA"/>
        </w:rPr>
        <w:t>ԸՆԹԱՑԱԿԱՐԳԸՉԿԱՅԱՑԱԾՀԱՅՏԱՐԱՐԵԼԸ</w:t>
      </w:r>
    </w:p>
    <w:p w:rsidR="00C67B78" w:rsidRPr="00C67B78" w:rsidRDefault="00C67B78" w:rsidP="00C67B78">
      <w:pPr>
        <w:spacing w:after="0"/>
        <w:jc w:val="center"/>
        <w:rPr>
          <w:rFonts w:ascii="GHEA Grapalat" w:eastAsia="Times New Roman" w:hAnsi="GHEA Grapalat" w:cs="Times New Roman"/>
          <w:b/>
          <w:sz w:val="20"/>
          <w:szCs w:val="24"/>
          <w:lang w:val="af-ZA"/>
        </w:rPr>
      </w:pP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Times New Roman"/>
          <w:sz w:val="20"/>
          <w:szCs w:val="24"/>
          <w:lang w:val="af-ZA"/>
        </w:rPr>
        <w:t>10.</w:t>
      </w:r>
      <w:r w:rsidR="003213F6">
        <w:rPr>
          <w:rFonts w:ascii="GHEA Grapalat" w:eastAsia="Times New Roman" w:hAnsi="GHEA Grapalat" w:cs="Sylfaen"/>
          <w:sz w:val="20"/>
          <w:szCs w:val="24"/>
          <w:lang w:val="af-ZA"/>
        </w:rPr>
        <w:t>1</w:t>
      </w:r>
      <w:r w:rsidRPr="00C67B78">
        <w:rPr>
          <w:rFonts w:ascii="GHEA Grapalat" w:eastAsia="Times New Roman" w:hAnsi="GHEA Grapalat" w:cs="Sylfaen"/>
          <w:sz w:val="20"/>
          <w:szCs w:val="24"/>
        </w:rPr>
        <w:t>Օրենքի</w:t>
      </w:r>
      <w:r w:rsidRPr="00C67B78">
        <w:rPr>
          <w:rFonts w:ascii="GHEA Grapalat" w:eastAsia="Times New Roman" w:hAnsi="GHEA Grapalat" w:cs="Sylfaen"/>
          <w:sz w:val="20"/>
          <w:szCs w:val="24"/>
          <w:lang w:val="af-ZA"/>
        </w:rPr>
        <w:t>37-</w:t>
      </w:r>
      <w:r w:rsidRPr="00C67B78">
        <w:rPr>
          <w:rFonts w:ascii="GHEA Grapalat" w:eastAsia="Times New Roman" w:hAnsi="GHEA Grapalat" w:cs="Sylfaen"/>
          <w:sz w:val="20"/>
          <w:szCs w:val="24"/>
        </w:rPr>
        <w:t>րդհոդվածիհամաձայն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հանձնաժողովըսույնընթացակարգըչկայացածէհայտարարում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եթե</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 </w:t>
      </w:r>
      <w:r w:rsidRPr="00C67B78">
        <w:rPr>
          <w:rFonts w:ascii="GHEA Grapalat" w:eastAsia="Times New Roman" w:hAnsi="GHEA Grapalat" w:cs="Sylfaen"/>
          <w:sz w:val="20"/>
          <w:szCs w:val="24"/>
        </w:rPr>
        <w:t>հայտերիցոչմեկըչիհամապատասխանումհրավերիպայմաններին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af-ZA"/>
        </w:rPr>
        <w:t xml:space="preserve">2) </w:t>
      </w:r>
      <w:r w:rsidRPr="00C67B78">
        <w:rPr>
          <w:rFonts w:ascii="GHEA Grapalat" w:eastAsia="Times New Roman" w:hAnsi="GHEA Grapalat" w:cs="Sylfaen"/>
          <w:sz w:val="20"/>
          <w:szCs w:val="24"/>
        </w:rPr>
        <w:t>դադարումէգոյությունունենալգնմանպահանջը</w:t>
      </w:r>
      <w:r w:rsidRPr="00C67B78">
        <w:rPr>
          <w:rFonts w:ascii="GHEA Grapalat" w:eastAsia="Times New Roman" w:hAnsi="GHEA Grapalat" w:cs="Sylfaen"/>
          <w:sz w:val="20"/>
          <w:szCs w:val="24"/>
          <w:lang w:val="hy-AM"/>
        </w:rPr>
        <w:t>: Ընդ որում պ</w:t>
      </w:r>
      <w:r w:rsidRPr="00C67B78">
        <w:rPr>
          <w:rFonts w:ascii="GHEA Grapalat" w:eastAsia="Times New Roman" w:hAnsi="GHEA Grapalat" w:cs="Sylfaen"/>
          <w:sz w:val="20"/>
          <w:szCs w:val="24"/>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այլպատվիրատուներիդեպքում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ընդհանուրկառավարումնիրականացնողլիազորվածմարմնիղեկավարի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իսկհիմնադրամներիդեպքումհոգաբարձուներիխորհրդիորոշմանհիմանվրա</w:t>
      </w:r>
      <w:r w:rsidRPr="00C67B78">
        <w:rPr>
          <w:rFonts w:ascii="GHEA Grapalat" w:eastAsia="Times New Roman" w:hAnsi="GHEA Grapalat" w:cs="Sylfaen"/>
          <w:sz w:val="20"/>
          <w:szCs w:val="24"/>
          <w:vertAlign w:val="superscript"/>
          <w:lang w:val="en-US"/>
        </w:rPr>
        <w:footnoteReference w:id="11"/>
      </w:r>
      <w:r w:rsidRPr="00C67B78">
        <w:rPr>
          <w:rFonts w:ascii="GHEA Grapalat" w:eastAsia="Times New Roman" w:hAnsi="GHEA Grapalat" w:cs="Sylfaen"/>
          <w:sz w:val="20"/>
          <w:szCs w:val="24"/>
          <w:lang w:val="hy-AM"/>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3) </w:t>
      </w:r>
      <w:r w:rsidRPr="00C67B78">
        <w:rPr>
          <w:rFonts w:ascii="GHEA Grapalat" w:eastAsia="Times New Roman" w:hAnsi="GHEA Grapalat" w:cs="Sylfaen"/>
          <w:sz w:val="20"/>
          <w:szCs w:val="24"/>
          <w:lang w:val="hy-AM"/>
        </w:rPr>
        <w:t>ոչմիհայտչիներկայացվել</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4) </w:t>
      </w:r>
      <w:r w:rsidRPr="00D01764">
        <w:rPr>
          <w:rFonts w:ascii="GHEA Grapalat" w:eastAsia="Times New Roman" w:hAnsi="GHEA Grapalat" w:cs="Sylfaen"/>
          <w:sz w:val="20"/>
          <w:szCs w:val="24"/>
          <w:lang w:val="hy-AM"/>
        </w:rPr>
        <w:t>պայմանագիրչիկնքվում։</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10.2 Գ</w:t>
      </w:r>
      <w:r w:rsidRPr="00D01764">
        <w:rPr>
          <w:rFonts w:ascii="GHEA Grapalat" w:eastAsia="Times New Roman" w:hAnsi="GHEA Grapalat" w:cs="Sylfaen"/>
          <w:sz w:val="20"/>
          <w:szCs w:val="24"/>
          <w:lang w:val="hy-AM"/>
        </w:rPr>
        <w:t>նմանընթացակարգըչկայացածհայտարարվելունհաջորդողաշխատանքայինօրվաընթացքում</w:t>
      </w:r>
      <w:r w:rsidRPr="00C67B78">
        <w:rPr>
          <w:rFonts w:ascii="GHEA Grapalat" w:eastAsia="Times New Roman" w:hAnsi="GHEA Grapalat" w:cs="Sylfaen"/>
          <w:sz w:val="20"/>
          <w:szCs w:val="24"/>
          <w:lang w:val="af-ZA"/>
        </w:rPr>
        <w:t>, պ</w:t>
      </w:r>
      <w:r w:rsidRPr="00D01764">
        <w:rPr>
          <w:rFonts w:ascii="GHEA Grapalat" w:eastAsia="Times New Roman" w:hAnsi="GHEA Grapalat" w:cs="Sylfaen"/>
          <w:sz w:val="20"/>
          <w:szCs w:val="24"/>
          <w:lang w:val="hy-AM"/>
        </w:rPr>
        <w:t>ատվիրատուն</w:t>
      </w:r>
      <w:r w:rsidRPr="00C67B78">
        <w:rPr>
          <w:rFonts w:ascii="GHEA Grapalat" w:eastAsia="Times New Roman" w:hAnsi="GHEA Grapalat" w:cs="Sylfaen"/>
          <w:sz w:val="20"/>
          <w:szCs w:val="24"/>
          <w:lang w:val="af-ZA"/>
        </w:rPr>
        <w:t xml:space="preserve"> տեղեկագրում հրապարակում է </w:t>
      </w:r>
      <w:r w:rsidRPr="00D01764">
        <w:rPr>
          <w:rFonts w:ascii="GHEA Grapalat" w:eastAsia="Times New Roman" w:hAnsi="GHEA Grapalat" w:cs="Sylfaen"/>
          <w:sz w:val="20"/>
          <w:szCs w:val="24"/>
          <w:lang w:val="hy-AM"/>
        </w:rPr>
        <w:t>հայտարարություն</w:t>
      </w:r>
      <w:r w:rsidRPr="00C67B78">
        <w:rPr>
          <w:rFonts w:ascii="GHEA Grapalat" w:eastAsia="Times New Roman" w:hAnsi="GHEA Grapalat" w:cs="Sylfaen"/>
          <w:sz w:val="20"/>
          <w:szCs w:val="24"/>
          <w:lang w:val="af-ZA"/>
        </w:rPr>
        <w:t xml:space="preserve">, </w:t>
      </w:r>
      <w:r w:rsidRPr="00D01764">
        <w:rPr>
          <w:rFonts w:ascii="GHEA Grapalat" w:eastAsia="Times New Roman" w:hAnsi="GHEA Grapalat" w:cs="Sylfaen"/>
          <w:sz w:val="20"/>
          <w:szCs w:val="24"/>
          <w:lang w:val="hy-AM"/>
        </w:rPr>
        <w:t>որումնշվումէգնմանընթացակարգըչկայացածհայտարարվելուհիմնավորումը։</w:t>
      </w:r>
    </w:p>
    <w:p w:rsidR="00C67B78" w:rsidRPr="00C67B78" w:rsidRDefault="00C67B78" w:rsidP="00C67B78">
      <w:pPr>
        <w:spacing w:after="0"/>
        <w:ind w:firstLine="567"/>
        <w:jc w:val="both"/>
        <w:rPr>
          <w:rFonts w:ascii="GHEA Grapalat" w:eastAsia="Times New Roman" w:hAnsi="GHEA Grapalat" w:cs="Sylfaen"/>
          <w:sz w:val="20"/>
          <w:szCs w:val="24"/>
          <w:lang w:val="af-ZA"/>
        </w:rPr>
      </w:pPr>
    </w:p>
    <w:p w:rsidR="00C67B78" w:rsidRPr="00C67B78" w:rsidRDefault="00C67B78" w:rsidP="00C67B78">
      <w:pPr>
        <w:spacing w:after="0"/>
        <w:ind w:firstLine="720"/>
        <w:jc w:val="both"/>
        <w:rPr>
          <w:rFonts w:ascii="GHEA Grapalat" w:eastAsia="Times New Roman" w:hAnsi="GHEA Grapalat" w:cs="Times New Roman"/>
          <w:sz w:val="18"/>
          <w:szCs w:val="18"/>
          <w:u w:val="single"/>
          <w:lang w:val="af-ZA"/>
        </w:rPr>
      </w:pPr>
    </w:p>
    <w:p w:rsidR="00C67B78" w:rsidRPr="00C67B78" w:rsidRDefault="00C67B78" w:rsidP="00C67B78">
      <w:pPr>
        <w:spacing w:after="0"/>
        <w:jc w:val="center"/>
        <w:rPr>
          <w:rFonts w:ascii="GHEA Grapalat" w:eastAsia="Times New Roman" w:hAnsi="GHEA Grapalat" w:cs="Times New Roman"/>
          <w:b/>
          <w:sz w:val="20"/>
          <w:szCs w:val="24"/>
          <w:lang w:val="af-ZA"/>
        </w:rPr>
      </w:pPr>
      <w:r w:rsidRPr="00C67B78">
        <w:rPr>
          <w:rFonts w:ascii="GHEA Grapalat" w:eastAsia="Times New Roman" w:hAnsi="GHEA Grapalat" w:cs="Times New Roman"/>
          <w:b/>
          <w:sz w:val="20"/>
          <w:szCs w:val="24"/>
          <w:lang w:val="af-ZA"/>
        </w:rPr>
        <w:t xml:space="preserve">11. ԳՆՄԱՆ ԳՈՐԾԸՆԹԱՑԻ ՀԵՏ ԿԱՊՎԱԾ ԳՈՐԾՈՂՈՒԹՅՈՒՆՆԵՐԸ ԵՎ (ԿԱՄ) </w:t>
      </w:r>
    </w:p>
    <w:p w:rsidR="00C67B78" w:rsidRPr="00C67B78" w:rsidRDefault="00C67B78" w:rsidP="00C67B78">
      <w:pPr>
        <w:spacing w:after="0"/>
        <w:jc w:val="center"/>
        <w:rPr>
          <w:rFonts w:ascii="GHEA Grapalat" w:eastAsia="Times New Roman" w:hAnsi="GHEA Grapalat" w:cs="Times New Roman"/>
          <w:b/>
          <w:sz w:val="20"/>
          <w:szCs w:val="24"/>
          <w:lang w:val="af-ZA"/>
        </w:rPr>
      </w:pPr>
      <w:r w:rsidRPr="00C67B78">
        <w:rPr>
          <w:rFonts w:ascii="GHEA Grapalat" w:eastAsia="Times New Roman" w:hAnsi="GHEA Grapalat" w:cs="Times New Roman"/>
          <w:b/>
          <w:sz w:val="20"/>
          <w:szCs w:val="24"/>
          <w:lang w:val="af-ZA"/>
        </w:rPr>
        <w:t xml:space="preserve">ԸՆԴՈՒՆՎԱԾ ՈՐՈՇՈՒՄՆԵՐԸ ԲՈՂՈՔԱՐԿԵԼՈՒ ՄԱՍՆԱԿՑԻ </w:t>
      </w:r>
    </w:p>
    <w:p w:rsidR="00C67B78" w:rsidRPr="00C67B78" w:rsidRDefault="00C67B78" w:rsidP="00C67B78">
      <w:pPr>
        <w:spacing w:after="0"/>
        <w:jc w:val="center"/>
        <w:rPr>
          <w:rFonts w:ascii="GHEA Grapalat" w:eastAsia="Times New Roman" w:hAnsi="GHEA Grapalat" w:cs="Times New Roman"/>
          <w:b/>
          <w:sz w:val="20"/>
          <w:szCs w:val="24"/>
          <w:lang w:val="af-ZA"/>
        </w:rPr>
      </w:pPr>
      <w:r w:rsidRPr="00C67B78">
        <w:rPr>
          <w:rFonts w:ascii="GHEA Grapalat" w:eastAsia="Times New Roman" w:hAnsi="GHEA Grapalat" w:cs="Times New Roman"/>
          <w:b/>
          <w:sz w:val="20"/>
          <w:szCs w:val="24"/>
          <w:lang w:val="af-ZA"/>
        </w:rPr>
        <w:t>ԻՐԱՎՈՒՆՔԸ ԵՎ ԿԱՐԳԸ</w:t>
      </w:r>
    </w:p>
    <w:p w:rsidR="00C67B78" w:rsidRPr="00C67B78" w:rsidRDefault="00C67B78" w:rsidP="00C67B78">
      <w:pPr>
        <w:spacing w:after="0"/>
        <w:jc w:val="center"/>
        <w:rPr>
          <w:rFonts w:ascii="GHEA Grapalat" w:eastAsia="Times New Roman" w:hAnsi="GHEA Grapalat" w:cs="Times New Roman"/>
          <w:b/>
          <w:sz w:val="20"/>
          <w:szCs w:val="24"/>
          <w:lang w:val="af-ZA"/>
        </w:rPr>
      </w:pP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11.1</w:t>
      </w:r>
      <w:r w:rsidRPr="00C67B78">
        <w:rPr>
          <w:rFonts w:ascii="GHEA Grapalat" w:eastAsia="Times New Roman" w:hAnsi="GHEA Grapalat" w:cs="Sylfaen"/>
          <w:sz w:val="20"/>
          <w:szCs w:val="24"/>
        </w:rPr>
        <w:t>Յուրաքանչյուրանձիրավունքունիբողոքարկելու</w:t>
      </w:r>
      <w:r w:rsidRPr="00C67B78">
        <w:rPr>
          <w:rFonts w:ascii="GHEA Grapalat" w:eastAsia="Times New Roman" w:hAnsi="GHEA Grapalat" w:cs="Sylfaen"/>
          <w:sz w:val="20"/>
          <w:szCs w:val="24"/>
          <w:lang w:val="af-ZA"/>
        </w:rPr>
        <w:t xml:space="preserve"> պ</w:t>
      </w:r>
      <w:r w:rsidRPr="00C67B78">
        <w:rPr>
          <w:rFonts w:ascii="GHEA Grapalat" w:eastAsia="Times New Roman" w:hAnsi="GHEA Grapalat" w:cs="Sylfaen"/>
          <w:sz w:val="20"/>
          <w:szCs w:val="24"/>
        </w:rPr>
        <w:t>ատվիրատուի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հանձնաժողովիևգնումներիբողոքարկմանխորհրդիգործողությունները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անգործությունը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ևորոշումները։</w:t>
      </w:r>
    </w:p>
    <w:p w:rsidR="00C67B78" w:rsidRPr="00C67B78" w:rsidRDefault="003213F6" w:rsidP="00C67B78">
      <w:pPr>
        <w:spacing w:after="0" w:line="240" w:lineRule="auto"/>
        <w:ind w:firstLine="567"/>
        <w:jc w:val="both"/>
        <w:rPr>
          <w:rFonts w:ascii="GHEA Grapalat" w:eastAsia="Times New Roman" w:hAnsi="GHEA Grapalat" w:cs="Sylfaen"/>
          <w:sz w:val="20"/>
          <w:szCs w:val="24"/>
          <w:lang w:val="af-ZA"/>
        </w:rPr>
      </w:pPr>
      <w:r>
        <w:rPr>
          <w:rFonts w:ascii="GHEA Grapalat" w:eastAsia="Times New Roman" w:hAnsi="GHEA Grapalat" w:cs="Sylfaen"/>
          <w:sz w:val="20"/>
          <w:szCs w:val="24"/>
          <w:lang w:val="af-ZA"/>
        </w:rPr>
        <w:t>11.2</w:t>
      </w:r>
      <w:r w:rsidR="00C67B78" w:rsidRPr="00C67B78">
        <w:rPr>
          <w:rFonts w:ascii="GHEA Grapalat" w:eastAsia="Times New Roman" w:hAnsi="GHEA Grapalat" w:cs="Sylfaen"/>
          <w:sz w:val="20"/>
          <w:szCs w:val="24"/>
        </w:rPr>
        <w:t>Գնումների</w:t>
      </w:r>
      <w:r w:rsidR="00C67B78" w:rsidRPr="00C67B78">
        <w:rPr>
          <w:rFonts w:ascii="GHEA Grapalat" w:eastAsia="Times New Roman" w:hAnsi="GHEA Grapalat" w:cs="Sylfaen"/>
          <w:sz w:val="20"/>
          <w:szCs w:val="24"/>
          <w:lang w:val="af-ZA"/>
        </w:rPr>
        <w:t xml:space="preserve">, </w:t>
      </w:r>
      <w:r w:rsidR="00C67B78" w:rsidRPr="00C67B78">
        <w:rPr>
          <w:rFonts w:ascii="GHEA Grapalat" w:eastAsia="Times New Roman" w:hAnsi="GHEA Grapalat" w:cs="Sylfaen"/>
          <w:sz w:val="20"/>
          <w:szCs w:val="24"/>
        </w:rPr>
        <w:t>այդթվումբողոքի</w:t>
      </w:r>
      <w:r w:rsidR="00C67B78" w:rsidRPr="00C67B78">
        <w:rPr>
          <w:rFonts w:ascii="GHEA Grapalat" w:eastAsia="Times New Roman" w:hAnsi="GHEA Grapalat" w:cs="Sylfaen"/>
          <w:sz w:val="20"/>
          <w:szCs w:val="24"/>
          <w:lang w:val="en-US"/>
        </w:rPr>
        <w:t>քննման</w:t>
      </w:r>
      <w:r w:rsidR="00C67B78" w:rsidRPr="00C67B78">
        <w:rPr>
          <w:rFonts w:ascii="GHEA Grapalat" w:eastAsia="Times New Roman" w:hAnsi="GHEA Grapalat" w:cs="Sylfaen"/>
          <w:sz w:val="20"/>
          <w:szCs w:val="24"/>
        </w:rPr>
        <w:t>հետկապվածհարաբերություններըվարչականհարաբերություններչենևդրանքկարգավորվումենՀայաստանիՀանարապետությանքաղաքացիաիրավականհարաբերություններըկարգավորողօրենսդրությամբ։</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11.3  </w:t>
      </w:r>
      <w:r w:rsidRPr="00C67B78">
        <w:rPr>
          <w:rFonts w:ascii="GHEA Grapalat" w:eastAsia="Times New Roman" w:hAnsi="GHEA Grapalat" w:cs="Sylfaen"/>
          <w:sz w:val="20"/>
          <w:szCs w:val="24"/>
        </w:rPr>
        <w:t>ՅուրաքանչյուրանձիրավունքունիՕրենքիհամաձայն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 </w:t>
      </w:r>
      <w:r w:rsidRPr="00C67B78">
        <w:rPr>
          <w:rFonts w:ascii="GHEA Grapalat" w:eastAsia="Times New Roman" w:hAnsi="GHEA Grapalat" w:cs="Sylfaen"/>
          <w:sz w:val="20"/>
          <w:szCs w:val="24"/>
        </w:rPr>
        <w:t>նախքանպայմանագրիկնքումըբողոքարկելու</w:t>
      </w:r>
      <w:r w:rsidRPr="00C67B78">
        <w:rPr>
          <w:rFonts w:ascii="GHEA Grapalat" w:eastAsia="Times New Roman" w:hAnsi="GHEA Grapalat" w:cs="Sylfaen"/>
          <w:sz w:val="20"/>
          <w:szCs w:val="24"/>
          <w:lang w:val="af-ZA"/>
        </w:rPr>
        <w:t xml:space="preserve"> պ</w:t>
      </w:r>
      <w:r w:rsidRPr="00C67B78">
        <w:rPr>
          <w:rFonts w:ascii="GHEA Grapalat" w:eastAsia="Times New Roman" w:hAnsi="GHEA Grapalat" w:cs="Sylfaen"/>
          <w:sz w:val="20"/>
          <w:szCs w:val="24"/>
        </w:rPr>
        <w:t>ատվիրատուիևհանձնաժողովիգործողությունները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անգործությունը</w:t>
      </w:r>
      <w:r w:rsidRPr="00C67B78">
        <w:rPr>
          <w:rFonts w:ascii="GHEA Grapalat" w:eastAsia="Times New Roman" w:hAnsi="GHEA Grapalat" w:cs="Sylfaen"/>
          <w:sz w:val="20"/>
          <w:szCs w:val="24"/>
          <w:lang w:val="af-ZA"/>
        </w:rPr>
        <w:t xml:space="preserve">) և </w:t>
      </w:r>
      <w:r w:rsidRPr="00C67B78">
        <w:rPr>
          <w:rFonts w:ascii="GHEA Grapalat" w:eastAsia="Times New Roman" w:hAnsi="GHEA Grapalat" w:cs="Sylfaen"/>
          <w:sz w:val="20"/>
          <w:szCs w:val="24"/>
        </w:rPr>
        <w:t>որոշումներըգնումներիբողոքարկմանխորհրդին</w:t>
      </w:r>
      <w:r w:rsidRPr="00C67B78">
        <w:rPr>
          <w:rFonts w:ascii="GHEA Grapalat" w:eastAsia="Times New Roman" w:hAnsi="GHEA Grapalat" w:cs="Sylfaen"/>
          <w:sz w:val="20"/>
          <w:szCs w:val="24"/>
          <w:lang w:val="af-ZA"/>
        </w:rPr>
        <w:t xml:space="preserve">` գրավոր </w:t>
      </w:r>
      <w:r w:rsidRPr="00C67B78">
        <w:rPr>
          <w:rFonts w:ascii="GHEA Grapalat" w:eastAsia="Times New Roman" w:hAnsi="GHEA Grapalat" w:cs="Sylfaen"/>
          <w:sz w:val="20"/>
          <w:szCs w:val="24"/>
        </w:rPr>
        <w:t>դիմումներկայացնելով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աշխատանքայինօրերինևժամերին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ք</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Երևան</w:t>
      </w:r>
      <w:r w:rsidRPr="00C67B78">
        <w:rPr>
          <w:rFonts w:ascii="GHEA Grapalat" w:eastAsia="Times New Roman" w:hAnsi="GHEA Grapalat" w:cs="Sylfaen"/>
          <w:sz w:val="20"/>
          <w:szCs w:val="24"/>
          <w:lang w:val="af-ZA"/>
        </w:rPr>
        <w:t xml:space="preserve">, Մելիք-Ադամյան փող. 1 </w:t>
      </w:r>
      <w:r w:rsidRPr="00C67B78">
        <w:rPr>
          <w:rFonts w:ascii="GHEA Grapalat" w:eastAsia="Times New Roman" w:hAnsi="GHEA Grapalat" w:cs="Sylfaen"/>
          <w:sz w:val="20"/>
          <w:szCs w:val="24"/>
        </w:rPr>
        <w:t>հասցեով</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2) </w:t>
      </w:r>
      <w:r w:rsidRPr="00C67B78">
        <w:rPr>
          <w:rFonts w:ascii="GHEA Grapalat" w:eastAsia="Times New Roman" w:hAnsi="GHEA Grapalat" w:cs="Sylfaen"/>
          <w:sz w:val="20"/>
          <w:szCs w:val="24"/>
        </w:rPr>
        <w:t>դատականկարգովբողոքարկելուգնումներիբողոքարկմանխորհրդի</w:t>
      </w:r>
      <w:r w:rsidRPr="00C67B78">
        <w:rPr>
          <w:rFonts w:ascii="GHEA Grapalat" w:eastAsia="Times New Roman" w:hAnsi="GHEA Grapalat" w:cs="Sylfaen"/>
          <w:sz w:val="20"/>
          <w:szCs w:val="24"/>
          <w:lang w:val="af-ZA"/>
        </w:rPr>
        <w:t>, պ</w:t>
      </w:r>
      <w:r w:rsidRPr="00C67B78">
        <w:rPr>
          <w:rFonts w:ascii="GHEA Grapalat" w:eastAsia="Times New Roman" w:hAnsi="GHEA Grapalat" w:cs="Sylfaen"/>
          <w:sz w:val="20"/>
          <w:szCs w:val="24"/>
        </w:rPr>
        <w:t>ատվիրատուիևհանձնաժողովիգործողությունները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անգործությունը</w:t>
      </w:r>
      <w:r w:rsidRPr="00C67B78">
        <w:rPr>
          <w:rFonts w:ascii="GHEA Grapalat" w:eastAsia="Times New Roman" w:hAnsi="GHEA Grapalat" w:cs="Sylfaen"/>
          <w:sz w:val="20"/>
          <w:szCs w:val="24"/>
          <w:lang w:val="af-ZA"/>
        </w:rPr>
        <w:t xml:space="preserve">) և </w:t>
      </w:r>
      <w:r w:rsidRPr="00C67B78">
        <w:rPr>
          <w:rFonts w:ascii="GHEA Grapalat" w:eastAsia="Times New Roman" w:hAnsi="GHEA Grapalat" w:cs="Sylfaen"/>
          <w:sz w:val="20"/>
          <w:szCs w:val="24"/>
        </w:rPr>
        <w:t>որոշումները։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11.4  </w:t>
      </w:r>
      <w:r w:rsidRPr="00C67B78">
        <w:rPr>
          <w:rFonts w:ascii="GHEA Grapalat" w:eastAsia="Times New Roman" w:hAnsi="GHEA Grapalat" w:cs="Sylfaen"/>
          <w:sz w:val="20"/>
          <w:szCs w:val="24"/>
        </w:rPr>
        <w:t>Եթեբողոքըներկայացրածանձըբողոքարկումէ</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 </w:t>
      </w:r>
      <w:r w:rsidRPr="00C67B78">
        <w:rPr>
          <w:rFonts w:ascii="GHEA Grapalat" w:eastAsia="Times New Roman" w:hAnsi="GHEA Grapalat" w:cs="Sylfaen"/>
          <w:sz w:val="20"/>
          <w:szCs w:val="24"/>
        </w:rPr>
        <w:t>պայմանագիրկնքելուորոշումը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ապա</w:t>
      </w:r>
      <w:r w:rsidRPr="00C67B78">
        <w:rPr>
          <w:rFonts w:ascii="GHEA Grapalat" w:eastAsia="Times New Roman" w:hAnsi="GHEA Grapalat" w:cs="Sylfaen"/>
          <w:sz w:val="20"/>
          <w:szCs w:val="24"/>
          <w:lang w:val="en-US"/>
        </w:rPr>
        <w:t>գնումներիբողոքարկմանխորհուրդբողոքը</w:t>
      </w:r>
      <w:r w:rsidRPr="00C67B78">
        <w:rPr>
          <w:rFonts w:ascii="GHEA Grapalat" w:eastAsia="Times New Roman" w:hAnsi="GHEA Grapalat" w:cs="Sylfaen"/>
          <w:sz w:val="20"/>
          <w:szCs w:val="24"/>
        </w:rPr>
        <w:t>ներկայաց</w:t>
      </w:r>
      <w:r w:rsidRPr="00C67B78">
        <w:rPr>
          <w:rFonts w:ascii="GHEA Grapalat" w:eastAsia="Times New Roman" w:hAnsi="GHEA Grapalat" w:cs="Sylfaen"/>
          <w:sz w:val="20"/>
          <w:szCs w:val="24"/>
          <w:lang w:val="en-US"/>
        </w:rPr>
        <w:t>ն</w:t>
      </w:r>
      <w:r w:rsidRPr="00C67B78">
        <w:rPr>
          <w:rFonts w:ascii="GHEA Grapalat" w:eastAsia="Times New Roman" w:hAnsi="GHEA Grapalat" w:cs="Sylfaen"/>
          <w:sz w:val="20"/>
          <w:szCs w:val="24"/>
        </w:rPr>
        <w:t>ումէսույնհրավերի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lang w:val="en-US"/>
        </w:rPr>
        <w:t>ինմասի</w:t>
      </w:r>
      <w:r w:rsidRPr="00C67B78">
        <w:rPr>
          <w:rFonts w:ascii="GHEA Grapalat" w:eastAsia="Times New Roman" w:hAnsi="GHEA Grapalat" w:cs="Sylfaen"/>
          <w:sz w:val="20"/>
          <w:szCs w:val="24"/>
          <w:lang w:val="af-ZA"/>
        </w:rPr>
        <w:t xml:space="preserve"> 7.26-</w:t>
      </w:r>
      <w:r w:rsidRPr="00C67B78">
        <w:rPr>
          <w:rFonts w:ascii="GHEA Grapalat" w:eastAsia="Times New Roman" w:hAnsi="GHEA Grapalat" w:cs="Sylfaen"/>
          <w:sz w:val="20"/>
          <w:szCs w:val="24"/>
        </w:rPr>
        <w:t>րդկետովնախատեսվածանգործությանժամանակահատվածում</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2) </w:t>
      </w:r>
      <w:r w:rsidRPr="00C67B78">
        <w:rPr>
          <w:rFonts w:ascii="GHEA Grapalat" w:eastAsia="Times New Roman" w:hAnsi="GHEA Grapalat" w:cs="Sylfaen"/>
          <w:sz w:val="20"/>
          <w:szCs w:val="24"/>
        </w:rPr>
        <w:t>գնմանառարկայիբնութագրերըկամհրավերիպահանջները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ապա</w:t>
      </w:r>
      <w:r w:rsidRPr="00C67B78">
        <w:rPr>
          <w:rFonts w:ascii="GHEA Grapalat" w:eastAsia="Times New Roman" w:hAnsi="GHEA Grapalat" w:cs="Sylfaen"/>
          <w:sz w:val="20"/>
          <w:szCs w:val="24"/>
          <w:lang w:val="en-US"/>
        </w:rPr>
        <w:t>գնումներիբողոքարկմանխորհուրդբողոքը</w:t>
      </w:r>
      <w:r w:rsidRPr="00C67B78">
        <w:rPr>
          <w:rFonts w:ascii="GHEA Grapalat" w:eastAsia="Times New Roman" w:hAnsi="GHEA Grapalat" w:cs="Sylfaen"/>
          <w:sz w:val="20"/>
          <w:szCs w:val="24"/>
        </w:rPr>
        <w:t>ներկայաց</w:t>
      </w:r>
      <w:r w:rsidRPr="00C67B78">
        <w:rPr>
          <w:rFonts w:ascii="GHEA Grapalat" w:eastAsia="Times New Roman" w:hAnsi="GHEA Grapalat" w:cs="Sylfaen"/>
          <w:sz w:val="20"/>
          <w:szCs w:val="24"/>
          <w:lang w:val="en-US"/>
        </w:rPr>
        <w:t>ն</w:t>
      </w:r>
      <w:r w:rsidRPr="00C67B78">
        <w:rPr>
          <w:rFonts w:ascii="GHEA Grapalat" w:eastAsia="Times New Roman" w:hAnsi="GHEA Grapalat" w:cs="Sylfaen"/>
          <w:sz w:val="20"/>
          <w:szCs w:val="24"/>
        </w:rPr>
        <w:t>ումէմինչևհայտերիներկայացմանվերջնաժամկետը</w:t>
      </w:r>
      <w:r w:rsidRPr="00C67B78">
        <w:rPr>
          <w:rFonts w:ascii="GHEA Grapalat" w:eastAsia="Times New Roman" w:hAnsi="GHEA Grapalat" w:cs="Sylfaen"/>
          <w:sz w:val="20"/>
          <w:szCs w:val="24"/>
          <w:lang w:val="en-US"/>
        </w:rPr>
        <w:t>լրանալը</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11.5 Գնումների բողոքարկման </w:t>
      </w:r>
      <w:r w:rsidRPr="00C67B78">
        <w:rPr>
          <w:rFonts w:ascii="GHEA Grapalat" w:eastAsia="Times New Roman" w:hAnsi="GHEA Grapalat" w:cs="Sylfaen"/>
          <w:sz w:val="20"/>
          <w:szCs w:val="24"/>
          <w:lang w:val="en-US"/>
        </w:rPr>
        <w:t>խ</w:t>
      </w:r>
      <w:r w:rsidRPr="00C67B78">
        <w:rPr>
          <w:rFonts w:ascii="GHEA Grapalat" w:eastAsia="Times New Roman" w:hAnsi="GHEA Grapalat" w:cs="Sylfaen"/>
          <w:sz w:val="20"/>
          <w:szCs w:val="24"/>
        </w:rPr>
        <w:t>որհրդինբողոքըներկայացվումէգրավոր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ստորագրված</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դրանումներառելով</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 </w:t>
      </w:r>
      <w:r w:rsidRPr="00C67B78">
        <w:rPr>
          <w:rFonts w:ascii="GHEA Grapalat" w:eastAsia="Times New Roman" w:hAnsi="GHEA Grapalat" w:cs="Sylfaen"/>
          <w:sz w:val="20"/>
          <w:szCs w:val="24"/>
        </w:rPr>
        <w:t>բողոքըներկայացրածանձիանվանումը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անունը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ազգանունը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անձըհաստատողփաստաթղթիպատճենը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ևհասցեն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2) պ</w:t>
      </w:r>
      <w:r w:rsidRPr="00C67B78">
        <w:rPr>
          <w:rFonts w:ascii="GHEA Grapalat" w:eastAsia="Times New Roman" w:hAnsi="GHEA Grapalat" w:cs="Sylfaen"/>
          <w:sz w:val="20"/>
          <w:szCs w:val="24"/>
        </w:rPr>
        <w:t>ատվիրատուիանվանումըևհասցեն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3) </w:t>
      </w:r>
      <w:r w:rsidRPr="00C67B78">
        <w:rPr>
          <w:rFonts w:ascii="GHEA Grapalat" w:eastAsia="Times New Roman" w:hAnsi="GHEA Grapalat" w:cs="Sylfaen"/>
          <w:sz w:val="20"/>
          <w:szCs w:val="24"/>
        </w:rPr>
        <w:t>բողոքարկվողգնմանընթացակարգիծածկագիրըևառարկան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4) </w:t>
      </w:r>
      <w:r w:rsidRPr="00C67B78">
        <w:rPr>
          <w:rFonts w:ascii="GHEA Grapalat" w:eastAsia="Times New Roman" w:hAnsi="GHEA Grapalat" w:cs="Sylfaen"/>
          <w:sz w:val="20"/>
          <w:szCs w:val="24"/>
        </w:rPr>
        <w:t>վեճիառարկանևբողոքըներկայացրածանձիպահանջը</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5) </w:t>
      </w:r>
      <w:r w:rsidRPr="00C67B78">
        <w:rPr>
          <w:rFonts w:ascii="GHEA Grapalat" w:eastAsia="Times New Roman" w:hAnsi="GHEA Grapalat" w:cs="Sylfaen"/>
          <w:sz w:val="20"/>
          <w:szCs w:val="24"/>
        </w:rPr>
        <w:t>բողոքիփաստացիևիրավականհիմքերը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ապացույցները</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lang w:val="af-ZA" w:eastAsia="ru-RU"/>
        </w:rPr>
      </w:pPr>
      <w:r w:rsidRPr="00C67B78">
        <w:rPr>
          <w:rFonts w:ascii="GHEA Grapalat" w:eastAsia="Times New Roman" w:hAnsi="GHEA Grapalat" w:cs="Sylfaen"/>
          <w:sz w:val="20"/>
          <w:szCs w:val="24"/>
          <w:lang w:val="af-ZA"/>
        </w:rPr>
        <w:t xml:space="preserve">6) </w:t>
      </w:r>
      <w:r w:rsidRPr="00C67B78">
        <w:rPr>
          <w:rFonts w:ascii="GHEA Grapalat" w:eastAsia="Times New Roman" w:hAnsi="GHEA Grapalat" w:cs="Sylfaen"/>
          <w:sz w:val="20"/>
          <w:szCs w:val="24"/>
        </w:rPr>
        <w:t>բողոքարկմանվճարըկատարածլինելըհիմնավորողփաստաթղթիպատճենը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Ը</w:t>
      </w:r>
      <w:r w:rsidRPr="00C67B78">
        <w:rPr>
          <w:rFonts w:ascii="GHEA Grapalat" w:eastAsia="Times New Roman" w:hAnsi="GHEA Grapalat" w:cs="Sylfaen"/>
          <w:sz w:val="20"/>
          <w:szCs w:val="24"/>
        </w:rPr>
        <w:t>նդորում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բողոքարկմանվճարիչափըկազմումէ</w:t>
      </w:r>
      <w:r w:rsidRPr="00C67B78">
        <w:rPr>
          <w:rFonts w:ascii="GHEA Grapalat" w:eastAsia="Times New Roman" w:hAnsi="GHEA Grapalat" w:cs="Sylfaen"/>
          <w:sz w:val="20"/>
          <w:szCs w:val="24"/>
          <w:lang w:val="af-ZA"/>
        </w:rPr>
        <w:t xml:space="preserve"> 30 </w:t>
      </w:r>
      <w:r w:rsidRPr="00C67B78">
        <w:rPr>
          <w:rFonts w:ascii="GHEA Grapalat" w:eastAsia="Times New Roman" w:hAnsi="GHEA Grapalat" w:cs="Sylfaen"/>
          <w:sz w:val="20"/>
          <w:szCs w:val="24"/>
        </w:rPr>
        <w:t>հազար</w:t>
      </w:r>
      <w:r w:rsidRPr="00C67B78">
        <w:rPr>
          <w:rFonts w:ascii="GHEA Grapalat" w:eastAsia="Times New Roman" w:hAnsi="GHEA Grapalat" w:cs="Sylfaen"/>
          <w:sz w:val="20"/>
          <w:szCs w:val="24"/>
          <w:lang w:val="af-ZA"/>
        </w:rPr>
        <w:t xml:space="preserve"> ՀՀ </w:t>
      </w:r>
      <w:r w:rsidRPr="00C67B78">
        <w:rPr>
          <w:rFonts w:ascii="GHEA Grapalat" w:eastAsia="Times New Roman" w:hAnsi="GHEA Grapalat" w:cs="Sylfaen"/>
          <w:sz w:val="20"/>
          <w:szCs w:val="24"/>
        </w:rPr>
        <w:t>դրամ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որըվճարվումէՀՀպետականբյուջե</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lastRenderedPageBreak/>
        <w:t>այդնպատակովլիազորվածմարմնիանվամբբացված</w:t>
      </w:r>
      <w:r w:rsidRPr="00C67B78">
        <w:rPr>
          <w:rFonts w:ascii="GHEA Grapalat" w:eastAsia="Times New Roman" w:hAnsi="GHEA Grapalat" w:cs="Times New Roman"/>
          <w:sz w:val="24"/>
          <w:szCs w:val="24"/>
          <w:lang w:val="af-ZA"/>
        </w:rPr>
        <w:t>«</w:t>
      </w:r>
      <w:r w:rsidRPr="00C67B78">
        <w:rPr>
          <w:rFonts w:ascii="GHEA Grapalat" w:eastAsia="Times New Roman" w:hAnsi="GHEA Grapalat" w:cs="Sylfaen"/>
          <w:sz w:val="20"/>
          <w:szCs w:val="24"/>
          <w:lang w:val="af-ZA"/>
        </w:rPr>
        <w:t>900008000482</w:t>
      </w:r>
      <w:r w:rsidRPr="00C67B78">
        <w:rPr>
          <w:rFonts w:ascii="GHEA Grapalat" w:eastAsia="Times New Roman" w:hAnsi="GHEA Grapalat" w:cs="Times New Roman"/>
          <w:sz w:val="24"/>
          <w:szCs w:val="24"/>
          <w:lang w:val="af-ZA"/>
        </w:rPr>
        <w:t>»</w:t>
      </w:r>
      <w:r w:rsidRPr="00C67B78">
        <w:rPr>
          <w:rFonts w:ascii="GHEA Grapalat" w:eastAsia="Times New Roman" w:hAnsi="GHEA Grapalat" w:cs="Sylfaen"/>
          <w:sz w:val="20"/>
          <w:szCs w:val="24"/>
        </w:rPr>
        <w:t>գանձապետականհաշվին</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7) </w:t>
      </w:r>
      <w:r w:rsidRPr="00C67B78">
        <w:rPr>
          <w:rFonts w:ascii="GHEA Grapalat" w:eastAsia="Times New Roman" w:hAnsi="GHEA Grapalat" w:cs="Sylfaen"/>
          <w:sz w:val="20"/>
          <w:szCs w:val="24"/>
        </w:rPr>
        <w:t>այնբանկիանվանումըևհաշվեհամարը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որի</w:t>
      </w:r>
      <w:r w:rsidRPr="00C67B78">
        <w:rPr>
          <w:rFonts w:ascii="GHEA Grapalat" w:eastAsia="Times New Roman" w:hAnsi="GHEA Grapalat" w:cs="Sylfaen"/>
          <w:sz w:val="20"/>
          <w:szCs w:val="24"/>
          <w:lang w:val="en-US"/>
        </w:rPr>
        <w:t>ն</w:t>
      </w:r>
      <w:r w:rsidRPr="00C67B78">
        <w:rPr>
          <w:rFonts w:ascii="GHEA Grapalat" w:eastAsia="Times New Roman" w:hAnsi="GHEA Grapalat" w:cs="Sylfaen"/>
          <w:sz w:val="20"/>
          <w:szCs w:val="24"/>
        </w:rPr>
        <w:t>բողոքըբավարարվելուդեպքումպետքէ</w:t>
      </w:r>
      <w:r w:rsidRPr="00C67B78">
        <w:rPr>
          <w:rFonts w:ascii="GHEA Grapalat" w:eastAsia="Times New Roman" w:hAnsi="GHEA Grapalat" w:cs="Sylfaen"/>
          <w:sz w:val="20"/>
          <w:szCs w:val="24"/>
          <w:lang w:val="en-US"/>
        </w:rPr>
        <w:t>հետ</w:t>
      </w:r>
      <w:r w:rsidRPr="00C67B78">
        <w:rPr>
          <w:rFonts w:ascii="GHEA Grapalat" w:eastAsia="Times New Roman" w:hAnsi="GHEA Grapalat" w:cs="Sylfaen"/>
          <w:sz w:val="20"/>
          <w:szCs w:val="24"/>
        </w:rPr>
        <w:t>փոխանցվիվճարը</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8) </w:t>
      </w:r>
      <w:r w:rsidRPr="00C67B78">
        <w:rPr>
          <w:rFonts w:ascii="GHEA Grapalat" w:eastAsia="Times New Roman" w:hAnsi="GHEA Grapalat" w:cs="Sylfaen"/>
          <w:sz w:val="20"/>
          <w:szCs w:val="24"/>
        </w:rPr>
        <w:t>այլանհրաժեշտտեղեկություններ։</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11.6 </w:t>
      </w:r>
      <w:r w:rsidRPr="00C67B78">
        <w:rPr>
          <w:rFonts w:ascii="GHEA Grapalat" w:eastAsia="Times New Roman" w:hAnsi="GHEA Grapalat" w:cs="Sylfaen"/>
          <w:sz w:val="20"/>
          <w:szCs w:val="24"/>
        </w:rPr>
        <w:t>Բողոքը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այդթվում</w:t>
      </w:r>
      <w:r w:rsidRPr="00C67B78">
        <w:rPr>
          <w:rFonts w:ascii="GHEA Grapalat" w:eastAsia="Times New Roman" w:hAnsi="GHEA Grapalat" w:cs="Sylfaen"/>
          <w:sz w:val="20"/>
          <w:szCs w:val="24"/>
          <w:lang w:val="en-US"/>
        </w:rPr>
        <w:t>՝</w:t>
      </w:r>
      <w:r w:rsidRPr="00C67B78">
        <w:rPr>
          <w:rFonts w:ascii="GHEA Grapalat" w:eastAsia="Times New Roman" w:hAnsi="GHEA Grapalat" w:cs="Sylfaen"/>
          <w:sz w:val="20"/>
          <w:szCs w:val="24"/>
        </w:rPr>
        <w:t>մասնակի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բավարարվելումասինբողոքարկմանխորհրդիկողմիցկայացվածորոշումըտեղեկագրումհրապարակվելունհաջորդողաշխատանքայինօրըտվյալբողոքըքննածևորոշումկայացրածբողոքարկմանխորհրդիանդամըգրավորլիազորվածմարմնինէտրամադրումբողոքարկմանվճարըկատարածլինելըհավաստողփաստաթղթիպատճենըևայնբանկիանվանումըևհաշվեհամա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որինպետքէփոխանցվիհետվերադարձվողգումարը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Լ</w:t>
      </w:r>
      <w:r w:rsidRPr="00C67B78">
        <w:rPr>
          <w:rFonts w:ascii="GHEA Grapalat" w:eastAsia="Times New Roman" w:hAnsi="GHEA Grapalat" w:cs="Sylfaen"/>
          <w:sz w:val="20"/>
          <w:szCs w:val="24"/>
        </w:rPr>
        <w:t>իազորվածմարմինըսույնկետումնշվածփաստաթղթիպատճենըստանալուօրվանհաջորդողհինգաշխատանքայինօրըընթացքումբողոքարկմանվճարըհետէփոխանցումայնվճարածանձին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ներկայացվածբանկայինհաշվինփոխանցելումիջոցով</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11.7 </w:t>
      </w:r>
      <w:r w:rsidRPr="00C67B78">
        <w:rPr>
          <w:rFonts w:ascii="GHEA Grapalat" w:eastAsia="Times New Roman" w:hAnsi="GHEA Grapalat" w:cs="Sylfaen"/>
          <w:sz w:val="20"/>
          <w:szCs w:val="24"/>
        </w:rPr>
        <w:t>ԵթեբողոքըչիբավարարումՕրենքի</w:t>
      </w:r>
      <w:r w:rsidRPr="00C67B78">
        <w:rPr>
          <w:rFonts w:ascii="GHEA Grapalat" w:eastAsia="Times New Roman" w:hAnsi="GHEA Grapalat" w:cs="Sylfaen"/>
          <w:sz w:val="20"/>
          <w:szCs w:val="24"/>
          <w:lang w:val="af-ZA"/>
        </w:rPr>
        <w:t xml:space="preserve"> 50-</w:t>
      </w:r>
      <w:r w:rsidRPr="00C67B78">
        <w:rPr>
          <w:rFonts w:ascii="GHEA Grapalat" w:eastAsia="Times New Roman" w:hAnsi="GHEA Grapalat" w:cs="Sylfaen"/>
          <w:sz w:val="20"/>
          <w:szCs w:val="24"/>
        </w:rPr>
        <w:t>րդհոդվածիպահանջներ</w:t>
      </w:r>
      <w:r w:rsidRPr="00C67B78">
        <w:rPr>
          <w:rFonts w:ascii="GHEA Grapalat" w:eastAsia="Times New Roman" w:hAnsi="GHEA Grapalat" w:cs="Sylfaen"/>
          <w:sz w:val="20"/>
          <w:szCs w:val="24"/>
          <w:lang w:val="en-US"/>
        </w:rPr>
        <w:t>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ապաբողոքնստանալունհաջորդողերկուաշխատանքայինօրվաընթացքումխորհուրդնայդմասինգրավորտեղեկացնումէբողոքըներկայացրածանձին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նրանտալովարձանագրվածթերություններըվերացնելուերկուաշխատանքայինօրժամկետ։Ընդորում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եթեսույնհրավերի</w:t>
      </w:r>
      <w:r w:rsidRPr="00C67B78">
        <w:rPr>
          <w:rFonts w:ascii="GHEA Grapalat" w:eastAsia="Times New Roman" w:hAnsi="GHEA Grapalat" w:cs="Sylfaen"/>
          <w:sz w:val="20"/>
          <w:szCs w:val="24"/>
          <w:lang w:val="af-ZA"/>
        </w:rPr>
        <w:t xml:space="preserve"> 1-</w:t>
      </w:r>
      <w:r w:rsidRPr="00C67B78">
        <w:rPr>
          <w:rFonts w:ascii="GHEA Grapalat" w:eastAsia="Times New Roman" w:hAnsi="GHEA Grapalat" w:cs="Sylfaen"/>
          <w:sz w:val="20"/>
          <w:szCs w:val="24"/>
          <w:lang w:val="en-US"/>
        </w:rPr>
        <w:t>ինմասի</w:t>
      </w:r>
      <w:r w:rsidRPr="00C67B78">
        <w:rPr>
          <w:rFonts w:ascii="GHEA Grapalat" w:eastAsia="Times New Roman" w:hAnsi="GHEA Grapalat" w:cs="Sylfaen"/>
          <w:sz w:val="20"/>
          <w:szCs w:val="24"/>
          <w:lang w:val="af-ZA"/>
        </w:rPr>
        <w:t xml:space="preserve"> 11.4 </w:t>
      </w:r>
      <w:r w:rsidRPr="00C67B78">
        <w:rPr>
          <w:rFonts w:ascii="GHEA Grapalat" w:eastAsia="Times New Roman" w:hAnsi="GHEA Grapalat" w:cs="Sylfaen"/>
          <w:sz w:val="20"/>
          <w:szCs w:val="24"/>
        </w:rPr>
        <w:t>կետի</w:t>
      </w:r>
      <w:r w:rsidRPr="00C67B78">
        <w:rPr>
          <w:rFonts w:ascii="GHEA Grapalat" w:eastAsia="Times New Roman" w:hAnsi="GHEA Grapalat" w:cs="Sylfaen"/>
          <w:sz w:val="20"/>
          <w:szCs w:val="24"/>
          <w:lang w:val="af-ZA"/>
        </w:rPr>
        <w:t xml:space="preserve"> 2-</w:t>
      </w:r>
      <w:r w:rsidRPr="00C67B78">
        <w:rPr>
          <w:rFonts w:ascii="GHEA Grapalat" w:eastAsia="Times New Roman" w:hAnsi="GHEA Grapalat" w:cs="Sylfaen"/>
          <w:sz w:val="20"/>
          <w:szCs w:val="24"/>
        </w:rPr>
        <w:t>րդենթակետովսահմանվածժամկետումներկայացվածբողոքըչիբավարարելՕրենքի</w:t>
      </w:r>
      <w:r w:rsidRPr="00C67B78">
        <w:rPr>
          <w:rFonts w:ascii="GHEA Grapalat" w:eastAsia="Times New Roman" w:hAnsi="GHEA Grapalat" w:cs="Sylfaen"/>
          <w:sz w:val="20"/>
          <w:szCs w:val="24"/>
          <w:lang w:val="af-ZA"/>
        </w:rPr>
        <w:t xml:space="preserve"> 50-</w:t>
      </w:r>
      <w:r w:rsidRPr="00C67B78">
        <w:rPr>
          <w:rFonts w:ascii="GHEA Grapalat" w:eastAsia="Times New Roman" w:hAnsi="GHEA Grapalat" w:cs="Sylfaen"/>
          <w:sz w:val="20"/>
          <w:szCs w:val="24"/>
        </w:rPr>
        <w:t>րդհոդվածիպահանջները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ապասույնկետովսահմանվածժամկետումշտկվածևխորհուրդներկայացվածբողոքըհամարվումէսահմանվածժամկետումներկայացված</w:t>
      </w:r>
      <w:r w:rsidRPr="00C67B78">
        <w:rPr>
          <w:rFonts w:ascii="GHEA Grapalat" w:eastAsia="Times New Roman" w:hAnsi="GHEA Grapalat" w:cs="Sylfaen"/>
          <w:sz w:val="20"/>
          <w:szCs w:val="24"/>
          <w:lang w:val="af-ZA"/>
        </w:rPr>
        <w:t>:</w:t>
      </w:r>
    </w:p>
    <w:p w:rsidR="00C67B78" w:rsidRPr="00C67B78" w:rsidRDefault="003213F6" w:rsidP="00C67B78">
      <w:pPr>
        <w:spacing w:after="0" w:line="240" w:lineRule="auto"/>
        <w:ind w:firstLine="567"/>
        <w:jc w:val="both"/>
        <w:rPr>
          <w:rFonts w:ascii="GHEA Grapalat" w:eastAsia="Times New Roman" w:hAnsi="GHEA Grapalat" w:cs="Sylfaen"/>
          <w:sz w:val="20"/>
          <w:szCs w:val="24"/>
          <w:lang w:val="af-ZA"/>
        </w:rPr>
      </w:pPr>
      <w:r>
        <w:rPr>
          <w:rFonts w:ascii="GHEA Grapalat" w:eastAsia="Times New Roman" w:hAnsi="GHEA Grapalat" w:cs="Sylfaen"/>
          <w:sz w:val="20"/>
          <w:szCs w:val="24"/>
          <w:lang w:val="af-ZA"/>
        </w:rPr>
        <w:t>11.8</w:t>
      </w:r>
      <w:r w:rsidR="00C67B78" w:rsidRPr="00C67B78">
        <w:rPr>
          <w:rFonts w:ascii="GHEA Grapalat" w:eastAsia="Times New Roman" w:hAnsi="GHEA Grapalat" w:cs="Sylfaen"/>
          <w:sz w:val="20"/>
          <w:szCs w:val="24"/>
        </w:rPr>
        <w:t>Օրենքի</w:t>
      </w:r>
      <w:r w:rsidR="00C67B78" w:rsidRPr="00C67B78">
        <w:rPr>
          <w:rFonts w:ascii="GHEA Grapalat" w:eastAsia="Times New Roman" w:hAnsi="GHEA Grapalat" w:cs="Sylfaen"/>
          <w:sz w:val="20"/>
          <w:szCs w:val="24"/>
          <w:lang w:val="af-ZA"/>
        </w:rPr>
        <w:t xml:space="preserve"> 50-</w:t>
      </w:r>
      <w:r w:rsidR="00C67B78" w:rsidRPr="00C67B78">
        <w:rPr>
          <w:rFonts w:ascii="GHEA Grapalat" w:eastAsia="Times New Roman" w:hAnsi="GHEA Grapalat" w:cs="Sylfaen"/>
          <w:sz w:val="20"/>
          <w:szCs w:val="24"/>
        </w:rPr>
        <w:t>րդհոդվածիպահանջներինհամապատասխան՝բողոքստանալունհաջորդողերկուաշխատանքայինօրվաընթացքումխորհուրդըդիմումէպատվիրատուին</w:t>
      </w:r>
      <w:r w:rsidR="00C67B78" w:rsidRPr="00C67B78">
        <w:rPr>
          <w:rFonts w:ascii="GHEA Grapalat" w:eastAsia="Times New Roman" w:hAnsi="GHEA Grapalat" w:cs="Sylfaen"/>
          <w:sz w:val="20"/>
          <w:szCs w:val="24"/>
          <w:lang w:val="af-ZA"/>
        </w:rPr>
        <w:t xml:space="preserve">` </w:t>
      </w:r>
      <w:r w:rsidR="00C67B78" w:rsidRPr="00C67B78">
        <w:rPr>
          <w:rFonts w:ascii="GHEA Grapalat" w:eastAsia="Times New Roman" w:hAnsi="GHEA Grapalat" w:cs="Sylfaen"/>
          <w:sz w:val="20"/>
          <w:szCs w:val="24"/>
        </w:rPr>
        <w:t>տվյալբողոքիվերաբերյալորոշումկայացնելուհամարանհրաժեշտբոլորփաստաթղթերըխորհուրդներկայացնելուպահանջով</w:t>
      </w:r>
      <w:r w:rsidR="00C67B78" w:rsidRPr="00C67B78">
        <w:rPr>
          <w:rFonts w:ascii="GHEA Grapalat" w:eastAsia="Times New Roman" w:hAnsi="GHEA Grapalat" w:cs="Sylfaen"/>
          <w:sz w:val="20"/>
          <w:szCs w:val="24"/>
          <w:lang w:val="af-ZA"/>
        </w:rPr>
        <w:t xml:space="preserve">: </w:t>
      </w:r>
      <w:r w:rsidR="00C67B78" w:rsidRPr="00C67B78">
        <w:rPr>
          <w:rFonts w:ascii="GHEA Grapalat" w:eastAsia="Times New Roman" w:hAnsi="GHEA Grapalat" w:cs="Sylfaen"/>
          <w:sz w:val="20"/>
          <w:szCs w:val="24"/>
        </w:rPr>
        <w:t>Սույնկետումնշվածփաստաթղթերը</w:t>
      </w:r>
      <w:r w:rsidR="00C67B78" w:rsidRPr="00C67B78">
        <w:rPr>
          <w:rFonts w:ascii="GHEA Grapalat" w:eastAsia="Times New Roman" w:hAnsi="GHEA Grapalat" w:cs="Sylfaen"/>
          <w:sz w:val="20"/>
          <w:szCs w:val="24"/>
          <w:lang w:val="en-US"/>
        </w:rPr>
        <w:t>պ</w:t>
      </w:r>
      <w:r w:rsidR="00C67B78" w:rsidRPr="00C67B78">
        <w:rPr>
          <w:rFonts w:ascii="GHEA Grapalat" w:eastAsia="Times New Roman" w:hAnsi="GHEA Grapalat" w:cs="Sylfaen"/>
          <w:sz w:val="20"/>
          <w:szCs w:val="24"/>
        </w:rPr>
        <w:t>ատվիրատունխորհուրդներկայացնումէնմանպահանջստանալուօրվանիցհաշվածերկուաշխատանքայինօրվաընթացքում</w:t>
      </w:r>
      <w:r w:rsidR="00C67B78"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11.9 </w:t>
      </w:r>
      <w:r w:rsidRPr="00C67B78">
        <w:rPr>
          <w:rFonts w:ascii="GHEA Grapalat" w:eastAsia="Times New Roman" w:hAnsi="GHEA Grapalat" w:cs="Sylfaen"/>
          <w:sz w:val="20"/>
          <w:szCs w:val="24"/>
        </w:rPr>
        <w:t>Բողոքիվերաբերյալորոշումներըկայացվումենայնպիսիընթացակարգով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որիհամաձայնբողոքըներկայացրածանձը</w:t>
      </w:r>
      <w:r w:rsidRPr="00C67B78">
        <w:rPr>
          <w:rFonts w:ascii="GHEA Grapalat" w:eastAsia="Times New Roman" w:hAnsi="GHEA Grapalat" w:cs="Sylfaen"/>
          <w:sz w:val="20"/>
          <w:szCs w:val="24"/>
          <w:lang w:val="af-ZA"/>
        </w:rPr>
        <w:t>, պ</w:t>
      </w:r>
      <w:r w:rsidRPr="00C67B78">
        <w:rPr>
          <w:rFonts w:ascii="GHEA Grapalat" w:eastAsia="Times New Roman" w:hAnsi="GHEA Grapalat" w:cs="Sylfaen"/>
          <w:sz w:val="20"/>
          <w:szCs w:val="24"/>
        </w:rPr>
        <w:t>ատվիրատունևներգրավվածբոլորկողմերնիրավունքունենաններկա</w:t>
      </w:r>
      <w:r w:rsidRPr="00C67B78">
        <w:rPr>
          <w:rFonts w:ascii="GHEA Grapalat" w:eastAsia="Times New Roman" w:hAnsi="GHEA Grapalat" w:cs="Sylfaen"/>
          <w:sz w:val="20"/>
          <w:szCs w:val="24"/>
          <w:lang w:val="af-ZA"/>
        </w:rPr>
        <w:t xml:space="preserve"> լինելու  </w:t>
      </w:r>
      <w:r w:rsidRPr="00C67B78">
        <w:rPr>
          <w:rFonts w:ascii="GHEA Grapalat" w:eastAsia="Times New Roman" w:hAnsi="GHEA Grapalat" w:cs="Sylfaen"/>
          <w:sz w:val="20"/>
          <w:szCs w:val="24"/>
        </w:rPr>
        <w:t>խորհրդինիստերինևներկայացնելուիրենցտեսակետները։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11.10 </w:t>
      </w:r>
      <w:r w:rsidRPr="00C67B78">
        <w:rPr>
          <w:rFonts w:ascii="GHEA Grapalat" w:eastAsia="Times New Roman" w:hAnsi="GHEA Grapalat" w:cs="Sylfaen"/>
          <w:sz w:val="20"/>
          <w:szCs w:val="24"/>
        </w:rPr>
        <w:t>Բողոքիվերաբերյալգրավորորոշումը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որըներառումէնաևորոշմանհիմնավորումը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ընդունվումևհրապարակվումէբողոքըստանալուօրվանիցոչուշ</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քան</w:t>
      </w:r>
      <w:r w:rsidRPr="00C67B78">
        <w:rPr>
          <w:rFonts w:ascii="GHEA Grapalat" w:eastAsia="Times New Roman" w:hAnsi="GHEA Grapalat" w:cs="Sylfaen"/>
          <w:sz w:val="20"/>
          <w:szCs w:val="24"/>
          <w:lang w:val="af-ZA"/>
        </w:rPr>
        <w:t xml:space="preserve"> 20 </w:t>
      </w:r>
      <w:r w:rsidRPr="00C67B78">
        <w:rPr>
          <w:rFonts w:ascii="GHEA Grapalat" w:eastAsia="Times New Roman" w:hAnsi="GHEA Grapalat" w:cs="Sylfaen"/>
          <w:sz w:val="20"/>
          <w:szCs w:val="24"/>
        </w:rPr>
        <w:t>օրացուցայինօրվաընթացքում։Խորհրդիպատճառաբանվածորոշմամբսույնկետովնախատեսվածժամկետըկարողէերկարաձգվելմեկանգամ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մինչև</w:t>
      </w:r>
      <w:r w:rsidRPr="00C67B78">
        <w:rPr>
          <w:rFonts w:ascii="GHEA Grapalat" w:eastAsia="Times New Roman" w:hAnsi="GHEA Grapalat" w:cs="Sylfaen"/>
          <w:sz w:val="20"/>
          <w:szCs w:val="24"/>
          <w:lang w:val="af-ZA"/>
        </w:rPr>
        <w:t xml:space="preserve"> 10 </w:t>
      </w:r>
      <w:r w:rsidRPr="00C67B78">
        <w:rPr>
          <w:rFonts w:ascii="GHEA Grapalat" w:eastAsia="Times New Roman" w:hAnsi="GHEA Grapalat" w:cs="Sylfaen"/>
          <w:sz w:val="20"/>
          <w:szCs w:val="24"/>
        </w:rPr>
        <w:t>օրացուցայինօրով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Խորհրդիորոշումնիրավապարտադիրէ։</w:t>
      </w:r>
    </w:p>
    <w:p w:rsidR="00C67B78" w:rsidRPr="00C67B78" w:rsidRDefault="00C67B78" w:rsidP="00C67B78">
      <w:pPr>
        <w:spacing w:after="0" w:line="240" w:lineRule="auto"/>
        <w:ind w:firstLine="567"/>
        <w:jc w:val="both"/>
        <w:rPr>
          <w:rFonts w:ascii="GHEA Grapalat" w:eastAsia="Times New Roman" w:hAnsi="GHEA Grapalat" w:cs="Sylfaen"/>
          <w:sz w:val="20"/>
          <w:szCs w:val="20"/>
          <w:lang w:val="af-ZA"/>
        </w:rPr>
      </w:pPr>
      <w:r w:rsidRPr="00C67B78">
        <w:rPr>
          <w:rFonts w:ascii="GHEA Grapalat" w:eastAsia="Times New Roman" w:hAnsi="GHEA Grapalat" w:cs="Sylfaen"/>
          <w:sz w:val="20"/>
          <w:szCs w:val="20"/>
          <w:lang w:val="af-ZA"/>
        </w:rPr>
        <w:t xml:space="preserve">11.11 </w:t>
      </w:r>
      <w:r w:rsidRPr="00C67B78">
        <w:rPr>
          <w:rFonts w:ascii="GHEA Grapalat" w:eastAsia="Times New Roman" w:hAnsi="GHEA Grapalat" w:cs="Sylfaen"/>
          <w:sz w:val="20"/>
          <w:szCs w:val="20"/>
          <w:lang w:val="en-US"/>
        </w:rPr>
        <w:t>Խորհուրդը</w:t>
      </w:r>
      <w:r w:rsidRPr="00C67B78">
        <w:rPr>
          <w:rFonts w:ascii="GHEA Grapalat" w:eastAsia="Times New Roman" w:hAnsi="GHEA Grapalat" w:cs="Sylfaen"/>
          <w:sz w:val="20"/>
          <w:szCs w:val="20"/>
          <w:lang w:val="af-ZA"/>
        </w:rPr>
        <w:t>`</w:t>
      </w:r>
    </w:p>
    <w:p w:rsidR="00C67B78" w:rsidRPr="00C67B78" w:rsidRDefault="00C67B78" w:rsidP="00C67B78">
      <w:pPr>
        <w:spacing w:after="0" w:line="240" w:lineRule="auto"/>
        <w:ind w:firstLine="720"/>
        <w:jc w:val="both"/>
        <w:rPr>
          <w:rFonts w:ascii="GHEA Grapalat" w:eastAsia="Times New Roman" w:hAnsi="GHEA Grapalat" w:cs="Sylfaen"/>
          <w:sz w:val="20"/>
          <w:szCs w:val="20"/>
          <w:lang w:val="af-ZA"/>
        </w:rPr>
      </w:pPr>
      <w:r w:rsidRPr="00C67B78">
        <w:rPr>
          <w:rFonts w:ascii="GHEA Grapalat" w:eastAsia="Times New Roman" w:hAnsi="GHEA Grapalat" w:cs="Sylfaen"/>
          <w:sz w:val="20"/>
          <w:szCs w:val="20"/>
          <w:lang w:val="af-ZA"/>
        </w:rPr>
        <w:t xml:space="preserve">1) </w:t>
      </w:r>
      <w:r w:rsidRPr="00C67B78">
        <w:rPr>
          <w:rFonts w:ascii="GHEA Grapalat" w:eastAsia="Times New Roman" w:hAnsi="GHEA Grapalat" w:cs="Sylfaen"/>
          <w:sz w:val="20"/>
          <w:szCs w:val="20"/>
          <w:lang w:val="en-US"/>
        </w:rPr>
        <w:t>իրավունքունիպատվիրատուիևհանձնաժողովիգործողություններիկամանգործությանվերաբերյալընդունելուհետևյալորոշումները</w:t>
      </w:r>
      <w:r w:rsidRPr="00C67B78">
        <w:rPr>
          <w:rFonts w:ascii="GHEA Grapalat" w:eastAsia="Times New Roman" w:hAnsi="GHEA Grapalat" w:cs="Sylfaen"/>
          <w:sz w:val="20"/>
          <w:szCs w:val="20"/>
          <w:lang w:val="af-ZA"/>
        </w:rPr>
        <w:t>.</w:t>
      </w:r>
    </w:p>
    <w:p w:rsidR="00C67B78" w:rsidRPr="00C67B78" w:rsidRDefault="00C67B78" w:rsidP="00C67B78">
      <w:pPr>
        <w:spacing w:after="0" w:line="240" w:lineRule="auto"/>
        <w:ind w:firstLine="720"/>
        <w:jc w:val="both"/>
        <w:rPr>
          <w:rFonts w:ascii="GHEA Grapalat" w:eastAsia="Times New Roman" w:hAnsi="GHEA Grapalat" w:cs="Sylfaen"/>
          <w:sz w:val="20"/>
          <w:szCs w:val="20"/>
          <w:lang w:val="af-ZA"/>
        </w:rPr>
      </w:pPr>
      <w:r w:rsidRPr="00C67B78">
        <w:rPr>
          <w:rFonts w:ascii="GHEA Grapalat" w:eastAsia="Times New Roman" w:hAnsi="GHEA Grapalat" w:cs="Sylfaen"/>
          <w:sz w:val="20"/>
          <w:szCs w:val="20"/>
          <w:lang w:val="en-US"/>
        </w:rPr>
        <w:t>ա</w:t>
      </w:r>
      <w:r w:rsidRPr="00C67B78">
        <w:rPr>
          <w:rFonts w:ascii="GHEA Grapalat" w:eastAsia="Times New Roman" w:hAnsi="GHEA Grapalat" w:cs="Sylfaen"/>
          <w:sz w:val="20"/>
          <w:szCs w:val="20"/>
          <w:lang w:val="af-ZA"/>
        </w:rPr>
        <w:t xml:space="preserve">. </w:t>
      </w:r>
      <w:proofErr w:type="gramStart"/>
      <w:r w:rsidRPr="00C67B78">
        <w:rPr>
          <w:rFonts w:ascii="GHEA Grapalat" w:eastAsia="Times New Roman" w:hAnsi="GHEA Grapalat" w:cs="Sylfaen"/>
          <w:sz w:val="20"/>
          <w:szCs w:val="20"/>
          <w:lang w:val="en-US"/>
        </w:rPr>
        <w:t>արգելելուկատարելորոշակիգործողություններևընդունելորոշումներ</w:t>
      </w:r>
      <w:proofErr w:type="gramEnd"/>
      <w:r w:rsidRPr="00C67B78">
        <w:rPr>
          <w:rFonts w:ascii="GHEA Grapalat" w:eastAsia="Times New Roman" w:hAnsi="GHEA Grapalat" w:cs="Sylfaen"/>
          <w:sz w:val="20"/>
          <w:szCs w:val="20"/>
          <w:lang w:val="af-ZA"/>
        </w:rPr>
        <w:t>,</w:t>
      </w:r>
    </w:p>
    <w:p w:rsidR="00C67B78" w:rsidRPr="00C67B78" w:rsidRDefault="00C67B78" w:rsidP="00C67B78">
      <w:pPr>
        <w:spacing w:after="0" w:line="240" w:lineRule="auto"/>
        <w:ind w:firstLine="720"/>
        <w:jc w:val="both"/>
        <w:rPr>
          <w:rFonts w:ascii="GHEA Grapalat" w:eastAsia="Times New Roman" w:hAnsi="GHEA Grapalat" w:cs="Sylfaen"/>
          <w:sz w:val="20"/>
          <w:szCs w:val="20"/>
          <w:lang w:val="af-ZA"/>
        </w:rPr>
      </w:pPr>
      <w:r w:rsidRPr="00C67B78">
        <w:rPr>
          <w:rFonts w:ascii="GHEA Grapalat" w:eastAsia="Times New Roman" w:hAnsi="GHEA Grapalat" w:cs="Sylfaen"/>
          <w:sz w:val="20"/>
          <w:szCs w:val="20"/>
          <w:lang w:val="en-US"/>
        </w:rPr>
        <w:t>բ</w:t>
      </w:r>
      <w:r w:rsidRPr="00C67B78">
        <w:rPr>
          <w:rFonts w:ascii="GHEA Grapalat" w:eastAsia="Times New Roman" w:hAnsi="GHEA Grapalat" w:cs="Sylfaen"/>
          <w:sz w:val="20"/>
          <w:szCs w:val="20"/>
          <w:lang w:val="af-ZA"/>
        </w:rPr>
        <w:t xml:space="preserve">. </w:t>
      </w:r>
      <w:proofErr w:type="gramStart"/>
      <w:r w:rsidRPr="00C67B78">
        <w:rPr>
          <w:rFonts w:ascii="GHEA Grapalat" w:eastAsia="Times New Roman" w:hAnsi="GHEA Grapalat" w:cs="Sylfaen"/>
          <w:sz w:val="20"/>
          <w:szCs w:val="20"/>
          <w:lang w:val="en-US"/>
        </w:rPr>
        <w:t>պարտավորեցնելուընդունելհամապատասխանորոշումներ</w:t>
      </w:r>
      <w:proofErr w:type="gramEnd"/>
      <w:r w:rsidRPr="00C67B78">
        <w:rPr>
          <w:rFonts w:ascii="GHEA Grapalat" w:eastAsia="Times New Roman" w:hAnsi="GHEA Grapalat" w:cs="Sylfaen"/>
          <w:sz w:val="20"/>
          <w:szCs w:val="20"/>
          <w:lang w:val="af-ZA"/>
        </w:rPr>
        <w:t xml:space="preserve">, </w:t>
      </w:r>
      <w:r w:rsidRPr="00C67B78">
        <w:rPr>
          <w:rFonts w:ascii="GHEA Grapalat" w:eastAsia="Times New Roman" w:hAnsi="GHEA Grapalat" w:cs="Sylfaen"/>
          <w:sz w:val="20"/>
          <w:szCs w:val="20"/>
          <w:lang w:val="en-US"/>
        </w:rPr>
        <w:t>ներառյալ՝չկայացածհայտարարելուգնմանընթացակարգը</w:t>
      </w:r>
      <w:r w:rsidRPr="00C67B78">
        <w:rPr>
          <w:rFonts w:ascii="GHEA Grapalat" w:eastAsia="Times New Roman" w:hAnsi="GHEA Grapalat" w:cs="Sylfaen"/>
          <w:sz w:val="20"/>
          <w:szCs w:val="20"/>
          <w:lang w:val="af-ZA"/>
        </w:rPr>
        <w:t xml:space="preserve">, </w:t>
      </w:r>
      <w:r w:rsidRPr="00C67B78">
        <w:rPr>
          <w:rFonts w:ascii="GHEA Grapalat" w:eastAsia="Times New Roman" w:hAnsi="GHEA Grapalat" w:cs="Sylfaen"/>
          <w:sz w:val="20"/>
          <w:szCs w:val="20"/>
          <w:lang w:val="en-US"/>
        </w:rPr>
        <w:t>բացառությամբպայմանագիրըանվավերճանաչելումասինորոշման</w:t>
      </w:r>
      <w:r w:rsidRPr="00C67B78">
        <w:rPr>
          <w:rFonts w:ascii="GHEA Grapalat" w:eastAsia="Times New Roman" w:hAnsi="GHEA Grapalat" w:cs="Sylfaen"/>
          <w:sz w:val="20"/>
          <w:szCs w:val="20"/>
          <w:lang w:val="af-ZA"/>
        </w:rPr>
        <w:t>,</w:t>
      </w:r>
    </w:p>
    <w:p w:rsidR="00C67B78" w:rsidRPr="00C67B78" w:rsidRDefault="00C67B78" w:rsidP="00C67B78">
      <w:pPr>
        <w:spacing w:after="0" w:line="240" w:lineRule="auto"/>
        <w:ind w:firstLine="720"/>
        <w:jc w:val="both"/>
        <w:rPr>
          <w:rFonts w:ascii="GHEA Grapalat" w:eastAsia="Times New Roman" w:hAnsi="GHEA Grapalat" w:cs="Sylfaen"/>
          <w:sz w:val="20"/>
          <w:szCs w:val="20"/>
          <w:lang w:val="af-ZA"/>
        </w:rPr>
      </w:pPr>
      <w:proofErr w:type="gramStart"/>
      <w:r w:rsidRPr="00C67B78">
        <w:rPr>
          <w:rFonts w:ascii="GHEA Grapalat" w:eastAsia="Times New Roman" w:hAnsi="GHEA Grapalat" w:cs="Sylfaen"/>
          <w:sz w:val="20"/>
          <w:szCs w:val="20"/>
          <w:lang w:val="en-US"/>
        </w:rPr>
        <w:t>գ</w:t>
      </w:r>
      <w:r w:rsidRPr="00C67B78">
        <w:rPr>
          <w:rFonts w:ascii="GHEA Grapalat" w:eastAsia="Times New Roman" w:hAnsi="GHEA Grapalat" w:cs="Sylfaen"/>
          <w:sz w:val="20"/>
          <w:szCs w:val="20"/>
          <w:lang w:val="af-ZA"/>
        </w:rPr>
        <w:t xml:space="preserve">.  </w:t>
      </w:r>
      <w:r w:rsidRPr="00C67B78">
        <w:rPr>
          <w:rFonts w:ascii="GHEA Grapalat" w:eastAsia="Times New Roman" w:hAnsi="GHEA Grapalat" w:cs="Sylfaen"/>
          <w:sz w:val="20"/>
          <w:szCs w:val="20"/>
          <w:lang w:val="en-US"/>
        </w:rPr>
        <w:t>փոփոխելուընդունվածորոշումները</w:t>
      </w:r>
      <w:proofErr w:type="gramEnd"/>
      <w:r w:rsidRPr="00C67B78">
        <w:rPr>
          <w:rFonts w:ascii="GHEA Grapalat" w:eastAsia="Times New Roman" w:hAnsi="GHEA Grapalat" w:cs="Sylfaen"/>
          <w:sz w:val="20"/>
          <w:szCs w:val="20"/>
          <w:lang w:val="af-ZA"/>
        </w:rPr>
        <w:t>.</w:t>
      </w:r>
    </w:p>
    <w:p w:rsidR="00C67B78" w:rsidRPr="00C67B78" w:rsidRDefault="00C67B78" w:rsidP="00C67B78">
      <w:pPr>
        <w:spacing w:after="0" w:line="240" w:lineRule="auto"/>
        <w:ind w:firstLine="720"/>
        <w:jc w:val="both"/>
        <w:rPr>
          <w:rFonts w:ascii="GHEA Grapalat" w:eastAsia="Times New Roman" w:hAnsi="GHEA Grapalat" w:cs="Sylfaen"/>
          <w:sz w:val="20"/>
          <w:szCs w:val="20"/>
          <w:lang w:val="af-ZA"/>
        </w:rPr>
      </w:pPr>
      <w:r w:rsidRPr="00C67B78">
        <w:rPr>
          <w:rFonts w:ascii="GHEA Grapalat" w:eastAsia="Times New Roman" w:hAnsi="GHEA Grapalat" w:cs="Sylfaen"/>
          <w:sz w:val="20"/>
          <w:szCs w:val="20"/>
          <w:lang w:val="af-ZA"/>
        </w:rPr>
        <w:t xml:space="preserve">2) </w:t>
      </w:r>
      <w:r w:rsidRPr="00C67B78">
        <w:rPr>
          <w:rFonts w:ascii="GHEA Grapalat" w:eastAsia="Times New Roman" w:hAnsi="GHEA Grapalat" w:cs="Sylfaen"/>
          <w:sz w:val="20"/>
          <w:szCs w:val="20"/>
          <w:lang w:val="en-US"/>
        </w:rPr>
        <w:t>որոշումէկայացնումմասնակցինգնումներիգործընթացինմասնակցելուիրավունքչունեցողմասնակիցներիցուցակումներառելումասին</w:t>
      </w:r>
      <w:r w:rsidRPr="00C67B78">
        <w:rPr>
          <w:rFonts w:ascii="GHEA Grapalat" w:eastAsia="Times New Roman" w:hAnsi="GHEA Grapalat" w:cs="Sylfaen"/>
          <w:sz w:val="20"/>
          <w:szCs w:val="20"/>
          <w:lang w:val="af-ZA"/>
        </w:rPr>
        <w:t>.</w:t>
      </w:r>
    </w:p>
    <w:p w:rsidR="00C67B78" w:rsidRPr="00C67B78" w:rsidRDefault="00C67B78" w:rsidP="00C67B78">
      <w:pPr>
        <w:spacing w:after="0" w:line="240" w:lineRule="auto"/>
        <w:ind w:firstLine="720"/>
        <w:jc w:val="both"/>
        <w:rPr>
          <w:rFonts w:ascii="GHEA Grapalat" w:eastAsia="Times New Roman" w:hAnsi="GHEA Grapalat" w:cs="Sylfaen"/>
          <w:sz w:val="20"/>
          <w:szCs w:val="20"/>
          <w:lang w:val="af-ZA"/>
        </w:rPr>
      </w:pPr>
      <w:r w:rsidRPr="00C67B78">
        <w:rPr>
          <w:rFonts w:ascii="GHEA Grapalat" w:eastAsia="Times New Roman" w:hAnsi="GHEA Grapalat" w:cs="Sylfaen"/>
          <w:sz w:val="20"/>
          <w:szCs w:val="20"/>
          <w:lang w:val="af-ZA"/>
        </w:rPr>
        <w:t xml:space="preserve">3) </w:t>
      </w:r>
      <w:r w:rsidRPr="00C67B78">
        <w:rPr>
          <w:rFonts w:ascii="GHEA Grapalat" w:eastAsia="Times New Roman" w:hAnsi="GHEA Grapalat" w:cs="Sylfaen"/>
          <w:sz w:val="20"/>
          <w:szCs w:val="20"/>
          <w:lang w:val="en-US"/>
        </w:rPr>
        <w:t>հաշվառումէխորհրդիկողմիցընդունվածորոշումներըևդրանցկատարմաննկատմամբիրականացնումէհսկողություն</w:t>
      </w:r>
      <w:r w:rsidRPr="00C67B78">
        <w:rPr>
          <w:rFonts w:ascii="GHEA Grapalat" w:eastAsia="Times New Roman" w:hAnsi="GHEA Grapalat" w:cs="Sylfaen"/>
          <w:sz w:val="20"/>
          <w:szCs w:val="20"/>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11.12 </w:t>
      </w:r>
      <w:r w:rsidRPr="00C67B78">
        <w:rPr>
          <w:rFonts w:ascii="GHEA Grapalat" w:eastAsia="Times New Roman" w:hAnsi="GHEA Grapalat" w:cs="Sylfaen"/>
          <w:sz w:val="20"/>
          <w:szCs w:val="24"/>
        </w:rPr>
        <w:t>Գնումներիբողոքարկմանխորհրդիկողմիցբողոքըբավարարվելուդեպքում</w:t>
      </w:r>
      <w:r w:rsidRPr="00C67B78">
        <w:rPr>
          <w:rFonts w:ascii="GHEA Grapalat" w:eastAsia="Times New Roman" w:hAnsi="GHEA Grapalat" w:cs="Sylfaen"/>
          <w:sz w:val="20"/>
          <w:szCs w:val="24"/>
          <w:lang w:val="af-ZA"/>
        </w:rPr>
        <w:t xml:space="preserve"> պ</w:t>
      </w:r>
      <w:r w:rsidRPr="00C67B78">
        <w:rPr>
          <w:rFonts w:ascii="GHEA Grapalat" w:eastAsia="Times New Roman" w:hAnsi="GHEA Grapalat" w:cs="Sylfaen"/>
          <w:sz w:val="20"/>
          <w:szCs w:val="24"/>
        </w:rPr>
        <w:t>ատվիրատունպատասխանատվությունէկրումբողոքըներկայացրածանձինպատճառվածևսահմանվածկարգովհիմնավորվածվնասիհատուցմանհամար։</w:t>
      </w:r>
    </w:p>
    <w:p w:rsidR="00C67B78" w:rsidRPr="00C67B78" w:rsidRDefault="00C67B78" w:rsidP="00C67B78">
      <w:pPr>
        <w:spacing w:after="0" w:line="240" w:lineRule="auto"/>
        <w:ind w:firstLine="567"/>
        <w:jc w:val="both"/>
        <w:rPr>
          <w:rFonts w:ascii="GHEA Grapalat" w:eastAsia="Times New Roman" w:hAnsi="GHEA Grapalat" w:cs="Sylfaen"/>
          <w:sz w:val="24"/>
          <w:szCs w:val="24"/>
          <w:lang w:val="af-ZA"/>
        </w:rPr>
      </w:pPr>
      <w:r w:rsidRPr="00C67B78">
        <w:rPr>
          <w:rFonts w:ascii="GHEA Grapalat" w:eastAsia="Times New Roman" w:hAnsi="GHEA Grapalat" w:cs="Sylfaen"/>
          <w:sz w:val="20"/>
          <w:szCs w:val="24"/>
          <w:lang w:val="af-ZA"/>
        </w:rPr>
        <w:t xml:space="preserve">11.13 </w:t>
      </w:r>
      <w:r w:rsidRPr="00C67B78">
        <w:rPr>
          <w:rFonts w:ascii="GHEA Grapalat" w:eastAsia="Times New Roman" w:hAnsi="GHEA Grapalat" w:cs="Sylfaen"/>
          <w:sz w:val="20"/>
          <w:szCs w:val="24"/>
        </w:rPr>
        <w:t>Բողոքիքննությունըբացէհանրությանհամար</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բացառությամբպետականգաղտնիքպարունակողգնումների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Բողոքնստանալուօրվանիցհաշված՝մեկաշխատանքայինօրվաընթացքում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այդմասինխորհուրդըհայտարարությունէհրապարակումտեղեկագրում</w:t>
      </w:r>
      <w:r w:rsidRPr="00C67B78">
        <w:rPr>
          <w:rFonts w:ascii="GHEA Grapalat" w:eastAsia="Times New Roman" w:hAnsi="GHEA Grapalat" w:cs="Sylfaen"/>
          <w:sz w:val="20"/>
          <w:szCs w:val="24"/>
          <w:lang w:val="af-ZA"/>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lastRenderedPageBreak/>
        <w:t xml:space="preserve">11.14 </w:t>
      </w:r>
      <w:r w:rsidRPr="00C67B78">
        <w:rPr>
          <w:rFonts w:ascii="GHEA Grapalat" w:eastAsia="Times New Roman" w:hAnsi="GHEA Grapalat" w:cs="Sylfaen"/>
          <w:sz w:val="20"/>
          <w:szCs w:val="24"/>
        </w:rPr>
        <w:t>Յուրաքանչյուրանձ</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որիշահերըխախտվելենկամկարողենխախտվելբողոքարկմանհիմքծառայածգործողություններիարդյունքում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իրավունքունիմասնակցելուբողոքարկմանընթացակարգին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մինչևբողոքիվերաբերյալորոշումընդունելուժամկետըգնումներիբողոքարկմանխորհուրդներկայացնելովհամանմանբողոք։Օրենքի</w:t>
      </w:r>
      <w:r w:rsidRPr="00C67B78">
        <w:rPr>
          <w:rFonts w:ascii="GHEA Grapalat" w:eastAsia="Times New Roman" w:hAnsi="GHEA Grapalat" w:cs="Sylfaen"/>
          <w:sz w:val="20"/>
          <w:szCs w:val="24"/>
          <w:lang w:val="af-ZA"/>
        </w:rPr>
        <w:t xml:space="preserve"> 50-</w:t>
      </w:r>
      <w:r w:rsidRPr="00C67B78">
        <w:rPr>
          <w:rFonts w:ascii="GHEA Grapalat" w:eastAsia="Times New Roman" w:hAnsi="GHEA Grapalat" w:cs="Sylfaen"/>
          <w:sz w:val="20"/>
          <w:szCs w:val="24"/>
        </w:rPr>
        <w:t>րդհոդվածիհամաձայն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բողոքարկմանընթացակարգինչմասնակցածանձըզրկվումէգնումներիբողոքարկմանխորհուրդհամանմանբողոքներկայացնելուիրավունքից։</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11.15 </w:t>
      </w:r>
      <w:r w:rsidRPr="00C67B78">
        <w:rPr>
          <w:rFonts w:ascii="GHEA Grapalat" w:eastAsia="Times New Roman" w:hAnsi="GHEA Grapalat" w:cs="Sylfaen"/>
          <w:sz w:val="20"/>
          <w:szCs w:val="24"/>
        </w:rPr>
        <w:t>Գնումներիբողոքարկմանխորհրդիորոշումնայնկայացնելուօրվան</w:t>
      </w:r>
      <w:r w:rsidRPr="00C67B78">
        <w:rPr>
          <w:rFonts w:ascii="GHEA Grapalat" w:eastAsia="Times New Roman" w:hAnsi="GHEA Grapalat" w:cs="Sylfaen"/>
          <w:sz w:val="20"/>
          <w:szCs w:val="24"/>
          <w:lang w:val="en-US"/>
        </w:rPr>
        <w:t>հաջորդողերեքաշխատանքային</w:t>
      </w:r>
      <w:r w:rsidRPr="00C67B78">
        <w:rPr>
          <w:rFonts w:ascii="GHEA Grapalat" w:eastAsia="Times New Roman" w:hAnsi="GHEA Grapalat" w:cs="Sylfaen"/>
          <w:sz w:val="20"/>
          <w:szCs w:val="24"/>
        </w:rPr>
        <w:t>օրվաընթացքում</w:t>
      </w:r>
      <w:r w:rsidRPr="00C67B78">
        <w:rPr>
          <w:rFonts w:ascii="GHEA Grapalat" w:eastAsia="Times New Roman" w:hAnsi="GHEA Grapalat" w:cs="Sylfaen"/>
          <w:sz w:val="20"/>
          <w:szCs w:val="24"/>
          <w:lang w:val="af-ZA"/>
        </w:rPr>
        <w:t xml:space="preserve"> խորհուրդը </w:t>
      </w:r>
      <w:r w:rsidRPr="00C67B78">
        <w:rPr>
          <w:rFonts w:ascii="GHEA Grapalat" w:eastAsia="Times New Roman" w:hAnsi="GHEA Grapalat" w:cs="Sylfaen"/>
          <w:sz w:val="20"/>
          <w:szCs w:val="24"/>
        </w:rPr>
        <w:t>հրապարակումէ</w:t>
      </w:r>
      <w:r w:rsidRPr="00C67B78">
        <w:rPr>
          <w:rFonts w:ascii="GHEA Grapalat" w:eastAsia="Times New Roman" w:hAnsi="GHEA Grapalat" w:cs="Sylfaen"/>
          <w:sz w:val="20"/>
          <w:szCs w:val="24"/>
          <w:lang w:val="af-ZA"/>
        </w:rPr>
        <w:t xml:space="preserve"> տեղեկագրում` նշելով հրապարակման ամսաթիվը</w:t>
      </w:r>
      <w:r w:rsidRPr="00C67B78">
        <w:rPr>
          <w:rFonts w:ascii="GHEA Grapalat" w:eastAsia="Times New Roman" w:hAnsi="GHEA Grapalat" w:cs="Sylfaen"/>
          <w:sz w:val="20"/>
          <w:szCs w:val="24"/>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11.16 </w:t>
      </w:r>
      <w:r w:rsidRPr="00C67B78">
        <w:rPr>
          <w:rFonts w:ascii="GHEA Grapalat" w:eastAsia="Times New Roman" w:hAnsi="GHEA Grapalat" w:cs="Sylfaen"/>
          <w:sz w:val="20"/>
          <w:szCs w:val="24"/>
        </w:rPr>
        <w:t>Յուրաքանչյուրանձ</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որըշահագրգռվածէկոնկրետգործարքիկնքմանհարցում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ևորըվնասներէկրել</w:t>
      </w:r>
      <w:r w:rsidRPr="00C67B78">
        <w:rPr>
          <w:rFonts w:ascii="GHEA Grapalat" w:eastAsia="Times New Roman" w:hAnsi="GHEA Grapalat" w:cs="Sylfaen"/>
          <w:sz w:val="20"/>
          <w:szCs w:val="24"/>
          <w:lang w:val="en-US"/>
        </w:rPr>
        <w:t>պ</w:t>
      </w:r>
      <w:r w:rsidRPr="00C67B78">
        <w:rPr>
          <w:rFonts w:ascii="GHEA Grapalat" w:eastAsia="Times New Roman" w:hAnsi="GHEA Grapalat" w:cs="Sylfaen"/>
          <w:sz w:val="20"/>
          <w:szCs w:val="24"/>
        </w:rPr>
        <w:t>ատվիրատուի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հանձնաժողովիկամգնումներիբողոքարկմանխորհրդիկատարածգործողությանկամանգործությանհետևանքով</w:t>
      </w:r>
      <w:r w:rsidRPr="00C67B78">
        <w:rPr>
          <w:rFonts w:ascii="GHEA Grapalat" w:eastAsia="Times New Roman" w:hAnsi="GHEA Grapalat" w:cs="Sylfaen"/>
          <w:sz w:val="20"/>
          <w:szCs w:val="24"/>
          <w:lang w:val="af-ZA"/>
        </w:rPr>
        <w:t xml:space="preserve"> , </w:t>
      </w:r>
      <w:r w:rsidRPr="00C67B78">
        <w:rPr>
          <w:rFonts w:ascii="GHEA Grapalat" w:eastAsia="Times New Roman" w:hAnsi="GHEA Grapalat" w:cs="Sylfaen"/>
          <w:sz w:val="20"/>
          <w:szCs w:val="24"/>
        </w:rPr>
        <w:t>իրավունքունիդատականկարգովպահանջելուվնասներիփոխհատուցում։</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11.17 </w:t>
      </w:r>
      <w:r w:rsidRPr="00C67B78">
        <w:rPr>
          <w:rFonts w:ascii="GHEA Grapalat" w:eastAsia="Times New Roman" w:hAnsi="GHEA Grapalat" w:cs="Sylfaen"/>
          <w:sz w:val="20"/>
          <w:szCs w:val="24"/>
        </w:rPr>
        <w:t>Գնումներիբողոքարկմանխորհուրդներկայացվածբողոքնինքնաբերաբարկասեցնումէգնմանգործընթացը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Օ</w:t>
      </w:r>
      <w:r w:rsidRPr="00C67B78">
        <w:rPr>
          <w:rFonts w:ascii="GHEA Grapalat" w:eastAsia="Times New Roman" w:hAnsi="GHEA Grapalat" w:cs="Sylfaen"/>
          <w:sz w:val="20"/>
          <w:szCs w:val="24"/>
        </w:rPr>
        <w:t>րենքի</w:t>
      </w:r>
      <w:r w:rsidRPr="00C67B78">
        <w:rPr>
          <w:rFonts w:ascii="GHEA Grapalat" w:eastAsia="Times New Roman" w:hAnsi="GHEA Grapalat" w:cs="Sylfaen"/>
          <w:sz w:val="20"/>
          <w:szCs w:val="24"/>
          <w:lang w:val="af-ZA"/>
        </w:rPr>
        <w:t xml:space="preserve"> 50-</w:t>
      </w:r>
      <w:r w:rsidRPr="00C67B78">
        <w:rPr>
          <w:rFonts w:ascii="GHEA Grapalat" w:eastAsia="Times New Roman" w:hAnsi="GHEA Grapalat" w:cs="Sylfaen"/>
          <w:sz w:val="20"/>
          <w:szCs w:val="24"/>
        </w:rPr>
        <w:t>րդհոդվածի</w:t>
      </w:r>
      <w:r w:rsidRPr="00C67B78">
        <w:rPr>
          <w:rFonts w:ascii="GHEA Grapalat" w:eastAsia="Times New Roman" w:hAnsi="GHEA Grapalat" w:cs="Sylfaen"/>
          <w:sz w:val="20"/>
          <w:szCs w:val="24"/>
          <w:lang w:val="af-ZA"/>
        </w:rPr>
        <w:t xml:space="preserve"> 9-</w:t>
      </w:r>
      <w:r w:rsidRPr="00C67B78">
        <w:rPr>
          <w:rFonts w:ascii="GHEA Grapalat" w:eastAsia="Times New Roman" w:hAnsi="GHEA Grapalat" w:cs="Sylfaen"/>
          <w:sz w:val="20"/>
          <w:szCs w:val="24"/>
        </w:rPr>
        <w:t>րդմասով</w:t>
      </w:r>
      <w:r w:rsidRPr="00C67B78">
        <w:rPr>
          <w:rFonts w:ascii="GHEA Grapalat" w:eastAsia="Times New Roman" w:hAnsi="GHEA Grapalat" w:cs="Sylfaen"/>
          <w:sz w:val="20"/>
          <w:szCs w:val="24"/>
          <w:lang w:val="en-US"/>
        </w:rPr>
        <w:t>ևսույնհրավերի</w:t>
      </w:r>
      <w:r w:rsidRPr="00C67B78">
        <w:rPr>
          <w:rFonts w:ascii="GHEA Grapalat" w:eastAsia="Times New Roman" w:hAnsi="GHEA Grapalat" w:cs="Sylfaen"/>
          <w:sz w:val="20"/>
          <w:szCs w:val="24"/>
          <w:lang w:val="af-ZA"/>
        </w:rPr>
        <w:t xml:space="preserve"> 11.13-</w:t>
      </w:r>
      <w:r w:rsidRPr="00C67B78">
        <w:rPr>
          <w:rFonts w:ascii="GHEA Grapalat" w:eastAsia="Times New Roman" w:hAnsi="GHEA Grapalat" w:cs="Sylfaen"/>
          <w:sz w:val="20"/>
          <w:szCs w:val="24"/>
          <w:lang w:val="en-US"/>
        </w:rPr>
        <w:t>րդկետով</w:t>
      </w:r>
      <w:r w:rsidRPr="00C67B78">
        <w:rPr>
          <w:rFonts w:ascii="GHEA Grapalat" w:eastAsia="Times New Roman" w:hAnsi="GHEA Grapalat" w:cs="Sylfaen"/>
          <w:sz w:val="20"/>
          <w:szCs w:val="24"/>
        </w:rPr>
        <w:t>նախատեսվածհայտարարությունըհրապարակվելուօրվանիցմինչևբողոքարկմանվերաբերյալընդունվածորոշման՝տեղեկագրումհրապարակմանօրըներառյալ</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rPr>
        <w:t>Խորհրդիորոշմամբկասեցումըկարողէհանվել</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եթե</w:t>
      </w:r>
      <w:r w:rsidRPr="00C67B78">
        <w:rPr>
          <w:rFonts w:ascii="GHEA Grapalat" w:eastAsia="Times New Roman" w:hAnsi="GHEA Grapalat" w:cs="Sylfaen"/>
          <w:sz w:val="20"/>
          <w:szCs w:val="24"/>
          <w:lang w:val="en-US"/>
        </w:rPr>
        <w:t>պ</w:t>
      </w:r>
      <w:r w:rsidRPr="00C67B78">
        <w:rPr>
          <w:rFonts w:ascii="GHEA Grapalat" w:eastAsia="Times New Roman" w:hAnsi="GHEA Grapalat" w:cs="Sylfaen"/>
          <w:sz w:val="20"/>
          <w:szCs w:val="24"/>
        </w:rPr>
        <w:t>ատվիրատուիներկայացրածհիմնավորումներիհամաձայն</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հանրայինկամպաշտպանությանևազգայինանվտանգությանշահերիցելնելով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անհրաժեշտէշարունակելգնմանգործընթացը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Սույն</w:t>
      </w:r>
      <w:r w:rsidRPr="00C67B78">
        <w:rPr>
          <w:rFonts w:ascii="GHEA Grapalat" w:eastAsia="Times New Roman" w:hAnsi="GHEA Grapalat" w:cs="Sylfaen"/>
          <w:sz w:val="20"/>
          <w:szCs w:val="24"/>
          <w:lang w:val="en-US"/>
        </w:rPr>
        <w:t>կետ</w:t>
      </w:r>
      <w:r w:rsidRPr="00C67B78">
        <w:rPr>
          <w:rFonts w:ascii="GHEA Grapalat" w:eastAsia="Times New Roman" w:hAnsi="GHEA Grapalat" w:cs="Sylfaen"/>
          <w:sz w:val="20"/>
          <w:szCs w:val="24"/>
        </w:rPr>
        <w:t>ովնախատեսվածորոշումըխորհուրդըհրապարակումէտեղեկագրում</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այնկայացնելուօրվանիցհաշվածմեկաշխատանքայինօրվաընթացքում</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567"/>
        <w:jc w:val="center"/>
        <w:rPr>
          <w:rFonts w:ascii="GHEA Grapalat" w:eastAsia="Times New Roman" w:hAnsi="GHEA Grapalat" w:cs="Sylfaen"/>
          <w:b/>
          <w:sz w:val="24"/>
          <w:lang w:val="es-ES"/>
        </w:rPr>
      </w:pPr>
    </w:p>
    <w:p w:rsidR="00C67B78" w:rsidRPr="00C67B78" w:rsidRDefault="00C67B78" w:rsidP="00C67B78">
      <w:pPr>
        <w:spacing w:after="0" w:line="240" w:lineRule="auto"/>
        <w:ind w:firstLine="567"/>
        <w:jc w:val="center"/>
        <w:rPr>
          <w:rFonts w:ascii="GHEA Grapalat" w:eastAsia="Times New Roman" w:hAnsi="GHEA Grapalat" w:cs="Sylfaen"/>
          <w:b/>
          <w:sz w:val="24"/>
          <w:lang w:val="es-ES"/>
        </w:rPr>
      </w:pPr>
    </w:p>
    <w:p w:rsidR="00C67B78" w:rsidRPr="00C67B78" w:rsidRDefault="00C67B78" w:rsidP="00C67B78">
      <w:pPr>
        <w:spacing w:after="0" w:line="240" w:lineRule="auto"/>
        <w:ind w:firstLine="567"/>
        <w:jc w:val="center"/>
        <w:rPr>
          <w:rFonts w:ascii="GHEA Grapalat" w:eastAsia="Times New Roman" w:hAnsi="GHEA Grapalat" w:cs="Sylfaen"/>
          <w:b/>
          <w:sz w:val="24"/>
          <w:lang w:val="es-ES"/>
        </w:rPr>
      </w:pPr>
    </w:p>
    <w:p w:rsidR="00C67B78" w:rsidRPr="00C67B78" w:rsidRDefault="00C67B78" w:rsidP="00C67B78">
      <w:pPr>
        <w:spacing w:after="0" w:line="240" w:lineRule="auto"/>
        <w:ind w:firstLine="567"/>
        <w:jc w:val="center"/>
        <w:rPr>
          <w:rFonts w:ascii="GHEA Grapalat" w:eastAsia="Times New Roman" w:hAnsi="GHEA Grapalat" w:cs="Sylfaen"/>
          <w:b/>
          <w:sz w:val="24"/>
          <w:lang w:val="es-ES"/>
        </w:rPr>
      </w:pPr>
    </w:p>
    <w:p w:rsidR="00C67B78" w:rsidRDefault="00C67B78" w:rsidP="00C67B78">
      <w:pPr>
        <w:spacing w:after="0" w:line="240" w:lineRule="auto"/>
        <w:ind w:firstLine="567"/>
        <w:jc w:val="center"/>
        <w:rPr>
          <w:rFonts w:ascii="GHEA Grapalat" w:eastAsia="Times New Roman" w:hAnsi="GHEA Grapalat" w:cs="Sylfaen"/>
          <w:b/>
          <w:sz w:val="24"/>
          <w:lang w:val="es-ES"/>
        </w:rPr>
      </w:pPr>
    </w:p>
    <w:p w:rsidR="008873F0" w:rsidRDefault="008873F0" w:rsidP="00C67B78">
      <w:pPr>
        <w:spacing w:after="0" w:line="240" w:lineRule="auto"/>
        <w:ind w:firstLine="567"/>
        <w:jc w:val="center"/>
        <w:rPr>
          <w:rFonts w:ascii="GHEA Grapalat" w:eastAsia="Times New Roman" w:hAnsi="GHEA Grapalat" w:cs="Sylfaen"/>
          <w:b/>
          <w:sz w:val="24"/>
          <w:lang w:val="es-ES"/>
        </w:rPr>
      </w:pPr>
    </w:p>
    <w:p w:rsidR="008873F0" w:rsidRPr="00C67B78" w:rsidRDefault="008873F0" w:rsidP="00C67B78">
      <w:pPr>
        <w:spacing w:after="0" w:line="240" w:lineRule="auto"/>
        <w:ind w:firstLine="567"/>
        <w:jc w:val="center"/>
        <w:rPr>
          <w:rFonts w:ascii="GHEA Grapalat" w:eastAsia="Times New Roman" w:hAnsi="GHEA Grapalat" w:cs="Sylfaen"/>
          <w:b/>
          <w:sz w:val="24"/>
          <w:lang w:val="es-ES"/>
        </w:rPr>
      </w:pPr>
    </w:p>
    <w:p w:rsidR="00C67B78" w:rsidRPr="00C67B78" w:rsidRDefault="00C67B78" w:rsidP="00C67B78">
      <w:pPr>
        <w:spacing w:after="0" w:line="240" w:lineRule="auto"/>
        <w:ind w:firstLine="567"/>
        <w:jc w:val="center"/>
        <w:rPr>
          <w:rFonts w:ascii="GHEA Grapalat" w:eastAsia="Times New Roman" w:hAnsi="GHEA Grapalat" w:cs="Times New Roman"/>
          <w:b/>
          <w:sz w:val="24"/>
          <w:lang w:val="af-ZA"/>
        </w:rPr>
      </w:pPr>
      <w:r w:rsidRPr="00C67B78">
        <w:rPr>
          <w:rFonts w:ascii="GHEA Grapalat" w:eastAsia="Times New Roman" w:hAnsi="GHEA Grapalat" w:cs="Sylfaen"/>
          <w:b/>
          <w:sz w:val="24"/>
          <w:lang w:val="es-ES"/>
        </w:rPr>
        <w:t>ՄԱՍ</w:t>
      </w:r>
      <w:r w:rsidRPr="00C67B78">
        <w:rPr>
          <w:rFonts w:ascii="GHEA Grapalat" w:eastAsia="Times New Roman" w:hAnsi="GHEA Grapalat" w:cs="Times New Roman"/>
          <w:b/>
          <w:sz w:val="24"/>
          <w:lang w:val="af-ZA"/>
        </w:rPr>
        <w:t xml:space="preserve">  II</w:t>
      </w:r>
    </w:p>
    <w:p w:rsidR="00C67B78" w:rsidRPr="00C67B78" w:rsidRDefault="00C67B78" w:rsidP="00C67B78">
      <w:pPr>
        <w:spacing w:after="120" w:line="240" w:lineRule="auto"/>
        <w:ind w:right="-7"/>
        <w:jc w:val="center"/>
        <w:rPr>
          <w:rFonts w:ascii="GHEA Grapalat" w:eastAsia="Times New Roman" w:hAnsi="GHEA Grapalat" w:cs="Times New Roman"/>
          <w:b/>
          <w:sz w:val="24"/>
          <w:lang w:val="af-ZA"/>
        </w:rPr>
      </w:pPr>
      <w:r w:rsidRPr="00C67B78">
        <w:rPr>
          <w:rFonts w:ascii="GHEA Grapalat" w:eastAsia="Times New Roman" w:hAnsi="GHEA Grapalat" w:cs="Sylfaen"/>
          <w:b/>
          <w:sz w:val="24"/>
          <w:lang w:val="es-ES"/>
        </w:rPr>
        <w:t>ՀՐԱՀԱՆԳ</w:t>
      </w:r>
    </w:p>
    <w:p w:rsidR="00C67B78" w:rsidRPr="00C67B78" w:rsidRDefault="00C67B78" w:rsidP="00C67B78">
      <w:pPr>
        <w:spacing w:after="120" w:line="240" w:lineRule="auto"/>
        <w:ind w:right="-7"/>
        <w:jc w:val="center"/>
        <w:rPr>
          <w:rFonts w:ascii="GHEA Grapalat" w:eastAsia="Times New Roman" w:hAnsi="GHEA Grapalat" w:cs="Times New Roman"/>
          <w:b/>
          <w:sz w:val="24"/>
          <w:lang w:val="af-ZA"/>
        </w:rPr>
      </w:pPr>
      <w:r w:rsidRPr="00C67B78">
        <w:rPr>
          <w:rFonts w:ascii="GHEA Grapalat" w:eastAsia="Times New Roman" w:hAnsi="GHEA Grapalat" w:cs="Sylfaen"/>
          <w:b/>
          <w:sz w:val="24"/>
          <w:lang w:val="es-ES"/>
        </w:rPr>
        <w:t>Գ Ն Ա Ն Շ Մ Ա Ն  Հ Ա Ր Ց Մ Ա Ն  ՀԱՅՏԸՊԱՏՐԱՍՏԵԼՈՒ</w:t>
      </w:r>
    </w:p>
    <w:p w:rsidR="00C67B78" w:rsidRPr="00C67B78" w:rsidRDefault="00C67B78" w:rsidP="00C67B78">
      <w:pPr>
        <w:spacing w:after="0" w:line="240" w:lineRule="auto"/>
        <w:ind w:firstLine="567"/>
        <w:jc w:val="center"/>
        <w:rPr>
          <w:rFonts w:ascii="GHEA Grapalat" w:eastAsia="Times New Roman" w:hAnsi="GHEA Grapalat" w:cs="Times New Roman"/>
          <w:sz w:val="24"/>
          <w:lang w:val="af-ZA"/>
        </w:rPr>
      </w:pPr>
    </w:p>
    <w:p w:rsidR="00C67B78" w:rsidRPr="00C67B78" w:rsidRDefault="00C67B78" w:rsidP="00C67B78">
      <w:pPr>
        <w:spacing w:after="0" w:line="240" w:lineRule="auto"/>
        <w:jc w:val="center"/>
        <w:rPr>
          <w:rFonts w:ascii="GHEA Grapalat" w:eastAsia="Times New Roman" w:hAnsi="GHEA Grapalat" w:cs="Times New Roman"/>
          <w:b/>
          <w:sz w:val="20"/>
          <w:szCs w:val="24"/>
          <w:lang w:val="af-ZA"/>
        </w:rPr>
      </w:pPr>
      <w:r w:rsidRPr="00C67B78">
        <w:rPr>
          <w:rFonts w:ascii="GHEA Grapalat" w:eastAsia="Times New Roman" w:hAnsi="GHEA Grapalat" w:cs="Times New Roman"/>
          <w:b/>
          <w:sz w:val="20"/>
          <w:szCs w:val="24"/>
          <w:lang w:val="af-ZA"/>
        </w:rPr>
        <w:t xml:space="preserve">1. </w:t>
      </w:r>
      <w:r w:rsidRPr="00C67B78">
        <w:rPr>
          <w:rFonts w:ascii="GHEA Grapalat" w:eastAsia="Times New Roman" w:hAnsi="GHEA Grapalat" w:cs="Sylfaen"/>
          <w:b/>
          <w:sz w:val="20"/>
          <w:szCs w:val="24"/>
          <w:lang w:val="es-ES"/>
        </w:rPr>
        <w:t>ԸՆԴՀԱՆՈՒՐԴՐՈՒՅԹՆԵՐ</w:t>
      </w:r>
    </w:p>
    <w:p w:rsidR="00C67B78" w:rsidRPr="00C67B78" w:rsidRDefault="00C67B78" w:rsidP="00C67B78">
      <w:pPr>
        <w:spacing w:after="0" w:line="240" w:lineRule="auto"/>
        <w:ind w:firstLine="567"/>
        <w:jc w:val="both"/>
        <w:rPr>
          <w:rFonts w:ascii="GHEA Grapalat" w:eastAsia="Times New Roman" w:hAnsi="GHEA Grapalat" w:cs="Times New Roman"/>
          <w:sz w:val="24"/>
          <w:lang w:val="af-ZA"/>
        </w:rPr>
      </w:pP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1.1 </w:t>
      </w:r>
      <w:r w:rsidRPr="00C67B78">
        <w:rPr>
          <w:rFonts w:ascii="GHEA Grapalat" w:eastAsia="Times New Roman" w:hAnsi="GHEA Grapalat" w:cs="Sylfaen"/>
          <w:sz w:val="20"/>
          <w:szCs w:val="24"/>
        </w:rPr>
        <w:t>Սույնհրահանգընպատակունիօժանդակել</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rPr>
        <w:t>ասնակիցներինհայտըպատրաստելիս։</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1.2 </w:t>
      </w:r>
      <w:r w:rsidRPr="00C67B78">
        <w:rPr>
          <w:rFonts w:ascii="GHEA Grapalat" w:eastAsia="Times New Roman" w:hAnsi="GHEA Grapalat" w:cs="Sylfaen"/>
          <w:sz w:val="20"/>
          <w:szCs w:val="24"/>
        </w:rPr>
        <w:t>Նպատակահարմարությանդեպքում</w:t>
      </w:r>
      <w:r w:rsidRPr="00C67B78">
        <w:rPr>
          <w:rFonts w:ascii="GHEA Grapalat" w:eastAsia="Times New Roman" w:hAnsi="GHEA Grapalat" w:cs="Sylfaen"/>
          <w:sz w:val="20"/>
          <w:szCs w:val="24"/>
          <w:lang w:val="af-ZA"/>
        </w:rPr>
        <w:t xml:space="preserve"> մ</w:t>
      </w:r>
      <w:r w:rsidRPr="00C67B78">
        <w:rPr>
          <w:rFonts w:ascii="GHEA Grapalat" w:eastAsia="Times New Roman" w:hAnsi="GHEA Grapalat" w:cs="Sylfaen"/>
          <w:sz w:val="20"/>
          <w:szCs w:val="24"/>
        </w:rPr>
        <w:t>ասնակիցըպահանջվողտեղեկություններըկարողէներկայացնելսույնհրահանգովառաջարկվողձևերիցտարբերվող</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այլձևերով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պահպանելովպահանջվողվավերապայմանները։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1.3 </w:t>
      </w:r>
      <w:r w:rsidRPr="00C67B78">
        <w:rPr>
          <w:rFonts w:ascii="GHEA Grapalat" w:eastAsia="Times New Roman" w:hAnsi="GHEA Grapalat" w:cs="Sylfaen"/>
          <w:sz w:val="20"/>
          <w:szCs w:val="24"/>
        </w:rPr>
        <w:t>Հայտերը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հայերենիցբացի</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rPr>
        <w:t>կարողեններկայացվելնաևանգլերենկամռուսերեն։</w:t>
      </w:r>
    </w:p>
    <w:p w:rsidR="00C67B78" w:rsidRPr="00C67B78" w:rsidRDefault="00C67B78" w:rsidP="00C67B78">
      <w:pPr>
        <w:spacing w:after="0" w:line="240" w:lineRule="auto"/>
        <w:jc w:val="center"/>
        <w:rPr>
          <w:rFonts w:ascii="GHEA Grapalat" w:eastAsia="Times New Roman" w:hAnsi="GHEA Grapalat" w:cs="Times New Roman"/>
          <w:b/>
          <w:sz w:val="24"/>
          <w:lang w:val="af-ZA"/>
        </w:rPr>
      </w:pPr>
    </w:p>
    <w:p w:rsidR="00C67B78" w:rsidRPr="00C67B78" w:rsidRDefault="00C67B78" w:rsidP="00C67B78">
      <w:pPr>
        <w:spacing w:after="0" w:line="240" w:lineRule="auto"/>
        <w:jc w:val="center"/>
        <w:rPr>
          <w:rFonts w:ascii="GHEA Grapalat" w:eastAsia="Times New Roman" w:hAnsi="GHEA Grapalat" w:cs="Times New Roman"/>
          <w:b/>
          <w:sz w:val="20"/>
          <w:szCs w:val="24"/>
          <w:lang w:val="af-ZA"/>
        </w:rPr>
      </w:pPr>
      <w:r w:rsidRPr="00C67B78">
        <w:rPr>
          <w:rFonts w:ascii="GHEA Grapalat" w:eastAsia="Times New Roman" w:hAnsi="GHEA Grapalat" w:cs="Times New Roman"/>
          <w:b/>
          <w:sz w:val="20"/>
          <w:szCs w:val="24"/>
          <w:lang w:val="af-ZA"/>
        </w:rPr>
        <w:t xml:space="preserve">2. </w:t>
      </w:r>
      <w:r w:rsidRPr="00C67B78">
        <w:rPr>
          <w:rFonts w:ascii="GHEA Grapalat" w:eastAsia="Times New Roman" w:hAnsi="GHEA Grapalat" w:cs="Sylfaen"/>
          <w:b/>
          <w:sz w:val="20"/>
          <w:szCs w:val="24"/>
          <w:lang w:val="es-ES"/>
        </w:rPr>
        <w:t>ԸՆԹԱՑԱԿԱՐԳԻՀԱՅՏԸ</w:t>
      </w:r>
    </w:p>
    <w:p w:rsidR="00C67B78" w:rsidRPr="00C67B78" w:rsidRDefault="00C67B78" w:rsidP="00C67B78">
      <w:pPr>
        <w:spacing w:after="0" w:line="240" w:lineRule="auto"/>
        <w:ind w:firstLine="720"/>
        <w:jc w:val="center"/>
        <w:rPr>
          <w:rFonts w:ascii="GHEA Grapalat" w:eastAsia="Times New Roman" w:hAnsi="GHEA Grapalat" w:cs="Times New Roman"/>
          <w:sz w:val="24"/>
          <w:lang w:val="af-ZA"/>
        </w:rPr>
      </w:pP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es-ES"/>
        </w:rPr>
      </w:pPr>
      <w:r w:rsidRPr="00C67B78">
        <w:rPr>
          <w:rFonts w:ascii="GHEA Grapalat" w:eastAsia="Times New Roman" w:hAnsi="GHEA Grapalat" w:cs="Times New Roman"/>
          <w:sz w:val="20"/>
          <w:szCs w:val="20"/>
          <w:lang w:val="hy-AM"/>
        </w:rPr>
        <w:t xml:space="preserve">Ընթացակարգին մասնակցելու համար </w:t>
      </w:r>
      <w:r w:rsidRPr="00C67B78">
        <w:rPr>
          <w:rFonts w:ascii="GHEA Grapalat" w:eastAsia="Times New Roman" w:hAnsi="GHEA Grapalat" w:cs="Times New Roman"/>
          <w:sz w:val="20"/>
          <w:szCs w:val="20"/>
          <w:lang w:val="en-US"/>
        </w:rPr>
        <w:t>մ</w:t>
      </w:r>
      <w:r w:rsidRPr="00C67B78">
        <w:rPr>
          <w:rFonts w:ascii="GHEA Grapalat" w:eastAsia="Times New Roman" w:hAnsi="GHEA Grapalat" w:cs="Times New Roman"/>
          <w:sz w:val="20"/>
          <w:szCs w:val="20"/>
          <w:lang w:val="hy-AM"/>
        </w:rPr>
        <w:t xml:space="preserve">ասնակիցը </w:t>
      </w:r>
      <w:r w:rsidRPr="00C67B78">
        <w:rPr>
          <w:rFonts w:ascii="GHEA Grapalat" w:eastAsia="Times New Roman" w:hAnsi="GHEA Grapalat" w:cs="Times New Roman"/>
          <w:sz w:val="20"/>
          <w:szCs w:val="20"/>
          <w:lang w:val="en-US"/>
        </w:rPr>
        <w:t>սույնհրավերի</w:t>
      </w:r>
      <w:r w:rsidRPr="00C67B78">
        <w:rPr>
          <w:rFonts w:ascii="GHEA Grapalat" w:eastAsia="Times New Roman" w:hAnsi="GHEA Grapalat" w:cs="Times New Roman"/>
          <w:sz w:val="20"/>
          <w:szCs w:val="20"/>
          <w:lang w:val="af-ZA"/>
        </w:rPr>
        <w:t xml:space="preserve"> 2-</w:t>
      </w:r>
      <w:r w:rsidRPr="00C67B78">
        <w:rPr>
          <w:rFonts w:ascii="GHEA Grapalat" w:eastAsia="Times New Roman" w:hAnsi="GHEA Grapalat" w:cs="Times New Roman"/>
          <w:sz w:val="20"/>
          <w:szCs w:val="20"/>
          <w:lang w:val="en-US"/>
        </w:rPr>
        <w:t>րդմասի</w:t>
      </w:r>
      <w:r w:rsidRPr="00C67B78">
        <w:rPr>
          <w:rFonts w:ascii="GHEA Grapalat" w:eastAsia="Times New Roman" w:hAnsi="GHEA Grapalat" w:cs="Times New Roman"/>
          <w:sz w:val="20"/>
          <w:szCs w:val="20"/>
          <w:lang w:val="af-ZA"/>
        </w:rPr>
        <w:t xml:space="preserve"> 4-</w:t>
      </w:r>
      <w:r w:rsidRPr="00C67B78">
        <w:rPr>
          <w:rFonts w:ascii="GHEA Grapalat" w:eastAsia="Times New Roman" w:hAnsi="GHEA Grapalat" w:cs="Times New Roman"/>
          <w:sz w:val="20"/>
          <w:szCs w:val="20"/>
          <w:lang w:val="en-US"/>
        </w:rPr>
        <w:t>րդբաժնովսահմանվածկարգով</w:t>
      </w:r>
      <w:r w:rsidRPr="00C67B78">
        <w:rPr>
          <w:rFonts w:ascii="GHEA Grapalat" w:eastAsia="Times New Roman" w:hAnsi="GHEA Grapalat" w:cs="Times New Roman"/>
          <w:sz w:val="20"/>
          <w:szCs w:val="20"/>
          <w:lang w:val="hy-AM"/>
        </w:rPr>
        <w:t xml:space="preserve"> ներկայացնում է հայտ: Հայտին կցվում են սույն հրավերով նախատեսված համապատասխան փաստաթղթեր</w:t>
      </w:r>
      <w:r w:rsidRPr="00C67B78">
        <w:rPr>
          <w:rFonts w:ascii="GHEA Grapalat" w:eastAsia="Times New Roman" w:hAnsi="GHEA Grapalat" w:cs="Times New Roman"/>
          <w:sz w:val="20"/>
          <w:szCs w:val="20"/>
          <w:lang w:val="es-ES"/>
        </w:rPr>
        <w:t>ը (տեղեկությունները):</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es-ES"/>
        </w:rPr>
      </w:pPr>
      <w:r w:rsidRPr="00C67B78">
        <w:rPr>
          <w:rFonts w:ascii="GHEA Grapalat" w:eastAsia="Times New Roman" w:hAnsi="GHEA Grapalat" w:cs="Sylfaen"/>
          <w:sz w:val="20"/>
          <w:szCs w:val="24"/>
          <w:lang w:val="en-US"/>
        </w:rPr>
        <w:t>Մասնակիցըհայտովներկայացնումէիրկողմիցհաստատված</w:t>
      </w:r>
      <w:r w:rsidRPr="00C67B78">
        <w:rPr>
          <w:rFonts w:ascii="GHEA Grapalat" w:eastAsia="Times New Roman" w:hAnsi="GHEA Grapalat" w:cs="Sylfaen"/>
          <w:sz w:val="20"/>
          <w:szCs w:val="24"/>
          <w:lang w:val="es-ES"/>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es-ES"/>
        </w:rPr>
      </w:pPr>
      <w:r w:rsidRPr="00C67B78">
        <w:rPr>
          <w:rFonts w:ascii="GHEA Grapalat" w:eastAsia="Times New Roman" w:hAnsi="GHEA Grapalat" w:cs="Sylfaen"/>
          <w:sz w:val="20"/>
          <w:szCs w:val="24"/>
          <w:lang w:val="es-ES"/>
        </w:rPr>
        <w:t xml:space="preserve">2.1 </w:t>
      </w:r>
      <w:r w:rsidRPr="00C67B78">
        <w:rPr>
          <w:rFonts w:ascii="GHEA Grapalat" w:eastAsia="Times New Roman" w:hAnsi="GHEA Grapalat" w:cs="Sylfaen"/>
          <w:sz w:val="20"/>
          <w:szCs w:val="24"/>
        </w:rPr>
        <w:t>ընթացակարգինմասնակցելուդիմում</w:t>
      </w:r>
      <w:r w:rsidRPr="00C67B78">
        <w:rPr>
          <w:rFonts w:ascii="GHEA Grapalat" w:eastAsia="Times New Roman" w:hAnsi="GHEA Grapalat" w:cs="Sylfaen"/>
          <w:sz w:val="20"/>
          <w:szCs w:val="24"/>
          <w:lang w:val="af-ZA"/>
        </w:rPr>
        <w:t>` համաձայն հ</w:t>
      </w:r>
      <w:r w:rsidRPr="00C67B78">
        <w:rPr>
          <w:rFonts w:ascii="GHEA Grapalat" w:eastAsia="Times New Roman" w:hAnsi="GHEA Grapalat" w:cs="Sylfaen"/>
          <w:sz w:val="20"/>
          <w:szCs w:val="24"/>
        </w:rPr>
        <w:t>ավելված</w:t>
      </w:r>
      <w:r w:rsidRPr="00C67B78">
        <w:rPr>
          <w:rFonts w:ascii="GHEA Grapalat" w:eastAsia="Times New Roman" w:hAnsi="GHEA Grapalat" w:cs="Sylfaen"/>
          <w:sz w:val="20"/>
          <w:szCs w:val="24"/>
          <w:lang w:val="af-ZA"/>
        </w:rPr>
        <w:t xml:space="preserve"> N 1-ի</w:t>
      </w:r>
      <w:r w:rsidRPr="00C67B78">
        <w:rPr>
          <w:rFonts w:ascii="GHEA Grapalat" w:eastAsia="Times New Roman" w:hAnsi="GHEA Grapalat" w:cs="Sylfaen"/>
          <w:sz w:val="20"/>
          <w:szCs w:val="24"/>
          <w:lang w:val="es-ES"/>
        </w:rPr>
        <w:t>.</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af-ZA"/>
        </w:rPr>
        <w:t>2.2 հայտարարություն սույն հրավերի 1-ին մասի` 2.2 կետով նախատեսված մ</w:t>
      </w:r>
      <w:r w:rsidRPr="00C67B78">
        <w:rPr>
          <w:rFonts w:ascii="GHEA Grapalat" w:eastAsia="Times New Roman" w:hAnsi="GHEA Grapalat" w:cs="Sylfaen"/>
          <w:sz w:val="20"/>
          <w:szCs w:val="24"/>
        </w:rPr>
        <w:t>ասնակցությանիրավունք</w:t>
      </w:r>
      <w:r w:rsidRPr="00C67B78">
        <w:rPr>
          <w:rFonts w:ascii="GHEA Grapalat" w:eastAsia="Times New Roman" w:hAnsi="GHEA Grapalat" w:cs="Sylfaen"/>
          <w:sz w:val="20"/>
          <w:szCs w:val="24"/>
          <w:lang w:val="en-US"/>
        </w:rPr>
        <w:t>իպահանջներինբավարարելուև</w:t>
      </w:r>
      <w:r w:rsidRPr="00C67B78">
        <w:rPr>
          <w:rFonts w:ascii="GHEA Grapalat" w:eastAsia="Times New Roman" w:hAnsi="GHEA Grapalat" w:cs="Sylfaen"/>
          <w:sz w:val="20"/>
          <w:szCs w:val="24"/>
          <w:lang w:val="es-ES"/>
        </w:rPr>
        <w:t xml:space="preserve"> 4.3 </w:t>
      </w:r>
      <w:r w:rsidRPr="00C67B78">
        <w:rPr>
          <w:rFonts w:ascii="GHEA Grapalat" w:eastAsia="Times New Roman" w:hAnsi="GHEA Grapalat" w:cs="Sylfaen"/>
          <w:sz w:val="20"/>
          <w:szCs w:val="24"/>
          <w:lang w:val="en-US"/>
        </w:rPr>
        <w:t>կետի</w:t>
      </w:r>
      <w:r w:rsidRPr="00C67B78">
        <w:rPr>
          <w:rFonts w:ascii="GHEA Grapalat" w:eastAsia="Times New Roman" w:hAnsi="GHEA Grapalat" w:cs="Sylfaen"/>
          <w:sz w:val="20"/>
          <w:szCs w:val="24"/>
          <w:lang w:val="es-ES"/>
        </w:rPr>
        <w:t xml:space="preserve"> 7-</w:t>
      </w:r>
      <w:r w:rsidRPr="00C67B78">
        <w:rPr>
          <w:rFonts w:ascii="GHEA Grapalat" w:eastAsia="Times New Roman" w:hAnsi="GHEA Grapalat" w:cs="Sylfaen"/>
          <w:sz w:val="20"/>
          <w:szCs w:val="24"/>
          <w:lang w:val="en-US"/>
        </w:rPr>
        <w:t>րդև</w:t>
      </w:r>
      <w:r w:rsidRPr="00C67B78">
        <w:rPr>
          <w:rFonts w:ascii="GHEA Grapalat" w:eastAsia="Times New Roman" w:hAnsi="GHEA Grapalat" w:cs="Sylfaen"/>
          <w:sz w:val="20"/>
          <w:szCs w:val="24"/>
          <w:lang w:val="es-ES"/>
        </w:rPr>
        <w:t xml:space="preserve"> 8-</w:t>
      </w:r>
      <w:r w:rsidRPr="00C67B78">
        <w:rPr>
          <w:rFonts w:ascii="GHEA Grapalat" w:eastAsia="Times New Roman" w:hAnsi="GHEA Grapalat" w:cs="Sylfaen"/>
          <w:sz w:val="20"/>
          <w:szCs w:val="24"/>
          <w:lang w:val="en-US"/>
        </w:rPr>
        <w:t>րդենթակետերովնախատեսվածպահանջներիբացակայությանմասին</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af-ZA"/>
        </w:rPr>
        <w:t>համաձայն հավելված N 2-ի</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ինչպեսնաևնույնկետի</w:t>
      </w:r>
      <w:r w:rsidRPr="00C67B78">
        <w:rPr>
          <w:rFonts w:ascii="GHEA Grapalat" w:eastAsia="Times New Roman" w:hAnsi="GHEA Grapalat" w:cs="Sylfaen"/>
          <w:sz w:val="20"/>
          <w:szCs w:val="24"/>
          <w:lang w:val="es-ES"/>
        </w:rPr>
        <w:t xml:space="preserve"> 9-</w:t>
      </w:r>
      <w:r w:rsidRPr="00C67B78">
        <w:rPr>
          <w:rFonts w:ascii="GHEA Grapalat" w:eastAsia="Times New Roman" w:hAnsi="GHEA Grapalat" w:cs="Sylfaen"/>
          <w:sz w:val="20"/>
          <w:szCs w:val="24"/>
          <w:lang w:val="en-US"/>
        </w:rPr>
        <w:lastRenderedPageBreak/>
        <w:t>րդենթակետովնախատեսվածանձանցմասինտեղեկատվություն</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af-ZA"/>
        </w:rPr>
        <w:t xml:space="preserve">համաձայն հավելված N 2.1-ի. </w:t>
      </w:r>
    </w:p>
    <w:p w:rsidR="00C67B78" w:rsidRPr="00C67B78" w:rsidRDefault="00C67B78" w:rsidP="00C67B78">
      <w:pPr>
        <w:spacing w:after="0" w:line="240" w:lineRule="auto"/>
        <w:ind w:firstLine="54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C67B78">
        <w:rPr>
          <w:rFonts w:ascii="GHEA Grapalat" w:eastAsia="Times New Roman" w:hAnsi="GHEA Grapalat" w:cs="Sylfaen"/>
          <w:sz w:val="20"/>
          <w:szCs w:val="24"/>
          <w:lang w:val="hy-AM"/>
        </w:rPr>
        <w:t>մասին համաձայն հավելված</w:t>
      </w:r>
      <w:r w:rsidRPr="00C67B78">
        <w:rPr>
          <w:rFonts w:ascii="GHEA Grapalat" w:eastAsia="Times New Roman" w:hAnsi="GHEA Grapalat" w:cs="Sylfaen"/>
          <w:sz w:val="20"/>
          <w:szCs w:val="24"/>
          <w:lang w:val="af-ZA"/>
        </w:rPr>
        <w:t xml:space="preserve"> N 3-ի)</w:t>
      </w:r>
      <w:r w:rsidRPr="00C67B78">
        <w:rPr>
          <w:rFonts w:ascii="GHEA Grapalat" w:eastAsia="Times New Roman" w:hAnsi="GHEA Grapalat" w:cs="Times New Roman"/>
          <w:sz w:val="20"/>
          <w:szCs w:val="24"/>
          <w:lang w:val="hy-AM"/>
        </w:rPr>
        <w:t>.</w:t>
      </w:r>
    </w:p>
    <w:p w:rsidR="00C67B78" w:rsidRPr="00C67B78" w:rsidRDefault="00C67B78" w:rsidP="00C67B78">
      <w:pPr>
        <w:spacing w:after="0" w:line="240" w:lineRule="auto"/>
        <w:ind w:firstLine="540"/>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hy-AM"/>
        </w:rPr>
        <w:t>2.4</w:t>
      </w:r>
      <w:r w:rsidRPr="00C67B78">
        <w:rPr>
          <w:rFonts w:ascii="GHEA Grapalat" w:eastAsia="Times New Roman" w:hAnsi="GHEA Grapalat" w:cs="Sylfaen"/>
          <w:sz w:val="20"/>
          <w:szCs w:val="24"/>
          <w:lang w:val="af-ZA"/>
        </w:rPr>
        <w:t xml:space="preserve"> հաստատված հ</w:t>
      </w:r>
      <w:r w:rsidRPr="00C67B78">
        <w:rPr>
          <w:rFonts w:ascii="GHEA Grapalat" w:eastAsia="Times New Roman" w:hAnsi="GHEA Grapalat" w:cs="Sylfaen"/>
          <w:sz w:val="20"/>
          <w:szCs w:val="24"/>
          <w:lang w:val="hy-AM"/>
        </w:rPr>
        <w:t>այտարարություն՝առաջարկվողապրանքի՝հրավերովնախատեսվածտեխնիկականբնութագրերինհամապա</w:t>
      </w:r>
      <w:r w:rsidRPr="00C67B78">
        <w:rPr>
          <w:rFonts w:ascii="GHEA Grapalat" w:eastAsia="Times New Roman" w:hAnsi="GHEA Grapalat" w:cs="Sylfaen"/>
          <w:sz w:val="20"/>
          <w:szCs w:val="24"/>
          <w:lang w:val="af-ZA"/>
        </w:rPr>
        <w:softHyphen/>
      </w:r>
      <w:r w:rsidRPr="00C67B78">
        <w:rPr>
          <w:rFonts w:ascii="GHEA Grapalat" w:eastAsia="Times New Roman" w:hAnsi="GHEA Grapalat" w:cs="Sylfaen"/>
          <w:sz w:val="20"/>
          <w:szCs w:val="24"/>
          <w:lang w:val="hy-AM"/>
        </w:rPr>
        <w:t>տասխանությանվերաբերյալ</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պայմանով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hy-AM"/>
        </w:rPr>
        <w:t xml:space="preserve">որեթե մասնակիցը ճանաչվում է </w:t>
      </w:r>
      <w:r w:rsidRPr="00C67B78">
        <w:rPr>
          <w:rFonts w:ascii="GHEA Grapalat" w:eastAsia="Times New Roman" w:hAnsi="GHEA Grapalat" w:cs="Times New Roman"/>
          <w:sz w:val="20"/>
          <w:szCs w:val="24"/>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C67B78">
        <w:rPr>
          <w:rFonts w:ascii="GHEA Grapalat" w:eastAsia="Times New Roman" w:hAnsi="GHEA Grapalat" w:cs="Sylfaen"/>
          <w:sz w:val="20"/>
          <w:szCs w:val="24"/>
          <w:lang w:val="hy-AM"/>
        </w:rPr>
        <w:t>առաջարկվողապրանքի</w:t>
      </w:r>
      <w:r w:rsidRPr="00C67B78">
        <w:rPr>
          <w:rFonts w:ascii="GHEA Grapalat" w:eastAsia="Times New Roman" w:hAnsi="GHEA Grapalat" w:cs="Times New Roman"/>
          <w:sz w:val="20"/>
          <w:szCs w:val="20"/>
          <w:lang w:val="hy-AM"/>
        </w:rPr>
        <w:t>ամբողջական նկարագիրը` համաձայն հավելված N 4-ի.</w:t>
      </w:r>
    </w:p>
    <w:p w:rsidR="00C67B78" w:rsidRPr="00C67B78" w:rsidRDefault="00C67B78" w:rsidP="00C67B78">
      <w:pPr>
        <w:spacing w:after="0"/>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0"/>
          <w:lang w:val="af-ZA" w:eastAsia="ru-RU"/>
        </w:rPr>
        <w:t xml:space="preserve">       2.6</w:t>
      </w:r>
      <w:r w:rsidRPr="00C67B78">
        <w:rPr>
          <w:rFonts w:ascii="GHEA Grapalat" w:eastAsia="Times New Roman" w:hAnsi="GHEA Grapalat" w:cs="Sylfaen"/>
          <w:sz w:val="20"/>
          <w:szCs w:val="24"/>
          <w:lang w:val="en-US"/>
        </w:rPr>
        <w:t>գործակալությանպայմանագրիպատճենըևդրակողմհանդիսացողանձիտվյալները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եթեպայմանագիրնիրականացվելուէգործակալությանմիջոցով</w:t>
      </w:r>
      <w:r w:rsidRPr="00C67B78">
        <w:rPr>
          <w:rFonts w:ascii="GHEA Grapalat" w:eastAsia="Times New Roman" w:hAnsi="GHEA Grapalat" w:cs="Sylfaen"/>
          <w:sz w:val="20"/>
          <w:szCs w:val="24"/>
          <w:lang w:val="af-ZA"/>
        </w:rPr>
        <w:t>.</w:t>
      </w:r>
    </w:p>
    <w:p w:rsidR="00C67B78" w:rsidRPr="00C67B78" w:rsidRDefault="00C67B78" w:rsidP="00C67B78">
      <w:pPr>
        <w:spacing w:after="0"/>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       2.7 </w:t>
      </w:r>
      <w:r w:rsidRPr="00C67B78">
        <w:rPr>
          <w:rFonts w:ascii="GHEA Grapalat" w:eastAsia="Times New Roman" w:hAnsi="GHEA Grapalat" w:cs="Sylfaen"/>
          <w:sz w:val="20"/>
          <w:szCs w:val="24"/>
          <w:lang w:val="en-US"/>
        </w:rPr>
        <w:t>համատեղգործունեությանպայմանագիրը</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եթեմասնակիցներըգնմանընթացակարգինմասնակցումենհամատեղգործունեությանկարգով</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կոնսորցիումով</w:t>
      </w:r>
      <w:r w:rsidRPr="00C67B78">
        <w:rPr>
          <w:rFonts w:ascii="GHEA Grapalat" w:eastAsia="Times New Roman" w:hAnsi="GHEA Grapalat" w:cs="Sylfaen"/>
          <w:sz w:val="20"/>
          <w:szCs w:val="24"/>
          <w:lang w:val="af-ZA"/>
        </w:rPr>
        <w:t>).</w:t>
      </w:r>
      <w:r w:rsidRPr="00C67B78">
        <w:rPr>
          <w:rFonts w:ascii="GHEA Grapalat" w:eastAsia="Times New Roman" w:hAnsi="GHEA Grapalat" w:cs="Sylfaen"/>
          <w:sz w:val="20"/>
          <w:szCs w:val="24"/>
          <w:vertAlign w:val="superscript"/>
          <w:lang w:val="af-ZA"/>
        </w:rPr>
        <w:footnoteReference w:id="12"/>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Sylfaen"/>
          <w:sz w:val="20"/>
          <w:szCs w:val="24"/>
          <w:lang w:val="af-ZA"/>
        </w:rPr>
        <w:t xml:space="preserve">2.8 </w:t>
      </w:r>
      <w:r w:rsidRPr="00C67B78">
        <w:rPr>
          <w:rFonts w:ascii="GHEA Grapalat" w:eastAsia="Times New Roman" w:hAnsi="GHEA Grapalat" w:cs="Sylfaen"/>
          <w:sz w:val="20"/>
          <w:szCs w:val="24"/>
          <w:lang w:val="hy-AM"/>
        </w:rPr>
        <w:t>գնայինառաջարկ</w:t>
      </w:r>
      <w:r w:rsidRPr="00C67B78">
        <w:rPr>
          <w:rFonts w:ascii="GHEA Grapalat" w:eastAsia="Times New Roman" w:hAnsi="GHEA Grapalat" w:cs="Sylfaen"/>
          <w:sz w:val="20"/>
          <w:szCs w:val="24"/>
          <w:lang w:val="af-ZA"/>
        </w:rPr>
        <w:t xml:space="preserve">` </w:t>
      </w:r>
      <w:r w:rsidRPr="00C67B78">
        <w:rPr>
          <w:rFonts w:ascii="GHEA Grapalat" w:eastAsia="Times New Roman" w:hAnsi="GHEA Grapalat" w:cs="Sylfaen"/>
          <w:sz w:val="20"/>
          <w:szCs w:val="24"/>
          <w:lang w:val="en-US"/>
        </w:rPr>
        <w:t>համաձայնհավելված</w:t>
      </w:r>
      <w:r w:rsidRPr="00C67B78">
        <w:rPr>
          <w:rFonts w:ascii="GHEA Grapalat" w:eastAsia="Times New Roman" w:hAnsi="GHEA Grapalat" w:cs="Sylfaen"/>
          <w:sz w:val="20"/>
          <w:szCs w:val="24"/>
          <w:lang w:val="af-ZA"/>
        </w:rPr>
        <w:t xml:space="preserve"> N 5-</w:t>
      </w:r>
      <w:r w:rsidRPr="00C67B78">
        <w:rPr>
          <w:rFonts w:ascii="GHEA Grapalat" w:eastAsia="Times New Roman" w:hAnsi="GHEA Grapalat" w:cs="Sylfaen"/>
          <w:sz w:val="20"/>
          <w:szCs w:val="24"/>
          <w:lang w:val="en-US"/>
        </w:rPr>
        <w:t>ի</w:t>
      </w:r>
      <w:r w:rsidRPr="00C67B78">
        <w:rPr>
          <w:rFonts w:ascii="GHEA Grapalat" w:eastAsia="Times New Roman" w:hAnsi="GHEA Grapalat" w:cs="Sylfaen"/>
          <w:sz w:val="20"/>
          <w:szCs w:val="24"/>
          <w:lang w:val="af-ZA"/>
        </w:rPr>
        <w:t xml:space="preserve">: Գնային առաջարկը </w:t>
      </w:r>
      <w:r w:rsidRPr="00C67B78">
        <w:rPr>
          <w:rFonts w:ascii="GHEA Grapalat" w:eastAsia="Times New Roman" w:hAnsi="GHEA Grapalat" w:cs="Sylfaen"/>
          <w:sz w:val="20"/>
          <w:szCs w:val="24"/>
          <w:lang w:val="hy-AM"/>
        </w:rPr>
        <w:t>ներկայացվումէ</w:t>
      </w:r>
      <w:r w:rsidRPr="00C67B78">
        <w:rPr>
          <w:rFonts w:ascii="GHEA Grapalat" w:eastAsia="Times New Roman" w:hAnsi="GHEA Grapalat" w:cs="Sylfaen"/>
          <w:sz w:val="20"/>
          <w:szCs w:val="20"/>
          <w:lang w:val="en-US"/>
        </w:rPr>
        <w:t>արժեք</w:t>
      </w:r>
      <w:r w:rsidRPr="00C67B78">
        <w:rPr>
          <w:rFonts w:ascii="GHEA Grapalat" w:eastAsia="Times New Roman" w:hAnsi="GHEA Grapalat" w:cs="Sylfaen"/>
          <w:sz w:val="20"/>
          <w:szCs w:val="20"/>
          <w:lang w:val="af-ZA"/>
        </w:rPr>
        <w:t xml:space="preserve"> (</w:t>
      </w:r>
      <w:r w:rsidRPr="00C67B78">
        <w:rPr>
          <w:rFonts w:ascii="GHEA Grapalat" w:eastAsia="Times New Roman" w:hAnsi="GHEA Grapalat" w:cs="Sylfaen"/>
          <w:sz w:val="20"/>
          <w:szCs w:val="20"/>
          <w:lang w:val="en-US"/>
        </w:rPr>
        <w:t>ինքնարժեքիևկանխատեսվողշահույթիհանրագումարը</w:t>
      </w:r>
      <w:r w:rsidRPr="00C67B78">
        <w:rPr>
          <w:rFonts w:ascii="GHEA Grapalat" w:eastAsia="Times New Roman" w:hAnsi="GHEA Grapalat" w:cs="Sylfaen"/>
          <w:sz w:val="20"/>
          <w:szCs w:val="20"/>
          <w:lang w:val="af-ZA"/>
        </w:rPr>
        <w:t>)</w:t>
      </w:r>
      <w:r w:rsidRPr="00C67B78">
        <w:rPr>
          <w:rFonts w:ascii="GHEA Grapalat" w:eastAsia="Times New Roman" w:hAnsi="GHEA Grapalat" w:cs="Sylfaen"/>
          <w:sz w:val="20"/>
          <w:szCs w:val="24"/>
          <w:lang w:val="hy-AM"/>
        </w:rPr>
        <w:t>ևավելացվածարժեքիհարկընդհանրականբաղադրիչներիցբաղկացածհաշվարկիձևով։</w:t>
      </w:r>
      <w:r w:rsidRPr="00D01764">
        <w:rPr>
          <w:rFonts w:ascii="GHEA Grapalat" w:eastAsia="Times New Roman" w:hAnsi="GHEA Grapalat" w:cs="Sylfaen"/>
          <w:sz w:val="20"/>
          <w:szCs w:val="24"/>
          <w:lang w:val="hy-AM"/>
        </w:rPr>
        <w:t>Արժեքիբաղադրիչներիհաշվարկ</w:t>
      </w:r>
      <w:r w:rsidRPr="00C67B78">
        <w:rPr>
          <w:rFonts w:ascii="GHEA Grapalat" w:eastAsia="Times New Roman" w:hAnsi="GHEA Grapalat" w:cs="Sylfaen"/>
          <w:sz w:val="20"/>
          <w:szCs w:val="24"/>
          <w:lang w:val="af-ZA"/>
        </w:rPr>
        <w:t xml:space="preserve">` </w:t>
      </w:r>
      <w:r w:rsidRPr="00D01764">
        <w:rPr>
          <w:rFonts w:ascii="GHEA Grapalat" w:eastAsia="Times New Roman" w:hAnsi="GHEA Grapalat" w:cs="Sylfaen"/>
          <w:sz w:val="20"/>
          <w:szCs w:val="24"/>
          <w:lang w:val="hy-AM"/>
        </w:rPr>
        <w:t>բացվածքկամայլմանրամասներչենպահանջվումևներկայացվում</w:t>
      </w:r>
      <w:r w:rsidRPr="00C67B78">
        <w:rPr>
          <w:rFonts w:ascii="GHEA Grapalat" w:eastAsia="Times New Roman" w:hAnsi="GHEA Grapalat" w:cs="Sylfaen"/>
          <w:sz w:val="20"/>
          <w:szCs w:val="24"/>
          <w:lang w:val="af-ZA"/>
        </w:rPr>
        <w:t xml:space="preserve">: </w:t>
      </w:r>
    </w:p>
    <w:p w:rsidR="00C67B78" w:rsidRPr="00C67B78" w:rsidRDefault="00C67B78" w:rsidP="00C67B78">
      <w:pPr>
        <w:spacing w:after="0" w:line="240" w:lineRule="auto"/>
        <w:ind w:firstLine="567"/>
        <w:jc w:val="both"/>
        <w:rPr>
          <w:rFonts w:ascii="GHEA Grapalat" w:eastAsia="Times New Roman" w:hAnsi="GHEA Grapalat" w:cs="Times New Roman"/>
          <w:b/>
          <w:sz w:val="20"/>
          <w:szCs w:val="24"/>
          <w:lang w:val="af-ZA"/>
        </w:rPr>
      </w:pPr>
    </w:p>
    <w:p w:rsidR="00C67B78" w:rsidRPr="00C67B78" w:rsidRDefault="00C67B78" w:rsidP="00C67B78">
      <w:pPr>
        <w:spacing w:after="0" w:line="240" w:lineRule="auto"/>
        <w:ind w:firstLine="567"/>
        <w:jc w:val="both"/>
        <w:rPr>
          <w:rFonts w:ascii="GHEA Grapalat" w:eastAsia="Times New Roman" w:hAnsi="GHEA Grapalat" w:cs="Times New Roman"/>
          <w:b/>
          <w:sz w:val="20"/>
          <w:szCs w:val="24"/>
          <w:lang w:val="af-ZA"/>
        </w:rPr>
      </w:pPr>
    </w:p>
    <w:p w:rsidR="00C67B78" w:rsidRPr="00C67B78" w:rsidRDefault="00C67B78" w:rsidP="00C67B78">
      <w:pPr>
        <w:spacing w:after="0" w:line="240" w:lineRule="auto"/>
        <w:ind w:firstLine="720"/>
        <w:jc w:val="center"/>
        <w:rPr>
          <w:rFonts w:ascii="GHEA Grapalat" w:eastAsia="Times New Roman" w:hAnsi="GHEA Grapalat" w:cs="Sylfaen"/>
          <w:b/>
          <w:sz w:val="20"/>
          <w:szCs w:val="24"/>
          <w:lang w:val="es-ES"/>
        </w:rPr>
      </w:pPr>
      <w:r w:rsidRPr="00C67B78">
        <w:rPr>
          <w:rFonts w:ascii="GHEA Grapalat" w:eastAsia="Times New Roman" w:hAnsi="GHEA Grapalat" w:cs="Times New Roman"/>
          <w:b/>
          <w:sz w:val="20"/>
          <w:szCs w:val="24"/>
          <w:lang w:val="es-ES"/>
        </w:rPr>
        <w:t xml:space="preserve">3. ԱՌԱՋԻՆ ՏԵՂԸ ԶԲԱՂԵՑՐԱԾ </w:t>
      </w:r>
      <w:r w:rsidRPr="00C67B78">
        <w:rPr>
          <w:rFonts w:ascii="GHEA Grapalat" w:eastAsia="Times New Roman" w:hAnsi="GHEA Grapalat" w:cs="Arial"/>
          <w:b/>
          <w:sz w:val="20"/>
          <w:szCs w:val="24"/>
          <w:lang w:val="es-ES"/>
        </w:rPr>
        <w:t xml:space="preserve">ՄԱՍՆԱԿՑԻ ԿՈՂՄԻՑ ՆԵՐԿԱՅԱՑՎՈՂ </w:t>
      </w:r>
      <w:r w:rsidRPr="00C67B78">
        <w:rPr>
          <w:rFonts w:ascii="GHEA Grapalat" w:eastAsia="Times New Roman" w:hAnsi="GHEA Grapalat" w:cs="Sylfaen"/>
          <w:b/>
          <w:sz w:val="20"/>
          <w:szCs w:val="24"/>
          <w:lang w:val="es-ES"/>
        </w:rPr>
        <w:t>ՓԱՍՏԱԹՂԹԵՐԸ</w:t>
      </w:r>
    </w:p>
    <w:p w:rsidR="00C67B78" w:rsidRPr="00C67B78" w:rsidRDefault="00C67B78" w:rsidP="00C67B78">
      <w:pPr>
        <w:spacing w:after="0" w:line="240" w:lineRule="auto"/>
        <w:ind w:firstLine="720"/>
        <w:jc w:val="center"/>
        <w:rPr>
          <w:rFonts w:ascii="GHEA Grapalat" w:eastAsia="Times New Roman" w:hAnsi="GHEA Grapalat" w:cs="Arial"/>
          <w:b/>
          <w:sz w:val="20"/>
          <w:szCs w:val="24"/>
          <w:lang w:val="es-ES"/>
        </w:rPr>
      </w:pPr>
    </w:p>
    <w:p w:rsidR="00C67B78" w:rsidRPr="00C67B78" w:rsidRDefault="00C67B78" w:rsidP="00C67B78">
      <w:pPr>
        <w:spacing w:after="0" w:line="240" w:lineRule="auto"/>
        <w:ind w:firstLine="567"/>
        <w:jc w:val="both"/>
        <w:rPr>
          <w:rFonts w:ascii="GHEA Grapalat" w:eastAsia="Times New Roman" w:hAnsi="GHEA Grapalat" w:cs="Sylfaen"/>
          <w:sz w:val="20"/>
          <w:szCs w:val="24"/>
          <w:lang w:val="es-ES"/>
        </w:rPr>
      </w:pPr>
      <w:r w:rsidRPr="00C67B78">
        <w:rPr>
          <w:rFonts w:ascii="GHEA Grapalat" w:eastAsia="Times New Roman" w:hAnsi="GHEA Grapalat" w:cs="Sylfaen"/>
          <w:sz w:val="20"/>
          <w:szCs w:val="24"/>
          <w:lang w:val="es-ES"/>
        </w:rPr>
        <w:t>3.1 Ա</w:t>
      </w:r>
      <w:r w:rsidRPr="00D01764">
        <w:rPr>
          <w:rFonts w:ascii="GHEA Grapalat" w:eastAsia="Times New Roman" w:hAnsi="GHEA Grapalat" w:cs="Sylfaen"/>
          <w:sz w:val="20"/>
          <w:szCs w:val="24"/>
          <w:lang w:val="hy-AM"/>
        </w:rPr>
        <w:t>ռաջինտեղզբաղեցրած</w:t>
      </w:r>
      <w:r w:rsidRPr="00C67B78">
        <w:rPr>
          <w:rFonts w:ascii="GHEA Grapalat" w:eastAsia="Times New Roman" w:hAnsi="GHEA Grapalat" w:cs="Sylfaen"/>
          <w:sz w:val="20"/>
          <w:szCs w:val="24"/>
          <w:lang w:val="es-ES"/>
        </w:rPr>
        <w:t xml:space="preserve"> մ</w:t>
      </w:r>
      <w:r w:rsidRPr="00D01764">
        <w:rPr>
          <w:rFonts w:ascii="GHEA Grapalat" w:eastAsia="Times New Roman" w:hAnsi="GHEA Grapalat" w:cs="Sylfaen"/>
          <w:sz w:val="20"/>
          <w:szCs w:val="24"/>
          <w:lang w:val="hy-AM"/>
        </w:rPr>
        <w:t>ասնակիցը</w:t>
      </w:r>
      <w:r w:rsidRPr="00C67B78">
        <w:rPr>
          <w:rFonts w:ascii="GHEA Grapalat" w:eastAsia="Times New Roman" w:hAnsi="GHEA Grapalat" w:cs="Sylfaen"/>
          <w:sz w:val="20"/>
          <w:szCs w:val="24"/>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D01764">
        <w:rPr>
          <w:rFonts w:ascii="GHEA Grapalat" w:eastAsia="Times New Roman" w:hAnsi="GHEA Grapalat" w:cs="Sylfaen"/>
          <w:sz w:val="20"/>
          <w:szCs w:val="24"/>
          <w:lang w:val="hy-AM"/>
        </w:rPr>
        <w:t>սույնհրավերի</w:t>
      </w:r>
      <w:r w:rsidRPr="00C67B78">
        <w:rPr>
          <w:rFonts w:ascii="GHEA Grapalat" w:eastAsia="Times New Roman" w:hAnsi="GHEA Grapalat" w:cs="Sylfaen"/>
          <w:sz w:val="20"/>
          <w:szCs w:val="24"/>
          <w:lang w:val="hy-AM"/>
        </w:rPr>
        <w:t>6</w:t>
      </w:r>
      <w:r w:rsidRPr="00C67B78">
        <w:rPr>
          <w:rFonts w:ascii="GHEA Grapalat" w:eastAsia="Times New Roman" w:hAnsi="GHEA Grapalat" w:cs="Sylfaen"/>
          <w:sz w:val="20"/>
          <w:szCs w:val="24"/>
          <w:lang w:val="es-ES"/>
        </w:rPr>
        <w:t>-</w:t>
      </w:r>
      <w:r w:rsidRPr="00D01764">
        <w:rPr>
          <w:rFonts w:ascii="GHEA Grapalat" w:eastAsia="Times New Roman" w:hAnsi="GHEA Grapalat" w:cs="Sylfaen"/>
          <w:sz w:val="20"/>
          <w:szCs w:val="24"/>
          <w:lang w:val="hy-AM"/>
        </w:rPr>
        <w:t>րդհավելվածովնախատեսվածգրությունը</w:t>
      </w:r>
      <w:r w:rsidRPr="00C67B78">
        <w:rPr>
          <w:rFonts w:ascii="GHEA Grapalat" w:eastAsia="Times New Roman" w:hAnsi="GHEA Grapalat" w:cs="Sylfaen"/>
          <w:sz w:val="20"/>
          <w:szCs w:val="24"/>
          <w:lang w:val="es-ES"/>
        </w:rPr>
        <w:t xml:space="preserve">, </w:t>
      </w:r>
      <w:r w:rsidRPr="00D01764">
        <w:rPr>
          <w:rFonts w:ascii="GHEA Grapalat" w:eastAsia="Times New Roman" w:hAnsi="GHEA Grapalat" w:cs="Sylfaen"/>
          <w:sz w:val="20"/>
          <w:szCs w:val="24"/>
          <w:lang w:val="hy-AM"/>
        </w:rPr>
        <w:t>որինկցվում</w:t>
      </w:r>
      <w:r w:rsidRPr="00C67B78">
        <w:rPr>
          <w:rFonts w:ascii="GHEA Grapalat" w:eastAsia="Times New Roman" w:hAnsi="GHEA Grapalat" w:cs="Sylfaen"/>
          <w:sz w:val="20"/>
          <w:szCs w:val="24"/>
          <w:lang w:val="es-ES"/>
        </w:rPr>
        <w:t xml:space="preserve"> է իր կողմից հաստատված` </w:t>
      </w:r>
      <w:r w:rsidRPr="00D01764">
        <w:rPr>
          <w:rFonts w:ascii="GHEA Grapalat" w:eastAsia="Times New Roman" w:hAnsi="GHEA Grapalat" w:cs="Sylfaen"/>
          <w:sz w:val="20"/>
          <w:szCs w:val="24"/>
          <w:lang w:val="hy-AM"/>
        </w:rPr>
        <w:t>առաջարկվողապրանքի</w:t>
      </w:r>
      <w:r w:rsidRPr="00C67B78">
        <w:rPr>
          <w:rFonts w:ascii="GHEA Grapalat" w:eastAsia="Times New Roman" w:hAnsi="GHEA Grapalat" w:cs="Times New Roman"/>
          <w:sz w:val="20"/>
          <w:szCs w:val="20"/>
          <w:lang w:val="hy-AM"/>
        </w:rPr>
        <w:t>ամբողջական նկարագիրը</w:t>
      </w:r>
      <w:r w:rsidRPr="00C67B78">
        <w:rPr>
          <w:rFonts w:ascii="GHEA Grapalat" w:eastAsia="Times New Roman" w:hAnsi="GHEA Grapalat" w:cs="Times New Roman"/>
          <w:sz w:val="20"/>
          <w:szCs w:val="20"/>
          <w:lang w:val="es-ES"/>
        </w:rPr>
        <w:t xml:space="preserve">` </w:t>
      </w:r>
      <w:r w:rsidRPr="00D01764">
        <w:rPr>
          <w:rFonts w:ascii="GHEA Grapalat" w:eastAsia="Times New Roman" w:hAnsi="GHEA Grapalat" w:cs="Times New Roman"/>
          <w:sz w:val="20"/>
          <w:szCs w:val="20"/>
          <w:lang w:val="hy-AM"/>
        </w:rPr>
        <w:t>համաձայնհավելված</w:t>
      </w:r>
      <w:r w:rsidRPr="00C67B78">
        <w:rPr>
          <w:rFonts w:ascii="GHEA Grapalat" w:eastAsia="Times New Roman" w:hAnsi="GHEA Grapalat" w:cs="Times New Roman"/>
          <w:sz w:val="20"/>
          <w:szCs w:val="20"/>
          <w:lang w:val="es-ES"/>
        </w:rPr>
        <w:t xml:space="preserve"> N 6.1-</w:t>
      </w:r>
      <w:r w:rsidRPr="00D01764">
        <w:rPr>
          <w:rFonts w:ascii="GHEA Grapalat" w:eastAsia="Times New Roman" w:hAnsi="GHEA Grapalat" w:cs="Times New Roman"/>
          <w:sz w:val="20"/>
          <w:szCs w:val="20"/>
          <w:lang w:val="hy-AM"/>
        </w:rPr>
        <w:t>ի</w:t>
      </w:r>
      <w:r w:rsidRPr="00C67B78">
        <w:rPr>
          <w:rFonts w:ascii="GHEA Grapalat" w:eastAsia="Times New Roman" w:hAnsi="GHEA Grapalat" w:cs="Times New Roman"/>
          <w:sz w:val="20"/>
          <w:szCs w:val="20"/>
          <w:lang w:val="es-ES"/>
        </w:rPr>
        <w:t>:</w:t>
      </w:r>
    </w:p>
    <w:p w:rsidR="00C67B78" w:rsidRPr="00C67B78" w:rsidRDefault="00C67B78" w:rsidP="00C67B78">
      <w:pPr>
        <w:spacing w:after="0" w:line="240" w:lineRule="auto"/>
        <w:jc w:val="center"/>
        <w:rPr>
          <w:rFonts w:ascii="GHEA Grapalat" w:eastAsia="Times New Roman" w:hAnsi="GHEA Grapalat" w:cs="Times New Roman"/>
          <w:b/>
          <w:sz w:val="20"/>
          <w:szCs w:val="24"/>
          <w:lang w:val="af-ZA"/>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jc w:val="center"/>
        <w:rPr>
          <w:rFonts w:ascii="GHEA Grapalat" w:eastAsia="Times New Roman" w:hAnsi="GHEA Grapalat" w:cs="Sylfaen"/>
          <w:b/>
          <w:sz w:val="20"/>
          <w:szCs w:val="24"/>
          <w:lang w:val="es-ES"/>
        </w:rPr>
      </w:pPr>
      <w:r w:rsidRPr="00C67B78">
        <w:rPr>
          <w:rFonts w:ascii="GHEA Grapalat" w:eastAsia="Times New Roman" w:hAnsi="GHEA Grapalat" w:cs="Times New Roman"/>
          <w:b/>
          <w:sz w:val="20"/>
          <w:szCs w:val="24"/>
          <w:lang w:val="es-ES"/>
        </w:rPr>
        <w:t xml:space="preserve">4. </w:t>
      </w:r>
      <w:r w:rsidRPr="00C67B78">
        <w:rPr>
          <w:rFonts w:ascii="GHEA Grapalat" w:eastAsia="Times New Roman" w:hAnsi="GHEA Grapalat" w:cs="Sylfaen"/>
          <w:b/>
          <w:sz w:val="20"/>
          <w:szCs w:val="24"/>
          <w:lang w:val="es-ES"/>
        </w:rPr>
        <w:t>ՀԱՅՏԸՊԱՏՐԱՍՏԵԼՈՒԿԱՐԳԸ</w:t>
      </w:r>
    </w:p>
    <w:p w:rsidR="00C67B78" w:rsidRPr="00C67B78" w:rsidRDefault="00C67B78" w:rsidP="00C67B78">
      <w:pPr>
        <w:spacing w:after="0" w:line="240" w:lineRule="auto"/>
        <w:jc w:val="center"/>
        <w:rPr>
          <w:rFonts w:ascii="GHEA Grapalat" w:eastAsia="Times New Roman" w:hAnsi="GHEA Grapalat" w:cs="Sylfaen"/>
          <w:b/>
          <w:sz w:val="20"/>
          <w:szCs w:val="24"/>
          <w:lang w:val="es-ES"/>
        </w:rPr>
      </w:pPr>
    </w:p>
    <w:p w:rsidR="00C67B78" w:rsidRPr="00C67B78" w:rsidRDefault="00C67B78" w:rsidP="00C67B78">
      <w:pPr>
        <w:spacing w:after="0" w:line="240" w:lineRule="auto"/>
        <w:ind w:firstLine="567"/>
        <w:jc w:val="both"/>
        <w:rPr>
          <w:rFonts w:ascii="GHEA Grapalat" w:eastAsia="Times New Roman" w:hAnsi="GHEA Grapalat" w:cs="Sylfaen"/>
          <w:sz w:val="20"/>
          <w:szCs w:val="20"/>
          <w:lang w:val="es-ES"/>
        </w:rPr>
      </w:pPr>
      <w:r w:rsidRPr="00C67B78">
        <w:rPr>
          <w:rFonts w:ascii="GHEA Grapalat" w:eastAsia="Times New Roman" w:hAnsi="GHEA Grapalat" w:cs="Times New Roman"/>
          <w:sz w:val="20"/>
          <w:szCs w:val="20"/>
          <w:lang w:val="es-ES"/>
        </w:rPr>
        <w:t xml:space="preserve">4.1 </w:t>
      </w:r>
      <w:r w:rsidRPr="00C67B78">
        <w:rPr>
          <w:rFonts w:ascii="GHEA Grapalat" w:eastAsia="Times New Roman" w:hAnsi="GHEA Grapalat" w:cs="Sylfaen"/>
          <w:sz w:val="20"/>
          <w:szCs w:val="20"/>
        </w:rPr>
        <w:t>Մասնակիցըհայտըներկայացնումէսույնհրավերովսահմանվածկարգով։</w:t>
      </w:r>
    </w:p>
    <w:p w:rsidR="00C67B78" w:rsidRPr="00C67B78" w:rsidRDefault="00C67B78" w:rsidP="00C67B78">
      <w:pPr>
        <w:spacing w:after="0" w:line="240" w:lineRule="auto"/>
        <w:ind w:firstLine="567"/>
        <w:jc w:val="both"/>
        <w:rPr>
          <w:rFonts w:ascii="GHEA Grapalat" w:eastAsia="Times New Roman" w:hAnsi="GHEA Grapalat" w:cs="Sylfaen"/>
          <w:sz w:val="20"/>
          <w:szCs w:val="24"/>
          <w:lang w:val="af-ZA"/>
        </w:rPr>
      </w:pPr>
      <w:r w:rsidRPr="00C67B78">
        <w:rPr>
          <w:rFonts w:ascii="GHEA Grapalat" w:eastAsia="Times New Roman" w:hAnsi="GHEA Grapalat" w:cs="Times New Roman"/>
          <w:sz w:val="20"/>
          <w:szCs w:val="20"/>
          <w:lang w:val="en-US"/>
        </w:rPr>
        <w:t>Մ</w:t>
      </w:r>
      <w:r w:rsidRPr="00C67B78">
        <w:rPr>
          <w:rFonts w:ascii="GHEA Grapalat" w:eastAsia="Times New Roman" w:hAnsi="GHEA Grapalat" w:cs="Sylfaen"/>
          <w:sz w:val="20"/>
          <w:szCs w:val="20"/>
          <w:lang w:val="en-US"/>
        </w:rPr>
        <w:t>ասնակցիառաջարկները</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դրանցվերաբերողփաստաթղթերըդրվումենծրարիմեջ</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որըսոսնձումէայններկայացնողը</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Ծրարումներառվածփաստաթղթերը</w:t>
      </w:r>
      <w:r w:rsidRPr="00C67B78">
        <w:rPr>
          <w:rFonts w:ascii="GHEA Grapalat" w:eastAsia="Times New Roman" w:hAnsi="GHEA Grapalat" w:cs="Sylfaen"/>
          <w:sz w:val="20"/>
          <w:szCs w:val="20"/>
          <w:lang w:val="es-ES"/>
        </w:rPr>
        <w:t xml:space="preserve">, </w:t>
      </w:r>
      <w:r w:rsidRPr="00C67B78">
        <w:rPr>
          <w:rFonts w:ascii="GHEA Grapalat" w:eastAsia="Times New Roman" w:hAnsi="GHEA Grapalat" w:cs="Sylfaen"/>
          <w:sz w:val="20"/>
          <w:szCs w:val="20"/>
          <w:lang w:val="en-US"/>
        </w:rPr>
        <w:t>կազմվումենբնօրինակից</w:t>
      </w:r>
      <w:r w:rsidRPr="00C67B78">
        <w:rPr>
          <w:rFonts w:ascii="GHEA Grapalat" w:eastAsia="Times New Roman"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C67B78">
        <w:rPr>
          <w:rFonts w:ascii="GHEA Grapalat" w:eastAsia="Times New Roman" w:hAnsi="GHEA Grapalat" w:cs="Sylfaen"/>
          <w:sz w:val="20"/>
          <w:szCs w:val="20"/>
          <w:lang w:val="en-US"/>
        </w:rPr>
        <w:t>և</w:t>
      </w:r>
      <w:r w:rsidR="0079717B">
        <w:rPr>
          <w:rFonts w:ascii="GHEA Grapalat" w:eastAsia="Times New Roman" w:hAnsi="GHEA Grapalat" w:cs="Times New Roman"/>
          <w:sz w:val="20"/>
          <w:szCs w:val="20"/>
          <w:lang w:val="es-ES"/>
        </w:rPr>
        <w:t xml:space="preserve">2 /երկու/ </w:t>
      </w:r>
      <w:r w:rsidRPr="00C67B78">
        <w:rPr>
          <w:rFonts w:ascii="GHEA Grapalat" w:eastAsia="Times New Roman" w:hAnsi="GHEA Grapalat" w:cs="Times New Roman"/>
          <w:sz w:val="20"/>
          <w:szCs w:val="20"/>
          <w:lang w:val="en-US"/>
        </w:rPr>
        <w:t>օրինակ</w:t>
      </w:r>
      <w:r w:rsidRPr="00C67B78">
        <w:rPr>
          <w:rFonts w:ascii="GHEA Grapalat" w:eastAsia="Times New Roman" w:hAnsi="GHEA Grapalat" w:cs="Sylfaen"/>
          <w:sz w:val="20"/>
          <w:szCs w:val="20"/>
          <w:lang w:val="en-US"/>
        </w:rPr>
        <w:t>պատճեններից</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Փաստաթղթերիփաթեթներիվրահամապատասխանաբարգրվումեն</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բնօրինակ</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և</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պատճեն</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0"/>
          <w:lang w:val="en-US"/>
        </w:rPr>
        <w:t>բառերը</w:t>
      </w:r>
      <w:r w:rsidRPr="00C67B78">
        <w:rPr>
          <w:rFonts w:ascii="GHEA Grapalat" w:eastAsia="Times New Roman" w:hAnsi="GHEA Grapalat" w:cs="Times New Roman"/>
          <w:sz w:val="20"/>
          <w:szCs w:val="20"/>
          <w:lang w:val="es-ES"/>
        </w:rPr>
        <w:t xml:space="preserve">: </w:t>
      </w:r>
      <w:r w:rsidRPr="00C67B78">
        <w:rPr>
          <w:rFonts w:ascii="GHEA Grapalat" w:eastAsia="Times New Roman" w:hAnsi="GHEA Grapalat" w:cs="Sylfaen"/>
          <w:sz w:val="20"/>
          <w:szCs w:val="24"/>
        </w:rPr>
        <w:t>Հայտումներառվողբնօրինակփաստաթղթերիփոխարենկարողեններկայացվելդրանցնոտարականկարգովվավերացվածօրինակները։</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Sylfaen"/>
          <w:sz w:val="20"/>
          <w:szCs w:val="20"/>
          <w:lang w:val="en-US"/>
        </w:rPr>
        <w:t>Ծրարըև</w:t>
      </w:r>
      <w:r w:rsidRPr="00C67B78">
        <w:rPr>
          <w:rFonts w:ascii="GHEA Grapalat" w:eastAsia="Times New Roman" w:hAnsi="GHEA Grapalat" w:cs="Times New Roman"/>
          <w:sz w:val="20"/>
          <w:szCs w:val="20"/>
          <w:lang w:val="en-US"/>
        </w:rPr>
        <w:t>սույն</w:t>
      </w:r>
      <w:r w:rsidRPr="00C67B78">
        <w:rPr>
          <w:rFonts w:ascii="GHEA Grapalat" w:eastAsia="Times New Roman" w:hAnsi="GHEA Grapalat" w:cs="Sylfaen"/>
          <w:sz w:val="20"/>
          <w:szCs w:val="20"/>
          <w:lang w:val="en-US"/>
        </w:rPr>
        <w:t>հրավերովնախատեսված</w:t>
      </w:r>
      <w:r w:rsidRPr="00C67B78">
        <w:rPr>
          <w:rFonts w:ascii="GHEA Grapalat" w:eastAsia="Times New Roman" w:hAnsi="GHEA Grapalat" w:cs="Times New Roman"/>
          <w:sz w:val="20"/>
          <w:szCs w:val="20"/>
          <w:lang w:val="af-ZA"/>
        </w:rPr>
        <w:t xml:space="preserve">` </w:t>
      </w:r>
      <w:r w:rsidRPr="00C67B78">
        <w:rPr>
          <w:rFonts w:ascii="GHEA Grapalat" w:eastAsia="Times New Roman" w:hAnsi="GHEA Grapalat" w:cs="Times New Roman"/>
          <w:sz w:val="20"/>
          <w:szCs w:val="20"/>
          <w:lang w:val="en-US"/>
        </w:rPr>
        <w:t>մ</w:t>
      </w:r>
      <w:r w:rsidRPr="00C67B78">
        <w:rPr>
          <w:rFonts w:ascii="GHEA Grapalat" w:eastAsia="Times New Roman" w:hAnsi="GHEA Grapalat" w:cs="Sylfaen"/>
          <w:sz w:val="20"/>
          <w:szCs w:val="20"/>
          <w:lang w:val="en-US"/>
        </w:rPr>
        <w:t>ասնակցիկազմածփաստաթղթերնստորագրումէդրանքներկայացնողանձըկամվերջինիսլիազորվածանձը</w:t>
      </w:r>
      <w:r w:rsidRPr="00C67B78">
        <w:rPr>
          <w:rFonts w:ascii="GHEA Grapalat" w:eastAsia="Times New Roman" w:hAnsi="GHEA Grapalat" w:cs="Times New Roman"/>
          <w:sz w:val="20"/>
          <w:szCs w:val="20"/>
          <w:lang w:val="af-ZA"/>
        </w:rPr>
        <w:t xml:space="preserve"> (</w:t>
      </w:r>
      <w:r w:rsidRPr="00C67B78">
        <w:rPr>
          <w:rFonts w:ascii="GHEA Grapalat" w:eastAsia="Times New Roman" w:hAnsi="GHEA Grapalat" w:cs="Sylfaen"/>
          <w:sz w:val="20"/>
          <w:szCs w:val="20"/>
          <w:lang w:val="en-US"/>
        </w:rPr>
        <w:t>այսուհետ</w:t>
      </w:r>
      <w:r w:rsidRPr="00C67B78">
        <w:rPr>
          <w:rFonts w:ascii="GHEA Grapalat" w:eastAsia="Times New Roman" w:hAnsi="GHEA Grapalat" w:cs="Times New Roman"/>
          <w:sz w:val="20"/>
          <w:szCs w:val="20"/>
          <w:lang w:val="af-ZA"/>
        </w:rPr>
        <w:t xml:space="preserve">` </w:t>
      </w:r>
      <w:r w:rsidRPr="00C67B78">
        <w:rPr>
          <w:rFonts w:ascii="GHEA Grapalat" w:eastAsia="Times New Roman" w:hAnsi="GHEA Grapalat" w:cs="Sylfaen"/>
          <w:sz w:val="20"/>
          <w:szCs w:val="20"/>
          <w:lang w:val="en-US"/>
        </w:rPr>
        <w:t>գործակալ</w:t>
      </w:r>
      <w:r w:rsidRPr="00C67B78">
        <w:rPr>
          <w:rFonts w:ascii="GHEA Grapalat" w:eastAsia="Times New Roman" w:hAnsi="GHEA Grapalat" w:cs="Times New Roman"/>
          <w:sz w:val="20"/>
          <w:szCs w:val="20"/>
          <w:lang w:val="af-ZA"/>
        </w:rPr>
        <w:t xml:space="preserve">): </w:t>
      </w:r>
      <w:r w:rsidRPr="00C67B78">
        <w:rPr>
          <w:rFonts w:ascii="GHEA Grapalat" w:eastAsia="Times New Roman" w:hAnsi="GHEA Grapalat" w:cs="Sylfaen"/>
          <w:sz w:val="20"/>
          <w:szCs w:val="20"/>
          <w:lang w:val="en-US"/>
        </w:rPr>
        <w:t>Եթեհայտըներկայացնումէգործակալը</w:t>
      </w:r>
      <w:r w:rsidRPr="00C67B78">
        <w:rPr>
          <w:rFonts w:ascii="GHEA Grapalat" w:eastAsia="Times New Roman" w:hAnsi="GHEA Grapalat" w:cs="Times New Roman"/>
          <w:sz w:val="20"/>
          <w:szCs w:val="20"/>
          <w:lang w:val="af-ZA"/>
        </w:rPr>
        <w:t xml:space="preserve">, </w:t>
      </w:r>
      <w:r w:rsidRPr="00C67B78">
        <w:rPr>
          <w:rFonts w:ascii="GHEA Grapalat" w:eastAsia="Times New Roman" w:hAnsi="GHEA Grapalat" w:cs="Sylfaen"/>
          <w:sz w:val="20"/>
          <w:szCs w:val="20"/>
          <w:lang w:val="en-US"/>
        </w:rPr>
        <w:t>ապահայտովներկայացվումէվերջինիսայդլիազորությունըվերապահվածլինելումասինփաստաթուղթ</w:t>
      </w:r>
      <w:r w:rsidRPr="00C67B78">
        <w:rPr>
          <w:rFonts w:ascii="GHEA Grapalat" w:eastAsia="Times New Roman" w:hAnsi="GHEA Grapalat" w:cs="Sylfaen"/>
          <w:sz w:val="20"/>
          <w:szCs w:val="20"/>
          <w:lang w:val="af-ZA"/>
        </w:rPr>
        <w:t>:</w:t>
      </w:r>
    </w:p>
    <w:p w:rsidR="00C67B78" w:rsidRPr="00C67B78" w:rsidRDefault="00C67B78" w:rsidP="00C67B78">
      <w:pPr>
        <w:spacing w:after="0" w:line="240" w:lineRule="auto"/>
        <w:ind w:firstLine="720"/>
        <w:jc w:val="both"/>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4.2 </w:t>
      </w:r>
      <w:r w:rsidRPr="00C67B78">
        <w:rPr>
          <w:rFonts w:ascii="GHEA Grapalat" w:eastAsia="Times New Roman" w:hAnsi="GHEA Grapalat" w:cs="Sylfaen"/>
          <w:sz w:val="20"/>
          <w:szCs w:val="20"/>
          <w:lang w:val="en-US"/>
        </w:rPr>
        <w:t>Սույն</w:t>
      </w:r>
      <w:r w:rsidRPr="00C67B78">
        <w:rPr>
          <w:rFonts w:ascii="GHEA Grapalat" w:eastAsia="Times New Roman" w:hAnsi="GHEA Grapalat" w:cs="Times New Roman"/>
          <w:sz w:val="20"/>
          <w:szCs w:val="20"/>
          <w:lang w:val="en-US"/>
        </w:rPr>
        <w:t>հրահանգի</w:t>
      </w:r>
      <w:r w:rsidRPr="00C67B78">
        <w:rPr>
          <w:rFonts w:ascii="GHEA Grapalat" w:eastAsia="Times New Roman" w:hAnsi="GHEA Grapalat" w:cs="Times New Roman"/>
          <w:sz w:val="20"/>
          <w:szCs w:val="20"/>
          <w:lang w:val="af-ZA"/>
        </w:rPr>
        <w:t xml:space="preserve"> 4.1-</w:t>
      </w:r>
      <w:r w:rsidRPr="00C67B78">
        <w:rPr>
          <w:rFonts w:ascii="GHEA Grapalat" w:eastAsia="Times New Roman" w:hAnsi="GHEA Grapalat" w:cs="Times New Roman"/>
          <w:sz w:val="20"/>
          <w:szCs w:val="20"/>
          <w:lang w:val="en-US"/>
        </w:rPr>
        <w:t>ինկետում</w:t>
      </w:r>
      <w:r w:rsidRPr="00C67B78">
        <w:rPr>
          <w:rFonts w:ascii="GHEA Grapalat" w:eastAsia="Times New Roman" w:hAnsi="GHEA Grapalat" w:cs="Sylfaen"/>
          <w:sz w:val="20"/>
          <w:szCs w:val="20"/>
          <w:lang w:val="en-US"/>
        </w:rPr>
        <w:t>նշվածծրարիվրահայտըկազմելուլեզվովնշվումեն</w:t>
      </w:r>
      <w:r w:rsidRPr="00C67B78">
        <w:rPr>
          <w:rFonts w:ascii="GHEA Grapalat" w:eastAsia="Times New Roman" w:hAnsi="GHEA Grapalat" w:cs="Times New Roman"/>
          <w:sz w:val="20"/>
          <w:szCs w:val="20"/>
          <w:lang w:val="af-ZA"/>
        </w:rPr>
        <w:t xml:space="preserve">` </w:t>
      </w:r>
    </w:p>
    <w:p w:rsidR="00C67B78" w:rsidRPr="00C67B78" w:rsidRDefault="00C67B78" w:rsidP="00C67B78">
      <w:pPr>
        <w:spacing w:after="0" w:line="240" w:lineRule="auto"/>
        <w:ind w:firstLine="720"/>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1) </w:t>
      </w:r>
      <w:r w:rsidRPr="00C67B78">
        <w:rPr>
          <w:rFonts w:ascii="GHEA Grapalat" w:eastAsia="Times New Roman" w:hAnsi="GHEA Grapalat" w:cs="Times New Roman"/>
          <w:sz w:val="20"/>
          <w:szCs w:val="20"/>
          <w:lang w:val="en-US"/>
        </w:rPr>
        <w:t>պ</w:t>
      </w:r>
      <w:r w:rsidRPr="00C67B78">
        <w:rPr>
          <w:rFonts w:ascii="GHEA Grapalat" w:eastAsia="Times New Roman" w:hAnsi="GHEA Grapalat" w:cs="Sylfaen"/>
          <w:sz w:val="20"/>
          <w:szCs w:val="20"/>
          <w:lang w:val="en-US"/>
        </w:rPr>
        <w:t>ատվիրատուիանվանումըևհայտիներկայացմանվայրը</w:t>
      </w:r>
      <w:r w:rsidRPr="00C67B78">
        <w:rPr>
          <w:rFonts w:ascii="GHEA Grapalat" w:eastAsia="Times New Roman" w:hAnsi="GHEA Grapalat" w:cs="Times New Roman"/>
          <w:sz w:val="20"/>
          <w:szCs w:val="20"/>
          <w:lang w:val="af-ZA"/>
        </w:rPr>
        <w:t xml:space="preserve"> (</w:t>
      </w:r>
      <w:r w:rsidRPr="00C67B78">
        <w:rPr>
          <w:rFonts w:ascii="GHEA Grapalat" w:eastAsia="Times New Roman" w:hAnsi="GHEA Grapalat" w:cs="Sylfaen"/>
          <w:sz w:val="20"/>
          <w:szCs w:val="20"/>
          <w:lang w:val="en-US"/>
        </w:rPr>
        <w:t>հասցեն</w:t>
      </w:r>
      <w:r w:rsidRPr="00C67B78">
        <w:rPr>
          <w:rFonts w:ascii="GHEA Grapalat" w:eastAsia="Times New Roman" w:hAnsi="GHEA Grapalat" w:cs="Times New Roman"/>
          <w:sz w:val="20"/>
          <w:szCs w:val="20"/>
          <w:lang w:val="af-ZA"/>
        </w:rPr>
        <w:t>).</w:t>
      </w:r>
    </w:p>
    <w:p w:rsidR="00C67B78" w:rsidRPr="00C67B78" w:rsidRDefault="00C67B78" w:rsidP="00C67B78">
      <w:pPr>
        <w:spacing w:after="0" w:line="240" w:lineRule="auto"/>
        <w:ind w:firstLine="720"/>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2) </w:t>
      </w:r>
      <w:r w:rsidRPr="00C67B78">
        <w:rPr>
          <w:rFonts w:ascii="GHEA Grapalat" w:eastAsia="Times New Roman" w:hAnsi="GHEA Grapalat" w:cs="Times New Roman"/>
          <w:sz w:val="20"/>
          <w:szCs w:val="20"/>
          <w:lang w:val="en-US"/>
        </w:rPr>
        <w:t>գնանշմանհարցման</w:t>
      </w:r>
      <w:r w:rsidRPr="00C67B78">
        <w:rPr>
          <w:rFonts w:ascii="GHEA Grapalat" w:eastAsia="Times New Roman" w:hAnsi="GHEA Grapalat" w:cs="Sylfaen"/>
          <w:sz w:val="20"/>
          <w:szCs w:val="20"/>
          <w:lang w:val="en-US"/>
        </w:rPr>
        <w:t>ծածկագիրը</w:t>
      </w:r>
      <w:r w:rsidRPr="00C67B78">
        <w:rPr>
          <w:rFonts w:ascii="GHEA Grapalat" w:eastAsia="Times New Roman" w:hAnsi="GHEA Grapalat" w:cs="Times New Roman"/>
          <w:sz w:val="20"/>
          <w:szCs w:val="20"/>
          <w:lang w:val="af-ZA"/>
        </w:rPr>
        <w:t>.</w:t>
      </w:r>
    </w:p>
    <w:p w:rsidR="00C67B78" w:rsidRPr="00C67B78" w:rsidRDefault="00C67B78" w:rsidP="00C67B78">
      <w:pPr>
        <w:spacing w:after="0" w:line="240" w:lineRule="auto"/>
        <w:ind w:firstLine="720"/>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3) «</w:t>
      </w:r>
      <w:r w:rsidRPr="00C67B78">
        <w:rPr>
          <w:rFonts w:ascii="GHEA Grapalat" w:eastAsia="Times New Roman" w:hAnsi="GHEA Grapalat" w:cs="Sylfaen"/>
          <w:sz w:val="20"/>
          <w:szCs w:val="20"/>
          <w:lang w:val="en-US"/>
        </w:rPr>
        <w:t>չբացելմինչևհայտերիբացմաննիստը</w:t>
      </w:r>
      <w:r w:rsidRPr="00C67B78">
        <w:rPr>
          <w:rFonts w:ascii="GHEA Grapalat" w:eastAsia="Times New Roman" w:hAnsi="GHEA Grapalat" w:cs="Times New Roman"/>
          <w:sz w:val="20"/>
          <w:szCs w:val="20"/>
          <w:lang w:val="af-ZA"/>
        </w:rPr>
        <w:t xml:space="preserve">» </w:t>
      </w:r>
      <w:r w:rsidRPr="00C67B78">
        <w:rPr>
          <w:rFonts w:ascii="GHEA Grapalat" w:eastAsia="Times New Roman" w:hAnsi="GHEA Grapalat" w:cs="Sylfaen"/>
          <w:sz w:val="20"/>
          <w:szCs w:val="20"/>
          <w:lang w:val="en-US"/>
        </w:rPr>
        <w:t>բառերը</w:t>
      </w:r>
      <w:r w:rsidRPr="00C67B78">
        <w:rPr>
          <w:rFonts w:ascii="GHEA Grapalat" w:eastAsia="Times New Roman" w:hAnsi="GHEA Grapalat" w:cs="Times New Roman"/>
          <w:sz w:val="20"/>
          <w:szCs w:val="20"/>
          <w:lang w:val="af-ZA"/>
        </w:rPr>
        <w:t>.</w:t>
      </w:r>
    </w:p>
    <w:p w:rsidR="00C67B78" w:rsidRPr="00C67B78" w:rsidRDefault="00C67B78" w:rsidP="00C67B78">
      <w:pPr>
        <w:spacing w:after="0" w:line="240" w:lineRule="auto"/>
        <w:ind w:firstLine="720"/>
        <w:rPr>
          <w:rFonts w:ascii="GHEA Grapalat" w:eastAsia="Times New Roman" w:hAnsi="GHEA Grapalat" w:cs="Times New Roman"/>
          <w:sz w:val="20"/>
          <w:szCs w:val="20"/>
          <w:lang w:val="af-ZA"/>
        </w:rPr>
      </w:pPr>
      <w:r w:rsidRPr="00C67B78">
        <w:rPr>
          <w:rFonts w:ascii="GHEA Grapalat" w:eastAsia="Times New Roman" w:hAnsi="GHEA Grapalat" w:cs="Times New Roman"/>
          <w:sz w:val="20"/>
          <w:szCs w:val="20"/>
          <w:lang w:val="af-ZA"/>
        </w:rPr>
        <w:t xml:space="preserve">4) </w:t>
      </w:r>
      <w:r w:rsidRPr="00C67B78">
        <w:rPr>
          <w:rFonts w:ascii="GHEA Grapalat" w:eastAsia="Times New Roman" w:hAnsi="GHEA Grapalat" w:cs="Times New Roman"/>
          <w:sz w:val="20"/>
          <w:szCs w:val="20"/>
          <w:lang w:val="en-US"/>
        </w:rPr>
        <w:t>մ</w:t>
      </w:r>
      <w:r w:rsidRPr="00C67B78">
        <w:rPr>
          <w:rFonts w:ascii="GHEA Grapalat" w:eastAsia="Times New Roman" w:hAnsi="GHEA Grapalat" w:cs="Sylfaen"/>
          <w:sz w:val="20"/>
          <w:szCs w:val="20"/>
          <w:lang w:val="en-US"/>
        </w:rPr>
        <w:t>ասնակցիանվանումը</w:t>
      </w:r>
      <w:r w:rsidRPr="00C67B78">
        <w:rPr>
          <w:rFonts w:ascii="GHEA Grapalat" w:eastAsia="Times New Roman" w:hAnsi="GHEA Grapalat" w:cs="Times New Roman"/>
          <w:sz w:val="20"/>
          <w:szCs w:val="20"/>
          <w:lang w:val="af-ZA"/>
        </w:rPr>
        <w:t xml:space="preserve"> (</w:t>
      </w:r>
      <w:r w:rsidRPr="00C67B78">
        <w:rPr>
          <w:rFonts w:ascii="GHEA Grapalat" w:eastAsia="Times New Roman" w:hAnsi="GHEA Grapalat" w:cs="Sylfaen"/>
          <w:sz w:val="20"/>
          <w:szCs w:val="20"/>
          <w:lang w:val="en-US"/>
        </w:rPr>
        <w:t>անունը</w:t>
      </w:r>
      <w:r w:rsidRPr="00C67B78">
        <w:rPr>
          <w:rFonts w:ascii="GHEA Grapalat" w:eastAsia="Times New Roman" w:hAnsi="GHEA Grapalat" w:cs="Times New Roman"/>
          <w:sz w:val="20"/>
          <w:szCs w:val="20"/>
          <w:lang w:val="af-ZA"/>
        </w:rPr>
        <w:t xml:space="preserve">), </w:t>
      </w:r>
      <w:r w:rsidRPr="00C67B78">
        <w:rPr>
          <w:rFonts w:ascii="GHEA Grapalat" w:eastAsia="Times New Roman" w:hAnsi="GHEA Grapalat" w:cs="Sylfaen"/>
          <w:sz w:val="20"/>
          <w:szCs w:val="20"/>
          <w:lang w:val="en-US"/>
        </w:rPr>
        <w:t>գտնվելուվայրըևհեռախոսահամարը</w:t>
      </w:r>
      <w:r w:rsidRPr="00C67B78">
        <w:rPr>
          <w:rFonts w:ascii="GHEA Grapalat" w:eastAsia="Times New Roman" w:hAnsi="GHEA Grapalat" w:cs="Times New Roman"/>
          <w:sz w:val="20"/>
          <w:szCs w:val="20"/>
          <w:lang w:val="af-ZA"/>
        </w:rPr>
        <w:t>:</w:t>
      </w:r>
    </w:p>
    <w:p w:rsidR="00C67B78" w:rsidRPr="00C67B78" w:rsidRDefault="00C67B78" w:rsidP="00C67B78">
      <w:pPr>
        <w:spacing w:after="0" w:line="240" w:lineRule="auto"/>
        <w:ind w:firstLine="720"/>
        <w:jc w:val="both"/>
        <w:rPr>
          <w:rFonts w:ascii="GHEA Grapalat" w:eastAsia="Times New Roman" w:hAnsi="GHEA Grapalat" w:cs="Sylfaen"/>
          <w:sz w:val="20"/>
          <w:szCs w:val="20"/>
          <w:lang w:val="af-ZA"/>
        </w:rPr>
      </w:pPr>
      <w:r w:rsidRPr="00C67B78">
        <w:rPr>
          <w:rFonts w:ascii="GHEA Grapalat" w:eastAsia="Times New Roman" w:hAnsi="GHEA Grapalat" w:cs="Sylfaen"/>
          <w:sz w:val="20"/>
          <w:szCs w:val="20"/>
          <w:lang w:val="af-ZA"/>
        </w:rPr>
        <w:lastRenderedPageBreak/>
        <w:t xml:space="preserve">4.3 </w:t>
      </w:r>
      <w:r w:rsidRPr="00C67B78">
        <w:rPr>
          <w:rFonts w:ascii="GHEA Grapalat" w:eastAsia="Times New Roman" w:hAnsi="GHEA Grapalat" w:cs="Sylfaen"/>
          <w:sz w:val="20"/>
          <w:szCs w:val="20"/>
          <w:lang w:val="en-US"/>
        </w:rPr>
        <w:t>Սույնհրահանգի</w:t>
      </w:r>
      <w:r w:rsidRPr="00C67B78">
        <w:rPr>
          <w:rFonts w:ascii="GHEA Grapalat" w:eastAsia="Times New Roman" w:hAnsi="GHEA Grapalat" w:cs="Sylfaen"/>
          <w:sz w:val="20"/>
          <w:szCs w:val="20"/>
          <w:lang w:val="af-ZA"/>
        </w:rPr>
        <w:t xml:space="preserve"> 4.1 </w:t>
      </w:r>
      <w:r w:rsidRPr="00C67B78">
        <w:rPr>
          <w:rFonts w:ascii="GHEA Grapalat" w:eastAsia="Times New Roman" w:hAnsi="GHEA Grapalat" w:cs="Sylfaen"/>
          <w:sz w:val="20"/>
          <w:szCs w:val="20"/>
          <w:lang w:val="en-US"/>
        </w:rPr>
        <w:t>և</w:t>
      </w:r>
      <w:r w:rsidRPr="00C67B78">
        <w:rPr>
          <w:rFonts w:ascii="GHEA Grapalat" w:eastAsia="Times New Roman" w:hAnsi="GHEA Grapalat" w:cs="Sylfaen"/>
          <w:sz w:val="20"/>
          <w:szCs w:val="20"/>
          <w:lang w:val="af-ZA"/>
        </w:rPr>
        <w:t xml:space="preserve"> 4.2 </w:t>
      </w:r>
      <w:r w:rsidRPr="00C67B78">
        <w:rPr>
          <w:rFonts w:ascii="GHEA Grapalat" w:eastAsia="Times New Roman" w:hAnsi="GHEA Grapalat" w:cs="Sylfaen"/>
          <w:sz w:val="20"/>
          <w:szCs w:val="20"/>
          <w:lang w:val="en-US"/>
        </w:rPr>
        <w:t>կետերիպահանջներինչհամապատասխանողհայտերըհանձնաժողովըհայտերիբացմաննիստումմերժումէևնույնությամբվերադարձնումներկայացնողին</w:t>
      </w:r>
      <w:r w:rsidRPr="00C67B78">
        <w:rPr>
          <w:rFonts w:ascii="GHEA Grapalat" w:eastAsia="Times New Roman" w:hAnsi="GHEA Grapalat" w:cs="Sylfaen"/>
          <w:sz w:val="20"/>
          <w:szCs w:val="20"/>
          <w:lang w:val="af-ZA"/>
        </w:rPr>
        <w:t>:</w:t>
      </w: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Sylfaen"/>
          <w:b/>
          <w:sz w:val="20"/>
          <w:szCs w:val="20"/>
          <w:lang w:val="es-ES" w:eastAsia="ru-RU"/>
        </w:rPr>
      </w:pPr>
    </w:p>
    <w:p w:rsidR="00C67B78" w:rsidRPr="00C67B78" w:rsidRDefault="00C67B78" w:rsidP="00C67B78">
      <w:pPr>
        <w:spacing w:after="0" w:line="240" w:lineRule="auto"/>
        <w:ind w:firstLine="284"/>
        <w:jc w:val="right"/>
        <w:rPr>
          <w:rFonts w:ascii="GHEA Grapalat" w:eastAsia="Times New Roman" w:hAnsi="GHEA Grapalat" w:cs="Arial"/>
          <w:b/>
          <w:sz w:val="20"/>
          <w:szCs w:val="20"/>
          <w:lang w:val="es-ES" w:eastAsia="ru-RU"/>
        </w:rPr>
      </w:pPr>
      <w:r w:rsidRPr="00C67B78">
        <w:rPr>
          <w:rFonts w:ascii="GHEA Grapalat" w:eastAsia="Times New Roman" w:hAnsi="GHEA Grapalat" w:cs="Sylfaen"/>
          <w:b/>
          <w:sz w:val="20"/>
          <w:szCs w:val="20"/>
          <w:lang w:val="es-ES" w:eastAsia="ru-RU"/>
        </w:rPr>
        <w:br w:type="page"/>
      </w:r>
      <w:r w:rsidRPr="00C67B78">
        <w:rPr>
          <w:rFonts w:ascii="GHEA Grapalat" w:eastAsia="Times New Roman" w:hAnsi="GHEA Grapalat" w:cs="Sylfaen"/>
          <w:b/>
          <w:sz w:val="20"/>
          <w:szCs w:val="20"/>
          <w:lang w:val="es-ES" w:eastAsia="ru-RU"/>
        </w:rPr>
        <w:lastRenderedPageBreak/>
        <w:t>Հավելված</w:t>
      </w:r>
      <w:r w:rsidRPr="00C67B78">
        <w:rPr>
          <w:rFonts w:ascii="GHEA Grapalat" w:eastAsia="Times New Roman" w:hAnsi="GHEA Grapalat" w:cs="Arial"/>
          <w:b/>
          <w:sz w:val="20"/>
          <w:szCs w:val="20"/>
          <w:lang w:val="es-ES" w:eastAsia="ru-RU"/>
        </w:rPr>
        <w:t xml:space="preserve">  N 1</w:t>
      </w:r>
    </w:p>
    <w:p w:rsidR="00C67B78" w:rsidRPr="00C67B78" w:rsidRDefault="003213F6" w:rsidP="00C67B78">
      <w:pPr>
        <w:spacing w:after="0" w:line="240" w:lineRule="auto"/>
        <w:ind w:firstLine="567"/>
        <w:jc w:val="right"/>
        <w:rPr>
          <w:rFonts w:ascii="GHEA Grapalat" w:eastAsia="Times New Roman" w:hAnsi="GHEA Grapalat" w:cs="Arial"/>
          <w:b/>
          <w:sz w:val="20"/>
          <w:szCs w:val="20"/>
          <w:lang w:val="es-ES"/>
        </w:rPr>
      </w:pPr>
      <w:r>
        <w:rPr>
          <w:rFonts w:ascii="GHEA Grapalat" w:eastAsia="Times New Roman" w:hAnsi="GHEA Grapalat" w:cs="Sylfaen"/>
          <w:b/>
          <w:sz w:val="20"/>
          <w:szCs w:val="20"/>
          <w:lang w:val="es-ES"/>
        </w:rPr>
        <w:t>ՎԶՄ</w:t>
      </w:r>
      <w:r>
        <w:rPr>
          <w:rFonts w:ascii="Sylfaen" w:eastAsia="Times New Roman" w:hAnsi="Sylfaen" w:cs="Sylfaen"/>
          <w:b/>
          <w:sz w:val="20"/>
          <w:szCs w:val="20"/>
          <w:lang w:val="es-ES"/>
        </w:rPr>
        <w:t>ԱՀ</w:t>
      </w:r>
      <w:r>
        <w:rPr>
          <w:rFonts w:ascii="GHEA Grapalat" w:eastAsia="Times New Roman" w:hAnsi="GHEA Grapalat" w:cs="Sylfaen"/>
          <w:b/>
          <w:sz w:val="20"/>
          <w:szCs w:val="20"/>
          <w:lang w:val="es-ES"/>
        </w:rPr>
        <w:t>-ԳՀԱՊՁԲ-4/18</w:t>
      </w:r>
      <w:r w:rsidR="0005496E" w:rsidRPr="0005496E">
        <w:rPr>
          <w:rFonts w:ascii="GHEA Grapalat" w:eastAsia="Times New Roman" w:hAnsi="GHEA Grapalat" w:cs="Sylfaen"/>
          <w:b/>
          <w:sz w:val="20"/>
          <w:szCs w:val="20"/>
          <w:lang w:val="es-ES"/>
        </w:rPr>
        <w:t xml:space="preserve">   </w:t>
      </w:r>
      <w:r w:rsidR="00C67B78" w:rsidRPr="00C67B78">
        <w:rPr>
          <w:rFonts w:ascii="GHEA Grapalat" w:eastAsia="Times New Roman" w:hAnsi="GHEA Grapalat" w:cs="Sylfaen"/>
          <w:b/>
          <w:sz w:val="20"/>
          <w:szCs w:val="20"/>
          <w:lang w:val="es-ES"/>
        </w:rPr>
        <w:t>ծածկագրով</w:t>
      </w:r>
    </w:p>
    <w:p w:rsidR="00C67B78" w:rsidRPr="00C67B78" w:rsidRDefault="00C67B78" w:rsidP="00C67B78">
      <w:pPr>
        <w:spacing w:after="0" w:line="240" w:lineRule="auto"/>
        <w:ind w:firstLine="567"/>
        <w:jc w:val="right"/>
        <w:rPr>
          <w:rFonts w:ascii="GHEA Grapalat" w:eastAsia="Times New Roman" w:hAnsi="GHEA Grapalat" w:cs="Arial"/>
          <w:b/>
          <w:sz w:val="20"/>
          <w:szCs w:val="20"/>
          <w:lang w:val="es-ES"/>
        </w:rPr>
      </w:pPr>
      <w:r w:rsidRPr="00C67B78">
        <w:rPr>
          <w:rFonts w:ascii="GHEA Grapalat" w:eastAsia="Times New Roman" w:hAnsi="GHEA Grapalat" w:cs="Sylfaen"/>
          <w:b/>
          <w:sz w:val="20"/>
          <w:szCs w:val="20"/>
          <w:lang w:val="es-ES"/>
        </w:rPr>
        <w:t>գնանշման հարցմանհրավերի</w:t>
      </w:r>
    </w:p>
    <w:p w:rsidR="00C67B78" w:rsidRPr="00C67B78" w:rsidRDefault="00C67B78" w:rsidP="00C67B78">
      <w:pPr>
        <w:spacing w:after="0" w:line="240" w:lineRule="auto"/>
        <w:jc w:val="center"/>
        <w:rPr>
          <w:rFonts w:ascii="GHEA Grapalat" w:eastAsia="Times New Roman" w:hAnsi="GHEA Grapalat" w:cs="Sylfaen"/>
          <w:b/>
          <w:sz w:val="24"/>
          <w:szCs w:val="24"/>
          <w:lang w:val="es-ES"/>
        </w:rPr>
      </w:pPr>
    </w:p>
    <w:p w:rsidR="00C67B78" w:rsidRPr="00C67B78" w:rsidRDefault="00C67B78" w:rsidP="00C67B78">
      <w:pPr>
        <w:spacing w:after="0" w:line="240" w:lineRule="auto"/>
        <w:jc w:val="center"/>
        <w:rPr>
          <w:rFonts w:ascii="GHEA Grapalat" w:eastAsia="Times New Roman" w:hAnsi="GHEA Grapalat" w:cs="Arial"/>
          <w:b/>
          <w:sz w:val="24"/>
          <w:szCs w:val="24"/>
          <w:lang w:val="es-ES"/>
        </w:rPr>
      </w:pPr>
      <w:r w:rsidRPr="00C67B78">
        <w:rPr>
          <w:rFonts w:ascii="GHEA Grapalat" w:eastAsia="Times New Roman" w:hAnsi="GHEA Grapalat" w:cs="Sylfaen"/>
          <w:b/>
          <w:sz w:val="24"/>
          <w:szCs w:val="24"/>
          <w:lang w:val="es-ES"/>
        </w:rPr>
        <w:t>ԴԻՄՈՒՄ*</w:t>
      </w:r>
    </w:p>
    <w:p w:rsidR="00C67B78" w:rsidRPr="00C67B78" w:rsidRDefault="00C67B78" w:rsidP="00C67B78">
      <w:pPr>
        <w:keepNext/>
        <w:spacing w:after="0" w:line="240" w:lineRule="auto"/>
        <w:jc w:val="center"/>
        <w:outlineLvl w:val="5"/>
        <w:rPr>
          <w:rFonts w:ascii="GHEA Grapalat" w:eastAsia="Times New Roman" w:hAnsi="GHEA Grapalat" w:cs="Arial"/>
          <w:b/>
          <w:sz w:val="24"/>
          <w:szCs w:val="24"/>
          <w:lang w:val="es-ES" w:eastAsia="ru-RU"/>
        </w:rPr>
      </w:pPr>
      <w:r w:rsidRPr="00C67B78">
        <w:rPr>
          <w:rFonts w:ascii="GHEA Grapalat" w:eastAsia="Times New Roman" w:hAnsi="GHEA Grapalat" w:cs="Sylfaen"/>
          <w:b/>
          <w:sz w:val="24"/>
          <w:szCs w:val="24"/>
          <w:lang w:val="es-ES" w:eastAsia="ru-RU"/>
        </w:rPr>
        <w:t>գնանշման հարցմանը մասնակցելու</w:t>
      </w:r>
    </w:p>
    <w:p w:rsidR="00C67B78" w:rsidRPr="00C67B78" w:rsidRDefault="00C67B78" w:rsidP="00C67B78">
      <w:pPr>
        <w:spacing w:after="0" w:line="240" w:lineRule="auto"/>
        <w:rPr>
          <w:rFonts w:ascii="Times New Roman" w:eastAsia="Times New Roman" w:hAnsi="Times New Roman" w:cs="Times New Roman"/>
          <w:sz w:val="24"/>
          <w:szCs w:val="24"/>
          <w:lang w:val="es-ES" w:eastAsia="ru-RU"/>
        </w:rPr>
      </w:pPr>
    </w:p>
    <w:p w:rsidR="00C67B78" w:rsidRPr="00C67B78" w:rsidRDefault="00C67B78" w:rsidP="00C67B78">
      <w:pPr>
        <w:spacing w:after="0"/>
        <w:jc w:val="both"/>
        <w:rPr>
          <w:rFonts w:ascii="GHEA Grapalat" w:eastAsia="Times New Roman" w:hAnsi="GHEA Grapalat" w:cs="Arial"/>
          <w:sz w:val="20"/>
          <w:szCs w:val="20"/>
          <w:lang w:val="es-ES"/>
        </w:rPr>
      </w:pP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Sylfaen"/>
          <w:sz w:val="20"/>
          <w:szCs w:val="20"/>
          <w:lang w:val="es-ES"/>
        </w:rPr>
        <w:t>հայտնումէ</w:t>
      </w:r>
      <w:r w:rsidRPr="00C67B78">
        <w:rPr>
          <w:rFonts w:ascii="GHEA Grapalat" w:eastAsia="Times New Roman" w:hAnsi="GHEA Grapalat" w:cs="Arial"/>
          <w:sz w:val="20"/>
          <w:szCs w:val="20"/>
          <w:lang w:val="es-ES"/>
        </w:rPr>
        <w:t xml:space="preserve">, </w:t>
      </w:r>
      <w:r w:rsidRPr="00C67B78">
        <w:rPr>
          <w:rFonts w:ascii="GHEA Grapalat" w:eastAsia="Times New Roman" w:hAnsi="GHEA Grapalat" w:cs="Sylfaen"/>
          <w:sz w:val="20"/>
          <w:szCs w:val="20"/>
          <w:lang w:val="es-ES"/>
        </w:rPr>
        <w:t>որցանկությունունիմասնակցել</w:t>
      </w:r>
    </w:p>
    <w:p w:rsidR="00C67B78" w:rsidRPr="00C67B78" w:rsidRDefault="00C67B78" w:rsidP="00C67B78">
      <w:pPr>
        <w:spacing w:after="0"/>
        <w:jc w:val="both"/>
        <w:rPr>
          <w:rFonts w:ascii="GHEA Grapalat" w:eastAsia="Times New Roman" w:hAnsi="GHEA Grapalat" w:cs="Times New Roman"/>
          <w:vertAlign w:val="superscript"/>
          <w:lang w:val="es-ES"/>
        </w:rPr>
      </w:pPr>
      <w:r w:rsidRPr="00C67B78">
        <w:rPr>
          <w:rFonts w:ascii="GHEA Grapalat" w:eastAsia="Times New Roman" w:hAnsi="GHEA Grapalat" w:cs="Sylfaen"/>
          <w:sz w:val="24"/>
          <w:szCs w:val="24"/>
          <w:vertAlign w:val="superscript"/>
          <w:lang w:val="es-ES"/>
        </w:rPr>
        <w:t>մասնակցիանվանումը</w:t>
      </w:r>
    </w:p>
    <w:p w:rsidR="00C67B78" w:rsidRPr="00C67B78" w:rsidRDefault="00C67B78" w:rsidP="00C67B78">
      <w:pPr>
        <w:spacing w:after="0"/>
        <w:jc w:val="both"/>
        <w:rPr>
          <w:rFonts w:ascii="GHEA Grapalat" w:eastAsia="Times New Roman" w:hAnsi="GHEA Grapalat" w:cs="Times New Roman"/>
          <w:u w:val="single"/>
          <w:lang w:val="es-ES"/>
        </w:rPr>
      </w:pP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lang w:val="es-ES"/>
        </w:rPr>
        <w:t>-</w:t>
      </w:r>
      <w:r w:rsidRPr="00C67B78">
        <w:rPr>
          <w:rFonts w:ascii="GHEA Grapalat" w:eastAsia="Times New Roman" w:hAnsi="GHEA Grapalat" w:cs="Sylfaen"/>
          <w:sz w:val="20"/>
          <w:szCs w:val="20"/>
          <w:lang w:val="es-ES"/>
        </w:rPr>
        <w:t>ի կողմից</w:t>
      </w:r>
      <w:r w:rsidR="00E40C0B" w:rsidRPr="00E40C0B">
        <w:rPr>
          <w:rFonts w:ascii="Sylfaen" w:eastAsia="Times New Roman" w:hAnsi="Sylfaen" w:cs="Times New Roman"/>
          <w:sz w:val="18"/>
          <w:szCs w:val="18"/>
          <w:u w:val="single"/>
          <w:lang w:val="es-ES"/>
        </w:rPr>
        <w:t>ՎՁՄԱՀ</w:t>
      </w:r>
      <w:r w:rsidR="003213F6" w:rsidRPr="00E40C0B">
        <w:rPr>
          <w:rFonts w:ascii="GHEA Grapalat" w:eastAsia="Times New Roman" w:hAnsi="GHEA Grapalat" w:cs="Times New Roman"/>
          <w:sz w:val="18"/>
          <w:szCs w:val="18"/>
          <w:u w:val="single"/>
          <w:lang w:val="es-ES"/>
        </w:rPr>
        <w:t>-</w:t>
      </w:r>
      <w:r w:rsidR="00E40C0B" w:rsidRPr="00E40C0B">
        <w:rPr>
          <w:rFonts w:ascii="Sylfaen" w:eastAsia="Times New Roman" w:hAnsi="Sylfaen" w:cs="Times New Roman"/>
          <w:sz w:val="18"/>
          <w:szCs w:val="18"/>
          <w:u w:val="single"/>
          <w:lang w:val="es-ES"/>
        </w:rPr>
        <w:t>ԳՀԱՊՁԲ-</w:t>
      </w:r>
      <w:r w:rsidR="003213F6" w:rsidRPr="00E40C0B">
        <w:rPr>
          <w:rFonts w:ascii="GHEA Grapalat" w:eastAsia="Times New Roman" w:hAnsi="GHEA Grapalat" w:cs="Times New Roman"/>
          <w:sz w:val="18"/>
          <w:szCs w:val="18"/>
          <w:u w:val="single"/>
          <w:lang w:val="es-ES"/>
        </w:rPr>
        <w:t>4/18</w:t>
      </w:r>
      <w:r w:rsidR="0005496E" w:rsidRPr="00E40C0B">
        <w:rPr>
          <w:rFonts w:ascii="GHEA Grapalat" w:eastAsia="Times New Roman" w:hAnsi="GHEA Grapalat" w:cs="Times New Roman"/>
          <w:sz w:val="18"/>
          <w:szCs w:val="18"/>
          <w:u w:val="single"/>
          <w:lang w:val="es-ES"/>
        </w:rPr>
        <w:t xml:space="preserve">   </w:t>
      </w:r>
      <w:r w:rsidRPr="00C67B78">
        <w:rPr>
          <w:rFonts w:ascii="GHEA Grapalat" w:eastAsia="Times New Roman" w:hAnsi="GHEA Grapalat" w:cs="Sylfaen"/>
          <w:sz w:val="20"/>
          <w:szCs w:val="20"/>
          <w:lang w:val="es-ES"/>
        </w:rPr>
        <w:t>ծածկագրով հայտարարված</w:t>
      </w:r>
    </w:p>
    <w:p w:rsidR="00C67B78" w:rsidRPr="00C67B78" w:rsidRDefault="00C67B78" w:rsidP="00C67B78">
      <w:pPr>
        <w:spacing w:after="0"/>
        <w:jc w:val="both"/>
        <w:rPr>
          <w:rFonts w:ascii="GHEA Grapalat" w:eastAsia="Times New Roman" w:hAnsi="GHEA Grapalat" w:cs="Sylfaen"/>
          <w:sz w:val="24"/>
          <w:szCs w:val="24"/>
          <w:vertAlign w:val="superscript"/>
          <w:lang w:val="es-ES"/>
        </w:rPr>
      </w:pPr>
      <w:r w:rsidRPr="00C67B78">
        <w:rPr>
          <w:rFonts w:ascii="GHEA Grapalat" w:eastAsia="Times New Roman" w:hAnsi="GHEA Grapalat" w:cs="Sylfaen"/>
          <w:sz w:val="24"/>
          <w:szCs w:val="24"/>
          <w:vertAlign w:val="superscript"/>
          <w:lang w:val="es-ES"/>
        </w:rPr>
        <w:t xml:space="preserve">                       պատվիրատուի անվանումը</w:t>
      </w:r>
    </w:p>
    <w:p w:rsidR="00C67B78" w:rsidRPr="00C67B78" w:rsidRDefault="00C67B78" w:rsidP="00C67B78">
      <w:pPr>
        <w:spacing w:after="0"/>
        <w:jc w:val="both"/>
        <w:rPr>
          <w:rFonts w:ascii="GHEA Grapalat" w:eastAsia="Times New Roman" w:hAnsi="GHEA Grapalat" w:cs="Sylfaen"/>
          <w:sz w:val="20"/>
          <w:szCs w:val="20"/>
          <w:lang w:val="es-ES"/>
        </w:rPr>
      </w:pPr>
      <w:r w:rsidRPr="00C67B78">
        <w:rPr>
          <w:rFonts w:ascii="GHEA Grapalat" w:eastAsia="Times New Roman" w:hAnsi="GHEA Grapalat" w:cs="Sylfaen"/>
          <w:sz w:val="20"/>
          <w:szCs w:val="20"/>
          <w:lang w:val="es-ES"/>
        </w:rPr>
        <w:t>գնանշման հարցման</w:t>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Sylfaen"/>
          <w:sz w:val="20"/>
          <w:szCs w:val="20"/>
          <w:lang w:val="es-ES"/>
        </w:rPr>
        <w:t xml:space="preserve"> չափաբաժնին</w:t>
      </w:r>
      <w:r w:rsidRPr="00C67B78">
        <w:rPr>
          <w:rFonts w:ascii="GHEA Grapalat" w:eastAsia="Times New Roman" w:hAnsi="GHEA Grapalat" w:cs="Arial"/>
          <w:sz w:val="20"/>
          <w:szCs w:val="20"/>
          <w:lang w:val="es-ES"/>
        </w:rPr>
        <w:t xml:space="preserve">  (</w:t>
      </w:r>
      <w:r w:rsidRPr="00C67B78">
        <w:rPr>
          <w:rFonts w:ascii="GHEA Grapalat" w:eastAsia="Times New Roman" w:hAnsi="GHEA Grapalat" w:cs="Sylfaen"/>
          <w:sz w:val="20"/>
          <w:szCs w:val="20"/>
          <w:lang w:val="es-ES"/>
        </w:rPr>
        <w:t>չափաբաժիններին</w:t>
      </w:r>
      <w:r w:rsidRPr="00C67B78">
        <w:rPr>
          <w:rFonts w:ascii="GHEA Grapalat" w:eastAsia="Times New Roman" w:hAnsi="GHEA Grapalat" w:cs="Arial"/>
          <w:sz w:val="20"/>
          <w:szCs w:val="20"/>
          <w:lang w:val="es-ES"/>
        </w:rPr>
        <w:t xml:space="preserve">) </w:t>
      </w:r>
      <w:r w:rsidRPr="00C67B78">
        <w:rPr>
          <w:rFonts w:ascii="GHEA Grapalat" w:eastAsia="Times New Roman" w:hAnsi="GHEA Grapalat" w:cs="Sylfaen"/>
          <w:sz w:val="20"/>
          <w:szCs w:val="20"/>
          <w:lang w:val="es-ES"/>
        </w:rPr>
        <w:t xml:space="preserve">ևհրավերի </w:t>
      </w:r>
    </w:p>
    <w:p w:rsidR="00C67B78" w:rsidRPr="00C67B78" w:rsidRDefault="00C67B78" w:rsidP="00C67B78">
      <w:pPr>
        <w:spacing w:after="0"/>
        <w:jc w:val="both"/>
        <w:rPr>
          <w:rFonts w:ascii="GHEA Grapalat" w:eastAsia="Times New Roman" w:hAnsi="GHEA Grapalat" w:cs="Times New Roman"/>
          <w:sz w:val="24"/>
          <w:szCs w:val="24"/>
          <w:vertAlign w:val="superscript"/>
          <w:lang w:val="es-ES"/>
        </w:rPr>
      </w:pPr>
      <w:r w:rsidRPr="00C67B78">
        <w:rPr>
          <w:rFonts w:ascii="GHEA Grapalat" w:eastAsia="Times New Roman" w:hAnsi="GHEA Grapalat" w:cs="Sylfaen"/>
          <w:sz w:val="24"/>
          <w:szCs w:val="24"/>
          <w:vertAlign w:val="superscript"/>
          <w:lang w:val="es-ES"/>
        </w:rPr>
        <w:t xml:space="preserve">                                            չափաբաժնի</w:t>
      </w:r>
      <w:r w:rsidRPr="00C67B78">
        <w:rPr>
          <w:rFonts w:ascii="GHEA Grapalat" w:eastAsia="Times New Roman" w:hAnsi="GHEA Grapalat" w:cs="Arial"/>
          <w:sz w:val="24"/>
          <w:szCs w:val="24"/>
          <w:vertAlign w:val="superscript"/>
          <w:lang w:val="es-ES"/>
        </w:rPr>
        <w:t xml:space="preserve">  (</w:t>
      </w:r>
      <w:r w:rsidRPr="00C67B78">
        <w:rPr>
          <w:rFonts w:ascii="GHEA Grapalat" w:eastAsia="Times New Roman" w:hAnsi="GHEA Grapalat" w:cs="Sylfaen"/>
          <w:sz w:val="24"/>
          <w:szCs w:val="24"/>
          <w:vertAlign w:val="superscript"/>
          <w:lang w:val="es-ES"/>
        </w:rPr>
        <w:t>չափաբաժինների</w:t>
      </w:r>
      <w:r w:rsidRPr="00C67B78">
        <w:rPr>
          <w:rFonts w:ascii="GHEA Grapalat" w:eastAsia="Times New Roman" w:hAnsi="GHEA Grapalat" w:cs="Arial"/>
          <w:sz w:val="24"/>
          <w:szCs w:val="24"/>
          <w:vertAlign w:val="superscript"/>
          <w:lang w:val="es-ES"/>
        </w:rPr>
        <w:t xml:space="preserve">) </w:t>
      </w:r>
      <w:r w:rsidRPr="00C67B78">
        <w:rPr>
          <w:rFonts w:ascii="GHEA Grapalat" w:eastAsia="Times New Roman" w:hAnsi="GHEA Grapalat" w:cs="Sylfaen"/>
          <w:sz w:val="24"/>
          <w:szCs w:val="24"/>
          <w:vertAlign w:val="superscript"/>
          <w:lang w:val="es-ES"/>
        </w:rPr>
        <w:t>համարը</w:t>
      </w:r>
    </w:p>
    <w:p w:rsidR="00C67B78" w:rsidRPr="00C67B78" w:rsidRDefault="00C67B78" w:rsidP="00C67B78">
      <w:pPr>
        <w:spacing w:after="0" w:line="360" w:lineRule="auto"/>
        <w:jc w:val="both"/>
        <w:rPr>
          <w:rFonts w:ascii="GHEA Grapalat" w:eastAsia="Times New Roman" w:hAnsi="GHEA Grapalat" w:cs="Times New Roman"/>
          <w:sz w:val="20"/>
          <w:szCs w:val="20"/>
          <w:lang w:val="es-ES"/>
        </w:rPr>
      </w:pPr>
      <w:r w:rsidRPr="00C67B78">
        <w:rPr>
          <w:rFonts w:ascii="GHEA Grapalat" w:eastAsia="Times New Roman" w:hAnsi="GHEA Grapalat" w:cs="Sylfaen"/>
          <w:sz w:val="20"/>
          <w:szCs w:val="20"/>
          <w:lang w:val="es-ES"/>
        </w:rPr>
        <w:t>պահանջներին համապատասխաններկայացնումէհայտ:</w:t>
      </w:r>
    </w:p>
    <w:p w:rsidR="00C67B78" w:rsidRPr="00C67B78" w:rsidRDefault="00C67B78" w:rsidP="00C67B78">
      <w:pPr>
        <w:spacing w:after="0"/>
        <w:jc w:val="both"/>
        <w:rPr>
          <w:rFonts w:ascii="GHEA Grapalat" w:eastAsia="Times New Roman" w:hAnsi="GHEA Grapalat" w:cs="Times New Roman"/>
          <w:sz w:val="12"/>
          <w:szCs w:val="12"/>
          <w:u w:val="single"/>
          <w:lang w:val="es-ES"/>
        </w:rPr>
      </w:pPr>
    </w:p>
    <w:p w:rsidR="00C67B78" w:rsidRPr="00C67B78" w:rsidRDefault="00C67B78" w:rsidP="00C67B78">
      <w:pPr>
        <w:spacing w:after="0"/>
        <w:jc w:val="both"/>
        <w:rPr>
          <w:rFonts w:ascii="GHEA Grapalat" w:eastAsia="Times New Roman" w:hAnsi="GHEA Grapalat" w:cs="Sylfaen"/>
          <w:sz w:val="20"/>
          <w:szCs w:val="20"/>
          <w:lang w:val="es-ES"/>
        </w:rPr>
      </w:pP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sz w:val="24"/>
          <w:szCs w:val="24"/>
          <w:lang w:val="es-ES"/>
        </w:rPr>
        <w:t>-</w:t>
      </w:r>
      <w:r w:rsidRPr="00C67B78">
        <w:rPr>
          <w:rFonts w:ascii="GHEA Grapalat" w:eastAsia="Times New Roman" w:hAnsi="GHEA Grapalat" w:cs="Sylfaen"/>
          <w:sz w:val="20"/>
          <w:szCs w:val="20"/>
          <w:lang w:val="es-ES"/>
        </w:rPr>
        <w:t>նհայտնումևհավաստումէ</w:t>
      </w:r>
      <w:r w:rsidRPr="00C67B78">
        <w:rPr>
          <w:rFonts w:ascii="GHEA Grapalat" w:eastAsia="Times New Roman" w:hAnsi="GHEA Grapalat" w:cs="Arial"/>
          <w:sz w:val="20"/>
          <w:szCs w:val="20"/>
          <w:lang w:val="es-ES"/>
        </w:rPr>
        <w:t xml:space="preserve">, </w:t>
      </w:r>
      <w:r w:rsidRPr="00C67B78">
        <w:rPr>
          <w:rFonts w:ascii="GHEA Grapalat" w:eastAsia="Times New Roman" w:hAnsi="GHEA Grapalat" w:cs="Sylfaen"/>
          <w:sz w:val="20"/>
          <w:szCs w:val="20"/>
          <w:lang w:val="es-ES"/>
        </w:rPr>
        <w:t xml:space="preserve">որ հանդիսանում է </w:t>
      </w:r>
    </w:p>
    <w:p w:rsidR="00C67B78" w:rsidRPr="00C67B78" w:rsidRDefault="00C67B78" w:rsidP="00C67B78">
      <w:pPr>
        <w:spacing w:after="0"/>
        <w:jc w:val="both"/>
        <w:rPr>
          <w:rFonts w:ascii="GHEA Grapalat" w:eastAsia="Times New Roman" w:hAnsi="GHEA Grapalat" w:cs="Sylfaen"/>
          <w:sz w:val="20"/>
          <w:szCs w:val="20"/>
          <w:lang w:val="es-ES"/>
        </w:rPr>
      </w:pPr>
      <w:r w:rsidRPr="00C67B78">
        <w:rPr>
          <w:rFonts w:ascii="GHEA Grapalat" w:eastAsia="Times New Roman" w:hAnsi="GHEA Grapalat" w:cs="Sylfaen"/>
          <w:sz w:val="24"/>
          <w:szCs w:val="24"/>
          <w:vertAlign w:val="superscript"/>
          <w:lang w:val="es-ES"/>
        </w:rPr>
        <w:t xml:space="preserve">                                             մասնակցիանվանումը</w:t>
      </w:r>
    </w:p>
    <w:p w:rsidR="00C67B78" w:rsidRPr="00C67B78" w:rsidRDefault="00C67B78" w:rsidP="00C67B78">
      <w:pPr>
        <w:spacing w:after="0"/>
        <w:jc w:val="both"/>
        <w:rPr>
          <w:rFonts w:ascii="GHEA Grapalat" w:eastAsia="Times New Roman" w:hAnsi="GHEA Grapalat" w:cs="Sylfaen"/>
          <w:sz w:val="20"/>
          <w:szCs w:val="20"/>
          <w:lang w:val="es-ES"/>
        </w:rPr>
      </w:pPr>
      <w:r w:rsidRPr="00C67B78">
        <w:rPr>
          <w:rFonts w:ascii="GHEA Grapalat" w:eastAsia="Times New Roman" w:hAnsi="GHEA Grapalat" w:cs="Sylfaen"/>
          <w:sz w:val="20"/>
          <w:szCs w:val="20"/>
          <w:u w:val="single"/>
          <w:lang w:val="es-ES"/>
        </w:rPr>
        <w:tab/>
      </w:r>
      <w:r w:rsidRPr="00C67B78">
        <w:rPr>
          <w:rFonts w:ascii="GHEA Grapalat" w:eastAsia="Times New Roman" w:hAnsi="GHEA Grapalat" w:cs="Sylfaen"/>
          <w:sz w:val="20"/>
          <w:szCs w:val="20"/>
          <w:u w:val="single"/>
          <w:lang w:val="es-ES"/>
        </w:rPr>
        <w:tab/>
      </w:r>
      <w:r w:rsidRPr="00C67B78">
        <w:rPr>
          <w:rFonts w:ascii="GHEA Grapalat" w:eastAsia="Times New Roman" w:hAnsi="GHEA Grapalat" w:cs="Sylfaen"/>
          <w:sz w:val="20"/>
          <w:szCs w:val="20"/>
          <w:u w:val="single"/>
          <w:lang w:val="es-ES"/>
        </w:rPr>
        <w:tab/>
      </w:r>
      <w:r w:rsidRPr="00C67B78">
        <w:rPr>
          <w:rFonts w:ascii="GHEA Grapalat" w:eastAsia="Times New Roman" w:hAnsi="GHEA Grapalat" w:cs="Sylfaen"/>
          <w:sz w:val="20"/>
          <w:szCs w:val="20"/>
          <w:u w:val="single"/>
          <w:lang w:val="es-ES"/>
        </w:rPr>
        <w:tab/>
      </w:r>
      <w:r w:rsidRPr="00C67B78">
        <w:rPr>
          <w:rFonts w:ascii="GHEA Grapalat" w:eastAsia="Times New Roman" w:hAnsi="GHEA Grapalat" w:cs="Sylfaen"/>
          <w:sz w:val="20"/>
          <w:szCs w:val="20"/>
          <w:u w:val="single"/>
          <w:lang w:val="es-ES"/>
        </w:rPr>
        <w:tab/>
      </w:r>
      <w:r w:rsidRPr="00C67B78">
        <w:rPr>
          <w:rFonts w:ascii="GHEA Grapalat" w:eastAsia="Times New Roman" w:hAnsi="GHEA Grapalat" w:cs="Sylfaen"/>
          <w:sz w:val="20"/>
          <w:szCs w:val="20"/>
          <w:u w:val="single"/>
          <w:lang w:val="es-ES"/>
        </w:rPr>
        <w:tab/>
      </w:r>
      <w:r w:rsidRPr="00C67B78">
        <w:rPr>
          <w:rFonts w:ascii="GHEA Grapalat" w:eastAsia="Times New Roman" w:hAnsi="GHEA Grapalat" w:cs="Sylfaen"/>
          <w:sz w:val="20"/>
          <w:szCs w:val="20"/>
          <w:u w:val="single"/>
          <w:lang w:val="es-ES"/>
        </w:rPr>
        <w:tab/>
      </w:r>
      <w:r w:rsidRPr="00C67B78">
        <w:rPr>
          <w:rFonts w:ascii="GHEA Grapalat" w:eastAsia="Times New Roman" w:hAnsi="GHEA Grapalat" w:cs="Sylfaen"/>
          <w:sz w:val="20"/>
          <w:szCs w:val="20"/>
          <w:lang w:val="es-ES"/>
        </w:rPr>
        <w:t xml:space="preserve">ռեզիդենտ:  </w:t>
      </w:r>
    </w:p>
    <w:p w:rsidR="00C67B78" w:rsidRPr="00C67B78" w:rsidRDefault="00C67B78" w:rsidP="00C67B78">
      <w:pPr>
        <w:spacing w:after="0"/>
        <w:jc w:val="both"/>
        <w:rPr>
          <w:rFonts w:ascii="GHEA Grapalat" w:eastAsia="Times New Roman" w:hAnsi="GHEA Grapalat" w:cs="Arial"/>
          <w:sz w:val="24"/>
          <w:szCs w:val="24"/>
          <w:vertAlign w:val="superscript"/>
          <w:lang w:val="es-ES"/>
        </w:rPr>
      </w:pPr>
      <w:r w:rsidRPr="00C67B78">
        <w:rPr>
          <w:rFonts w:ascii="GHEA Grapalat" w:eastAsia="Times New Roman" w:hAnsi="GHEA Grapalat" w:cs="Arial"/>
          <w:sz w:val="24"/>
          <w:szCs w:val="24"/>
          <w:vertAlign w:val="superscript"/>
          <w:lang w:val="es-ES"/>
        </w:rPr>
        <w:t xml:space="preserve">                                               երկրի անվանումը</w:t>
      </w:r>
    </w:p>
    <w:p w:rsidR="00C67B78" w:rsidRPr="00C67B78" w:rsidDel="00437CDB" w:rsidRDefault="00C67B78" w:rsidP="00C67B78">
      <w:pPr>
        <w:spacing w:after="0"/>
        <w:jc w:val="both"/>
        <w:rPr>
          <w:rFonts w:ascii="GHEA Grapalat" w:eastAsia="Times New Roman" w:hAnsi="GHEA Grapalat" w:cs="Sylfaen"/>
          <w:sz w:val="20"/>
          <w:szCs w:val="20"/>
          <w:lang w:val="es-ES"/>
        </w:rPr>
      </w:pPr>
    </w:p>
    <w:p w:rsidR="00C67B78" w:rsidRPr="00C67B78" w:rsidRDefault="00C67B78" w:rsidP="00C67B78">
      <w:pPr>
        <w:spacing w:after="0"/>
        <w:jc w:val="both"/>
        <w:rPr>
          <w:rFonts w:ascii="GHEA Grapalat" w:eastAsia="Times New Roman" w:hAnsi="GHEA Grapalat" w:cs="Sylfaen"/>
          <w:sz w:val="20"/>
          <w:szCs w:val="20"/>
          <w:lang w:val="es-ES"/>
        </w:rPr>
      </w:pPr>
    </w:p>
    <w:p w:rsidR="00C67B78" w:rsidRPr="00C67B78" w:rsidRDefault="00C67B78" w:rsidP="00C67B78">
      <w:pPr>
        <w:spacing w:after="0"/>
        <w:jc w:val="both"/>
        <w:rPr>
          <w:rFonts w:ascii="GHEA Grapalat" w:eastAsia="Times New Roman" w:hAnsi="GHEA Grapalat" w:cs="Arial"/>
          <w:sz w:val="24"/>
          <w:u w:val="single"/>
          <w:lang w:val="es-ES"/>
        </w:rPr>
      </w:pPr>
      <w:r w:rsidRPr="00C67B78">
        <w:rPr>
          <w:rFonts w:ascii="GHEA Grapalat" w:eastAsia="Times New Roman" w:hAnsi="GHEA Grapalat" w:cs="Times New Roman"/>
          <w:sz w:val="20"/>
          <w:szCs w:val="20"/>
          <w:lang w:val="es-ES"/>
        </w:rPr>
        <w:t>-</w:t>
      </w:r>
      <w:r w:rsidRPr="00C67B78">
        <w:rPr>
          <w:rFonts w:ascii="GHEA Grapalat" w:eastAsia="Times New Roman" w:hAnsi="GHEA Grapalat" w:cs="Sylfaen"/>
          <w:sz w:val="20"/>
          <w:szCs w:val="20"/>
          <w:lang w:val="es-ES"/>
        </w:rPr>
        <w:t>ի</w:t>
      </w:r>
      <w:r w:rsidRPr="00C67B78">
        <w:rPr>
          <w:rFonts w:ascii="GHEA Grapalat" w:eastAsia="Times New Roman" w:hAnsi="GHEA Grapalat" w:cs="Arial"/>
          <w:sz w:val="20"/>
          <w:szCs w:val="20"/>
          <w:lang w:val="es-ES"/>
        </w:rPr>
        <w:t xml:space="preserve"> հարկ վճարողի հաշվառման համարն </w:t>
      </w:r>
      <w:r w:rsidRPr="00C67B78">
        <w:rPr>
          <w:rFonts w:ascii="GHEA Grapalat" w:eastAsia="Times New Roman" w:hAnsi="GHEA Grapalat" w:cs="Sylfaen"/>
          <w:sz w:val="20"/>
          <w:szCs w:val="20"/>
          <w:lang w:val="es-ES"/>
        </w:rPr>
        <w:t>է</w:t>
      </w:r>
      <w:r w:rsidRPr="00C67B78">
        <w:rPr>
          <w:rFonts w:ascii="GHEA Grapalat" w:eastAsia="Times New Roman" w:hAnsi="GHEA Grapalat" w:cs="Arial"/>
          <w:sz w:val="20"/>
          <w:szCs w:val="20"/>
          <w:lang w:val="es-ES"/>
        </w:rPr>
        <w:t>`</w:t>
      </w:r>
      <w:r w:rsidRPr="00C67B78">
        <w:rPr>
          <w:rFonts w:ascii="GHEA Grapalat" w:eastAsia="Times New Roman" w:hAnsi="GHEA Grapalat" w:cs="Arial"/>
          <w:sz w:val="24"/>
          <w:u w:val="single"/>
          <w:lang w:val="es-ES"/>
        </w:rPr>
        <w:tab/>
      </w:r>
      <w:r w:rsidRPr="00C67B78">
        <w:rPr>
          <w:rFonts w:ascii="GHEA Grapalat" w:eastAsia="Times New Roman" w:hAnsi="GHEA Grapalat" w:cs="Arial"/>
          <w:sz w:val="24"/>
          <w:u w:val="single"/>
          <w:lang w:val="es-ES"/>
        </w:rPr>
        <w:tab/>
      </w:r>
      <w:r w:rsidRPr="00C67B78">
        <w:rPr>
          <w:rFonts w:ascii="GHEA Grapalat" w:eastAsia="Times New Roman" w:hAnsi="GHEA Grapalat" w:cs="Arial"/>
          <w:sz w:val="24"/>
          <w:u w:val="single"/>
          <w:lang w:val="es-ES"/>
        </w:rPr>
        <w:tab/>
      </w:r>
      <w:r w:rsidRPr="00C67B78">
        <w:rPr>
          <w:rFonts w:ascii="GHEA Grapalat" w:eastAsia="Times New Roman" w:hAnsi="GHEA Grapalat" w:cs="Arial"/>
          <w:sz w:val="24"/>
          <w:u w:val="single"/>
          <w:lang w:val="es-ES"/>
        </w:rPr>
        <w:tab/>
      </w:r>
      <w:r w:rsidRPr="00C67B78">
        <w:rPr>
          <w:rFonts w:ascii="GHEA Grapalat" w:eastAsia="Times New Roman" w:hAnsi="GHEA Grapalat" w:cs="Arial"/>
          <w:sz w:val="24"/>
          <w:u w:val="single"/>
          <w:lang w:val="es-ES"/>
        </w:rPr>
        <w:tab/>
        <w:t>:</w:t>
      </w:r>
    </w:p>
    <w:p w:rsidR="00C67B78" w:rsidRPr="00C67B78" w:rsidRDefault="00C67B78" w:rsidP="00C67B78">
      <w:pPr>
        <w:spacing w:after="0"/>
        <w:jc w:val="both"/>
        <w:rPr>
          <w:rFonts w:ascii="GHEA Grapalat" w:eastAsia="Times New Roman" w:hAnsi="GHEA Grapalat" w:cs="Arial"/>
          <w:sz w:val="24"/>
          <w:szCs w:val="24"/>
          <w:vertAlign w:val="superscript"/>
          <w:lang w:val="es-ES"/>
        </w:rPr>
      </w:pPr>
      <w:r w:rsidRPr="00C67B78">
        <w:rPr>
          <w:rFonts w:ascii="GHEA Grapalat" w:eastAsia="Times New Roman" w:hAnsi="GHEA Grapalat" w:cs="Sylfaen"/>
          <w:sz w:val="24"/>
          <w:szCs w:val="24"/>
          <w:vertAlign w:val="superscript"/>
          <w:lang w:val="es-ES"/>
        </w:rPr>
        <w:t xml:space="preserve">               մասնակցիանվանումը</w:t>
      </w:r>
      <w:r w:rsidRPr="00C67B78">
        <w:rPr>
          <w:rFonts w:ascii="GHEA Grapalat" w:eastAsia="Times New Roman" w:hAnsi="GHEA Grapalat" w:cs="Arial"/>
          <w:sz w:val="24"/>
          <w:szCs w:val="24"/>
          <w:vertAlign w:val="superscript"/>
          <w:lang w:val="es-ES"/>
        </w:rPr>
        <w:t xml:space="preserve">                                                                                                                 հարկի վճարողի հաշվառման համարը</w:t>
      </w:r>
    </w:p>
    <w:p w:rsidR="00C67B78" w:rsidRPr="00C67B78" w:rsidRDefault="00C67B78" w:rsidP="00C67B78">
      <w:pPr>
        <w:spacing w:after="0"/>
        <w:jc w:val="both"/>
        <w:rPr>
          <w:rFonts w:ascii="GHEA Grapalat" w:eastAsia="Times New Roman" w:hAnsi="GHEA Grapalat" w:cs="Arial"/>
          <w:sz w:val="24"/>
          <w:szCs w:val="24"/>
          <w:vertAlign w:val="superscript"/>
          <w:lang w:val="es-ES"/>
        </w:rPr>
      </w:pPr>
    </w:p>
    <w:p w:rsidR="00C67B78" w:rsidRPr="00C67B78" w:rsidRDefault="00C67B78" w:rsidP="00C67B78">
      <w:pPr>
        <w:spacing w:after="0"/>
        <w:jc w:val="both"/>
        <w:rPr>
          <w:rFonts w:ascii="GHEA Grapalat" w:eastAsia="Times New Roman" w:hAnsi="GHEA Grapalat" w:cs="Times New Roman"/>
          <w:lang w:val="es-ES"/>
        </w:rPr>
      </w:pPr>
    </w:p>
    <w:p w:rsidR="00C67B78" w:rsidRPr="00C67B78" w:rsidRDefault="00C67B78" w:rsidP="00C67B78">
      <w:pPr>
        <w:spacing w:after="0"/>
        <w:jc w:val="both"/>
        <w:rPr>
          <w:rFonts w:ascii="GHEA Grapalat" w:eastAsia="Times New Roman" w:hAnsi="GHEA Grapalat" w:cs="Times New Roman"/>
          <w:u w:val="single"/>
          <w:lang w:val="es-ES"/>
        </w:rPr>
      </w:pPr>
      <w:r w:rsidRPr="00C67B78">
        <w:rPr>
          <w:rFonts w:ascii="GHEA Grapalat" w:eastAsia="Times New Roman" w:hAnsi="GHEA Grapalat" w:cs="Times New Roman"/>
          <w:sz w:val="20"/>
          <w:szCs w:val="20"/>
          <w:lang w:val="es-ES"/>
        </w:rPr>
        <w:t>-</w:t>
      </w:r>
      <w:r w:rsidRPr="00C67B78">
        <w:rPr>
          <w:rFonts w:ascii="GHEA Grapalat" w:eastAsia="Times New Roman" w:hAnsi="GHEA Grapalat" w:cs="Sylfaen"/>
          <w:sz w:val="20"/>
          <w:szCs w:val="20"/>
          <w:lang w:val="es-ES"/>
        </w:rPr>
        <w:t>իէլեկտրոնայինփոստիհասցենէ</w:t>
      </w:r>
      <w:r w:rsidRPr="00C67B78">
        <w:rPr>
          <w:rFonts w:ascii="GHEA Grapalat" w:eastAsia="Times New Roman" w:hAnsi="GHEA Grapalat" w:cs="Arial"/>
          <w:sz w:val="20"/>
          <w:szCs w:val="20"/>
          <w:lang w:val="es-ES"/>
        </w:rPr>
        <w:t>`</w:t>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t>:</w:t>
      </w:r>
    </w:p>
    <w:p w:rsidR="00C67B78" w:rsidRPr="00C67B78" w:rsidRDefault="00C67B78" w:rsidP="00C67B78">
      <w:pPr>
        <w:spacing w:after="0" w:line="240" w:lineRule="auto"/>
        <w:jc w:val="both"/>
        <w:rPr>
          <w:rFonts w:ascii="GHEA Grapalat" w:eastAsia="Times New Roman" w:hAnsi="GHEA Grapalat" w:cs="Times New Roman"/>
          <w:sz w:val="10"/>
          <w:szCs w:val="10"/>
          <w:lang w:val="es-ES"/>
        </w:rPr>
      </w:pPr>
      <w:r w:rsidRPr="00C67B78">
        <w:rPr>
          <w:rFonts w:ascii="GHEA Grapalat" w:eastAsia="Times New Roman" w:hAnsi="GHEA Grapalat" w:cs="Sylfaen"/>
          <w:sz w:val="24"/>
          <w:szCs w:val="24"/>
          <w:vertAlign w:val="superscript"/>
          <w:lang w:val="es-ES"/>
        </w:rPr>
        <w:t xml:space="preserve">              մասնակցիանվանումը</w:t>
      </w:r>
      <w:r w:rsidRPr="00C67B78">
        <w:rPr>
          <w:rFonts w:ascii="GHEA Grapalat" w:eastAsia="Times New Roman" w:hAnsi="GHEA Grapalat" w:cs="Arial"/>
          <w:sz w:val="24"/>
          <w:szCs w:val="24"/>
          <w:vertAlign w:val="superscript"/>
          <w:lang w:val="es-ES"/>
        </w:rPr>
        <w:t xml:space="preserve">                                                                                                                           էլեկտրոնային փոստի հասցեն</w:t>
      </w:r>
    </w:p>
    <w:p w:rsidR="00C67B78" w:rsidRPr="00C67B78" w:rsidRDefault="00C67B78" w:rsidP="00C67B78">
      <w:pPr>
        <w:spacing w:after="0" w:line="240" w:lineRule="auto"/>
        <w:jc w:val="right"/>
        <w:rPr>
          <w:rFonts w:ascii="GHEA Grapalat" w:eastAsia="Times New Roman" w:hAnsi="GHEA Grapalat" w:cs="Times New Roman"/>
          <w:sz w:val="10"/>
          <w:szCs w:val="10"/>
          <w:lang w:val="es-ES"/>
        </w:rPr>
      </w:pPr>
    </w:p>
    <w:p w:rsidR="00C67B78" w:rsidRPr="00C67B78" w:rsidRDefault="00C67B78" w:rsidP="00C67B78">
      <w:pPr>
        <w:spacing w:after="0" w:line="240" w:lineRule="auto"/>
        <w:jc w:val="right"/>
        <w:rPr>
          <w:rFonts w:ascii="GHEA Grapalat" w:eastAsia="Times New Roman" w:hAnsi="GHEA Grapalat" w:cs="Times New Roman"/>
          <w:sz w:val="10"/>
          <w:szCs w:val="10"/>
          <w:lang w:val="es-ES"/>
        </w:rPr>
      </w:pPr>
    </w:p>
    <w:p w:rsidR="00C67B78" w:rsidRPr="00C67B78" w:rsidRDefault="00C67B78" w:rsidP="00C67B78">
      <w:pPr>
        <w:spacing w:after="0" w:line="240" w:lineRule="auto"/>
        <w:jc w:val="right"/>
        <w:rPr>
          <w:rFonts w:ascii="GHEA Grapalat" w:eastAsia="Times New Roman" w:hAnsi="GHEA Grapalat" w:cs="Times New Roman"/>
          <w:sz w:val="10"/>
          <w:szCs w:val="10"/>
          <w:lang w:val="es-ES"/>
        </w:rPr>
      </w:pPr>
    </w:p>
    <w:p w:rsidR="00C67B78" w:rsidRPr="00C67B78" w:rsidRDefault="00C67B78" w:rsidP="00C67B78">
      <w:pPr>
        <w:spacing w:after="0" w:line="240" w:lineRule="auto"/>
        <w:jc w:val="right"/>
        <w:rPr>
          <w:rFonts w:ascii="GHEA Grapalat" w:eastAsia="Times New Roman" w:hAnsi="GHEA Grapalat" w:cs="Times New Roman"/>
          <w:sz w:val="10"/>
          <w:szCs w:val="10"/>
          <w:lang w:val="es-ES"/>
        </w:rPr>
      </w:pPr>
    </w:p>
    <w:p w:rsidR="00C67B78" w:rsidRPr="00C67B78" w:rsidRDefault="00C67B78" w:rsidP="00C67B78">
      <w:pPr>
        <w:spacing w:after="0" w:line="240" w:lineRule="auto"/>
        <w:jc w:val="both"/>
        <w:rPr>
          <w:rFonts w:ascii="GHEA Grapalat" w:eastAsia="Times New Roman" w:hAnsi="GHEA Grapalat" w:cs="Times New Roman"/>
          <w:sz w:val="20"/>
          <w:szCs w:val="24"/>
          <w:lang w:val="es-ES"/>
        </w:rPr>
      </w:pPr>
    </w:p>
    <w:p w:rsidR="00C67B78" w:rsidRPr="00C67B78" w:rsidRDefault="00C67B78" w:rsidP="00C67B78">
      <w:pPr>
        <w:spacing w:after="0" w:line="240" w:lineRule="auto"/>
        <w:jc w:val="both"/>
        <w:rPr>
          <w:rFonts w:ascii="GHEA Grapalat" w:eastAsia="Times New Roman" w:hAnsi="GHEA Grapalat" w:cs="Times New Roman"/>
          <w:sz w:val="20"/>
          <w:szCs w:val="24"/>
          <w:lang w:val="es-ES"/>
        </w:rPr>
      </w:pPr>
    </w:p>
    <w:p w:rsidR="00C67B78" w:rsidRPr="00C67B78" w:rsidRDefault="00C67B78" w:rsidP="00C67B78">
      <w:pPr>
        <w:spacing w:after="0" w:line="240" w:lineRule="auto"/>
        <w:jc w:val="both"/>
        <w:rPr>
          <w:rFonts w:ascii="GHEA Grapalat" w:eastAsia="Times New Roman" w:hAnsi="GHEA Grapalat" w:cs="Times New Roman"/>
          <w:sz w:val="20"/>
          <w:szCs w:val="24"/>
          <w:lang w:val="es-ES"/>
        </w:rPr>
      </w:pPr>
    </w:p>
    <w:p w:rsidR="00C67B78" w:rsidRPr="00C67B78" w:rsidRDefault="00C67B78" w:rsidP="00C67B78">
      <w:pPr>
        <w:spacing w:after="0" w:line="240" w:lineRule="auto"/>
        <w:jc w:val="both"/>
        <w:rPr>
          <w:rFonts w:ascii="GHEA Grapalat" w:eastAsia="Times New Roman" w:hAnsi="GHEA Grapalat" w:cs="Times New Roman"/>
          <w:sz w:val="20"/>
          <w:szCs w:val="24"/>
          <w:lang w:val="es-ES"/>
        </w:rPr>
      </w:pPr>
    </w:p>
    <w:p w:rsidR="00C67B78" w:rsidRPr="00C67B78" w:rsidRDefault="00C67B78" w:rsidP="00C67B78">
      <w:pPr>
        <w:spacing w:after="0" w:line="240" w:lineRule="auto"/>
        <w:jc w:val="both"/>
        <w:rPr>
          <w:rFonts w:ascii="GHEA Grapalat" w:eastAsia="Times New Roman" w:hAnsi="GHEA Grapalat" w:cs="Times New Roman"/>
          <w:sz w:val="20"/>
          <w:szCs w:val="24"/>
          <w:lang w:val="es-ES"/>
        </w:rPr>
      </w:pPr>
    </w:p>
    <w:p w:rsidR="00C67B78" w:rsidRPr="00C67B78" w:rsidRDefault="00C67B78" w:rsidP="00C67B78">
      <w:pPr>
        <w:spacing w:after="0" w:line="240" w:lineRule="auto"/>
        <w:jc w:val="both"/>
        <w:rPr>
          <w:rFonts w:ascii="GHEA Grapalat" w:eastAsia="Times New Roman" w:hAnsi="GHEA Grapalat" w:cs="Arial"/>
          <w:sz w:val="20"/>
          <w:szCs w:val="24"/>
          <w:vertAlign w:val="superscript"/>
          <w:lang w:val="es-ES"/>
        </w:rPr>
      </w:pPr>
      <w:r w:rsidRPr="00C67B78">
        <w:rPr>
          <w:rFonts w:ascii="GHEA Grapalat" w:eastAsia="Times New Roman" w:hAnsi="GHEA Grapalat" w:cs="Times New Roman"/>
          <w:sz w:val="20"/>
          <w:szCs w:val="24"/>
          <w:lang w:val="hy-AM"/>
        </w:rPr>
        <w:t xml:space="preserve">___________________________________________________ </w:t>
      </w:r>
      <w:r w:rsidRPr="00C67B78">
        <w:rPr>
          <w:rFonts w:ascii="GHEA Grapalat" w:eastAsia="Times New Roman" w:hAnsi="GHEA Grapalat" w:cs="Times New Roman"/>
          <w:sz w:val="20"/>
          <w:szCs w:val="24"/>
          <w:lang w:val="hy-AM"/>
        </w:rPr>
        <w:tab/>
        <w:t xml:space="preserve">                _____________</w:t>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lang w:val="es-ES"/>
        </w:rPr>
        <w:tab/>
      </w:r>
      <w:r w:rsidRPr="00C67B78">
        <w:rPr>
          <w:rFonts w:ascii="GHEA Grapalat" w:eastAsia="Times New Roman" w:hAnsi="GHEA Grapalat" w:cs="Times New Roman"/>
          <w:sz w:val="20"/>
          <w:szCs w:val="24"/>
          <w:lang w:val="es-ES"/>
        </w:rPr>
        <w:tab/>
      </w:r>
      <w:r w:rsidRPr="00C67B78">
        <w:rPr>
          <w:rFonts w:ascii="GHEA Grapalat" w:eastAsia="Times New Roman" w:hAnsi="GHEA Grapalat" w:cs="Sylfaen"/>
          <w:sz w:val="20"/>
          <w:szCs w:val="24"/>
          <w:vertAlign w:val="superscript"/>
          <w:lang w:val="hy-AM"/>
        </w:rPr>
        <w:t>Մասնակցիանվանումը</w:t>
      </w:r>
      <w:r w:rsidRPr="00C67B78">
        <w:rPr>
          <w:rFonts w:ascii="GHEA Grapalat" w:eastAsia="Times New Roman" w:hAnsi="GHEA Grapalat" w:cs="Times New Roman"/>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ղեկավարիպաշտոնը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Arial"/>
          <w:sz w:val="20"/>
          <w:szCs w:val="24"/>
          <w:vertAlign w:val="superscript"/>
          <w:lang w:val="en-US"/>
        </w:rPr>
        <w:t>ա</w:t>
      </w:r>
      <w:r w:rsidRPr="00C67B78">
        <w:rPr>
          <w:rFonts w:ascii="GHEA Grapalat" w:eastAsia="Times New Roman" w:hAnsi="GHEA Grapalat" w:cs="Sylfaen"/>
          <w:sz w:val="20"/>
          <w:szCs w:val="24"/>
          <w:vertAlign w:val="superscript"/>
          <w:lang w:val="hy-AM"/>
        </w:rPr>
        <w:t>նուն</w:t>
      </w:r>
      <w:r w:rsidRPr="00C67B78">
        <w:rPr>
          <w:rFonts w:ascii="GHEA Grapalat" w:eastAsia="Times New Roman" w:hAnsi="GHEA Grapalat" w:cs="Sylfaen"/>
          <w:sz w:val="20"/>
          <w:szCs w:val="24"/>
          <w:vertAlign w:val="superscript"/>
          <w:lang w:val="en-US"/>
        </w:rPr>
        <w:t>ա</w:t>
      </w:r>
      <w:r w:rsidRPr="00C67B78">
        <w:rPr>
          <w:rFonts w:ascii="GHEA Grapalat" w:eastAsia="Times New Roman" w:hAnsi="GHEA Grapalat" w:cs="Sylfaen"/>
          <w:sz w:val="20"/>
          <w:szCs w:val="24"/>
          <w:vertAlign w:val="superscript"/>
          <w:lang w:val="hy-AM"/>
        </w:rPr>
        <w:t>զգանունը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ստորագրությունը</w:t>
      </w:r>
      <w:r w:rsidRPr="00C67B78">
        <w:rPr>
          <w:rFonts w:ascii="GHEA Grapalat" w:eastAsia="Times New Roman" w:hAnsi="GHEA Grapalat" w:cs="Arial"/>
          <w:sz w:val="20"/>
          <w:szCs w:val="24"/>
          <w:vertAlign w:val="superscript"/>
          <w:lang w:val="hy-AM"/>
        </w:rPr>
        <w:t>)</w:t>
      </w:r>
    </w:p>
    <w:p w:rsidR="00C67B78" w:rsidRPr="00C67B78" w:rsidRDefault="00C67B78" w:rsidP="00C67B78">
      <w:pPr>
        <w:spacing w:after="0" w:line="240" w:lineRule="auto"/>
        <w:jc w:val="both"/>
        <w:rPr>
          <w:rFonts w:ascii="GHEA Grapalat" w:eastAsia="Times New Roman" w:hAnsi="GHEA Grapalat" w:cs="Arial"/>
          <w:sz w:val="20"/>
          <w:szCs w:val="24"/>
          <w:vertAlign w:val="superscript"/>
          <w:lang w:val="es-ES"/>
        </w:rPr>
      </w:pPr>
    </w:p>
    <w:p w:rsidR="00C67B78" w:rsidRPr="00C67B78" w:rsidRDefault="00C67B78" w:rsidP="00C67B78">
      <w:pPr>
        <w:spacing w:after="0" w:line="240" w:lineRule="auto"/>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Arial"/>
          <w:sz w:val="20"/>
          <w:szCs w:val="24"/>
          <w:lang w:val="hy-AM"/>
        </w:rPr>
      </w:pPr>
      <w:r w:rsidRPr="00C67B78">
        <w:rPr>
          <w:rFonts w:ascii="GHEA Grapalat" w:eastAsia="Times New Roman" w:hAnsi="GHEA Grapalat" w:cs="Sylfaen"/>
          <w:sz w:val="20"/>
          <w:szCs w:val="24"/>
          <w:lang w:val="hy-AM"/>
        </w:rPr>
        <w:t>Կ</w:t>
      </w:r>
      <w:r w:rsidRPr="00C67B78">
        <w:rPr>
          <w:rFonts w:ascii="GHEA Grapalat" w:eastAsia="Times New Roman" w:hAnsi="GHEA Grapalat" w:cs="Arial"/>
          <w:sz w:val="20"/>
          <w:szCs w:val="24"/>
          <w:lang w:val="hy-AM"/>
        </w:rPr>
        <w:t xml:space="preserve">. </w:t>
      </w:r>
      <w:r w:rsidRPr="00C67B78">
        <w:rPr>
          <w:rFonts w:ascii="GHEA Grapalat" w:eastAsia="Times New Roman" w:hAnsi="GHEA Grapalat" w:cs="Sylfaen"/>
          <w:sz w:val="20"/>
          <w:szCs w:val="24"/>
          <w:lang w:val="hy-AM"/>
        </w:rPr>
        <w:t>Տ</w:t>
      </w:r>
      <w:r w:rsidRPr="00C67B78">
        <w:rPr>
          <w:rFonts w:ascii="GHEA Grapalat" w:eastAsia="Times New Roman" w:hAnsi="GHEA Grapalat" w:cs="Arial"/>
          <w:sz w:val="20"/>
          <w:szCs w:val="24"/>
          <w:lang w:val="hy-AM"/>
        </w:rPr>
        <w:tab/>
      </w:r>
    </w:p>
    <w:p w:rsidR="00C67B78" w:rsidRPr="00C67B78" w:rsidRDefault="00C67B78" w:rsidP="00C67B78">
      <w:pPr>
        <w:spacing w:after="0" w:line="360" w:lineRule="auto"/>
        <w:ind w:firstLine="567"/>
        <w:jc w:val="right"/>
        <w:rPr>
          <w:rFonts w:ascii="GHEA Grapalat" w:eastAsia="Times New Roman" w:hAnsi="GHEA Grapalat" w:cs="Times New Roman"/>
          <w:b/>
          <w:sz w:val="20"/>
          <w:szCs w:val="20"/>
          <w:lang w:val="es-ES"/>
        </w:rPr>
      </w:pPr>
    </w:p>
    <w:p w:rsidR="00C67B78" w:rsidRPr="00C67B78" w:rsidRDefault="00C67B78" w:rsidP="00C67B78">
      <w:pPr>
        <w:spacing w:after="0" w:line="360" w:lineRule="auto"/>
        <w:ind w:firstLine="567"/>
        <w:jc w:val="right"/>
        <w:rPr>
          <w:rFonts w:ascii="GHEA Grapalat" w:eastAsia="Times New Roman" w:hAnsi="GHEA Grapalat" w:cs="Times New Roman"/>
          <w:b/>
          <w:sz w:val="20"/>
          <w:szCs w:val="20"/>
          <w:lang w:val="es-ES"/>
        </w:rPr>
      </w:pPr>
    </w:p>
    <w:p w:rsidR="00C67B78" w:rsidRPr="00C67B78" w:rsidRDefault="00C67B78" w:rsidP="00C67B78">
      <w:pPr>
        <w:spacing w:after="0" w:line="360" w:lineRule="auto"/>
        <w:ind w:firstLine="567"/>
        <w:jc w:val="right"/>
        <w:rPr>
          <w:rFonts w:ascii="GHEA Grapalat" w:eastAsia="Times New Roman" w:hAnsi="GHEA Grapalat" w:cs="Times New Roman"/>
          <w:b/>
          <w:sz w:val="20"/>
          <w:szCs w:val="20"/>
          <w:lang w:val="es-ES"/>
        </w:rPr>
      </w:pPr>
    </w:p>
    <w:p w:rsidR="00C67B78" w:rsidRPr="00FE6AF3" w:rsidRDefault="00C67B78" w:rsidP="00C67B78">
      <w:pPr>
        <w:spacing w:after="0" w:line="240" w:lineRule="auto"/>
        <w:rPr>
          <w:rFonts w:ascii="Times Armenian" w:eastAsia="Times New Roman" w:hAnsi="Times Armenian" w:cs="Times New Roman"/>
          <w:sz w:val="20"/>
          <w:szCs w:val="20"/>
          <w:lang w:val="hy-AM" w:eastAsia="ru-RU"/>
        </w:rPr>
      </w:pPr>
      <w:r w:rsidRPr="00C67B78">
        <w:rPr>
          <w:rFonts w:ascii="GHEA Grapalat" w:eastAsia="Times New Roman" w:hAnsi="GHEA Grapalat" w:cs="Times New Roman"/>
          <w:i/>
          <w:sz w:val="16"/>
          <w:szCs w:val="16"/>
          <w:lang w:val="hy-AM" w:eastAsia="ru-RU"/>
        </w:rPr>
        <w:t>*</w:t>
      </w:r>
      <w:r w:rsidRPr="00D01764">
        <w:rPr>
          <w:rFonts w:ascii="GHEA Grapalat" w:eastAsia="Times New Roman" w:hAnsi="GHEA Grapalat" w:cs="Times New Roman"/>
          <w:i/>
          <w:sz w:val="16"/>
          <w:szCs w:val="16"/>
          <w:lang w:val="hy-AM" w:eastAsia="ru-RU"/>
        </w:rPr>
        <w:t>լրացվումէհանձնաժողովիքարտուղարիկողմից</w:t>
      </w:r>
      <w:r w:rsidRPr="00C67B78">
        <w:rPr>
          <w:rFonts w:ascii="GHEA Grapalat" w:eastAsia="Times New Roman" w:hAnsi="GHEA Grapalat" w:cs="Times New Roman"/>
          <w:i/>
          <w:sz w:val="16"/>
          <w:szCs w:val="16"/>
          <w:lang w:val="es-ES" w:eastAsia="ru-RU"/>
        </w:rPr>
        <w:t xml:space="preserve">` </w:t>
      </w:r>
      <w:r w:rsidRPr="00D01764">
        <w:rPr>
          <w:rFonts w:ascii="GHEA Grapalat" w:eastAsia="Times New Roman" w:hAnsi="GHEA Grapalat" w:cs="Times New Roman"/>
          <w:i/>
          <w:sz w:val="16"/>
          <w:szCs w:val="16"/>
          <w:lang w:val="hy-AM" w:eastAsia="ru-RU"/>
        </w:rPr>
        <w:t>մինչևհրավերըտեղեկագրումհրապարակելը</w:t>
      </w:r>
      <w:r w:rsidRPr="00C67B78">
        <w:rPr>
          <w:rFonts w:ascii="GHEA Grapalat" w:eastAsia="Times New Roman" w:hAnsi="GHEA Grapalat" w:cs="Times New Roman"/>
          <w:i/>
          <w:sz w:val="16"/>
          <w:szCs w:val="16"/>
          <w:lang w:val="hy-AM" w:eastAsia="ru-RU"/>
        </w:rPr>
        <w:t>:</w:t>
      </w:r>
    </w:p>
    <w:p w:rsidR="00C67B78" w:rsidRPr="00C67B78" w:rsidRDefault="00C67B78" w:rsidP="00C67B78">
      <w:pPr>
        <w:spacing w:after="0" w:line="240" w:lineRule="auto"/>
        <w:rPr>
          <w:rFonts w:ascii="GHEA Grapalat" w:eastAsia="Times New Roman" w:hAnsi="GHEA Grapalat" w:cs="Times New Roman"/>
          <w:i/>
          <w:sz w:val="16"/>
          <w:szCs w:val="16"/>
          <w:lang w:val="es-ES" w:eastAsia="ru-RU"/>
        </w:rPr>
      </w:pPr>
    </w:p>
    <w:p w:rsidR="00C67B78" w:rsidRPr="00C67B78" w:rsidRDefault="00C67B78" w:rsidP="00C67B78">
      <w:pPr>
        <w:spacing w:after="0" w:line="360" w:lineRule="auto"/>
        <w:ind w:firstLine="567"/>
        <w:jc w:val="right"/>
        <w:rPr>
          <w:rFonts w:ascii="GHEA Grapalat" w:eastAsia="Times New Roman" w:hAnsi="GHEA Grapalat" w:cs="Times New Roman"/>
          <w:b/>
          <w:sz w:val="20"/>
          <w:szCs w:val="20"/>
          <w:lang w:val="es-ES"/>
        </w:rPr>
      </w:pPr>
    </w:p>
    <w:p w:rsidR="00C67B78" w:rsidRPr="00C67B78" w:rsidRDefault="00C67B78" w:rsidP="00C67B78">
      <w:pPr>
        <w:spacing w:after="0" w:line="360" w:lineRule="auto"/>
        <w:ind w:firstLine="567"/>
        <w:jc w:val="right"/>
        <w:rPr>
          <w:rFonts w:ascii="GHEA Grapalat" w:eastAsia="Times New Roman" w:hAnsi="GHEA Grapalat" w:cs="Times New Roman"/>
          <w:b/>
          <w:sz w:val="20"/>
          <w:szCs w:val="20"/>
          <w:lang w:val="es-ES"/>
        </w:rPr>
      </w:pPr>
      <w:r w:rsidRPr="00C67B78">
        <w:rPr>
          <w:rFonts w:ascii="GHEA Grapalat" w:eastAsia="Times New Roman" w:hAnsi="GHEA Grapalat" w:cs="Times New Roman"/>
          <w:b/>
          <w:sz w:val="20"/>
          <w:szCs w:val="20"/>
          <w:lang w:val="hy-AM"/>
        </w:rPr>
        <w:br w:type="page"/>
      </w:r>
    </w:p>
    <w:p w:rsidR="00C67B78" w:rsidRPr="00C67B78" w:rsidRDefault="00C67B78" w:rsidP="00C67B78">
      <w:pPr>
        <w:spacing w:after="0" w:line="240" w:lineRule="auto"/>
        <w:ind w:firstLine="567"/>
        <w:jc w:val="right"/>
        <w:rPr>
          <w:rFonts w:ascii="GHEA Grapalat" w:eastAsia="Times New Roman" w:hAnsi="GHEA Grapalat" w:cs="Arial"/>
          <w:b/>
          <w:sz w:val="20"/>
          <w:szCs w:val="20"/>
          <w:lang w:val="hy-AM"/>
        </w:rPr>
      </w:pPr>
      <w:r w:rsidRPr="00C67B78">
        <w:rPr>
          <w:rFonts w:ascii="GHEA Grapalat" w:eastAsia="Times New Roman" w:hAnsi="GHEA Grapalat" w:cs="Sylfaen"/>
          <w:b/>
          <w:sz w:val="20"/>
          <w:szCs w:val="20"/>
          <w:lang w:val="hy-AM"/>
        </w:rPr>
        <w:lastRenderedPageBreak/>
        <w:t>Հավելված</w:t>
      </w:r>
      <w:r w:rsidRPr="00C67B78">
        <w:rPr>
          <w:rFonts w:ascii="GHEA Grapalat" w:eastAsia="Times New Roman" w:hAnsi="GHEA Grapalat" w:cs="Arial"/>
          <w:b/>
          <w:sz w:val="20"/>
          <w:szCs w:val="20"/>
          <w:lang w:val="hy-AM"/>
        </w:rPr>
        <w:t xml:space="preserve"> 2</w:t>
      </w:r>
    </w:p>
    <w:p w:rsidR="00C67B78" w:rsidRPr="00C67B78" w:rsidRDefault="00E40C0B" w:rsidP="00C67B78">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ՎԶՄ</w:t>
      </w:r>
      <w:r w:rsidRPr="00FE6AF3">
        <w:rPr>
          <w:rFonts w:ascii="Sylfaen" w:eastAsia="Times New Roman" w:hAnsi="Sylfaen" w:cs="Sylfaen"/>
          <w:b/>
          <w:lang w:val="hy-AM"/>
        </w:rPr>
        <w:t>ԱՀ</w:t>
      </w:r>
      <w:r w:rsidR="0005496E" w:rsidRPr="0005496E">
        <w:rPr>
          <w:rFonts w:ascii="GHEA Grapalat" w:eastAsia="Times New Roman" w:hAnsi="GHEA Grapalat" w:cs="Sylfaen"/>
          <w:b/>
          <w:sz w:val="20"/>
          <w:szCs w:val="20"/>
          <w:lang w:val="hy-AM"/>
        </w:rPr>
        <w:t>-ԳՀԱՊՁԲ-</w:t>
      </w:r>
      <w:r>
        <w:rPr>
          <w:rFonts w:ascii="GHEA Grapalat" w:eastAsia="Times New Roman" w:hAnsi="GHEA Grapalat" w:cs="Sylfaen"/>
          <w:b/>
          <w:sz w:val="20"/>
          <w:szCs w:val="20"/>
          <w:lang w:val="hy-AM"/>
        </w:rPr>
        <w:t>4</w:t>
      </w:r>
      <w:r w:rsidRPr="00FE6AF3">
        <w:rPr>
          <w:rFonts w:ascii="GHEA Grapalat" w:eastAsia="Times New Roman" w:hAnsi="GHEA Grapalat" w:cs="Sylfaen"/>
          <w:b/>
          <w:sz w:val="20"/>
          <w:szCs w:val="20"/>
          <w:lang w:val="hy-AM"/>
        </w:rPr>
        <w:t>/18</w:t>
      </w:r>
      <w:r w:rsidR="0005496E" w:rsidRPr="0005496E">
        <w:rPr>
          <w:rFonts w:ascii="GHEA Grapalat" w:eastAsia="Times New Roman" w:hAnsi="GHEA Grapalat" w:cs="Sylfaen"/>
          <w:b/>
          <w:sz w:val="20"/>
          <w:szCs w:val="20"/>
          <w:lang w:val="hy-AM"/>
        </w:rPr>
        <w:t xml:space="preserve">   </w:t>
      </w:r>
      <w:r w:rsidR="00C67B78" w:rsidRPr="00C67B78">
        <w:rPr>
          <w:rFonts w:ascii="GHEA Grapalat" w:eastAsia="Times New Roman" w:hAnsi="GHEA Grapalat" w:cs="Sylfaen"/>
          <w:b/>
          <w:sz w:val="20"/>
          <w:szCs w:val="20"/>
          <w:lang w:val="hy-AM"/>
        </w:rPr>
        <w:t>ծածկագրով</w:t>
      </w:r>
    </w:p>
    <w:p w:rsidR="00C67B78" w:rsidRPr="00C67B78" w:rsidRDefault="00C67B78" w:rsidP="00C67B78">
      <w:pPr>
        <w:spacing w:after="0" w:line="240" w:lineRule="auto"/>
        <w:ind w:firstLine="567"/>
        <w:jc w:val="right"/>
        <w:rPr>
          <w:rFonts w:ascii="GHEA Grapalat" w:eastAsia="Times New Roman" w:hAnsi="GHEA Grapalat" w:cs="Arial"/>
          <w:b/>
          <w:sz w:val="20"/>
          <w:szCs w:val="20"/>
          <w:lang w:val="hy-AM"/>
        </w:rPr>
      </w:pPr>
      <w:r w:rsidRPr="00FE6AF3">
        <w:rPr>
          <w:rFonts w:ascii="GHEA Grapalat" w:eastAsia="Times New Roman" w:hAnsi="GHEA Grapalat" w:cs="Sylfaen"/>
          <w:b/>
          <w:sz w:val="20"/>
          <w:szCs w:val="20"/>
          <w:lang w:val="hy-AM"/>
        </w:rPr>
        <w:t>գնանշմանհարցման</w:t>
      </w:r>
      <w:r w:rsidRPr="00C67B78">
        <w:rPr>
          <w:rFonts w:ascii="GHEA Grapalat" w:eastAsia="Times New Roman" w:hAnsi="GHEA Grapalat" w:cs="Sylfaen"/>
          <w:b/>
          <w:sz w:val="20"/>
          <w:szCs w:val="20"/>
          <w:lang w:val="hy-AM"/>
        </w:rPr>
        <w:t>հրավերի</w:t>
      </w:r>
    </w:p>
    <w:p w:rsidR="00C67B78" w:rsidRPr="00C67B78" w:rsidRDefault="00C67B78" w:rsidP="00C67B78">
      <w:pPr>
        <w:spacing w:after="0"/>
        <w:jc w:val="center"/>
        <w:rPr>
          <w:rFonts w:ascii="GHEA Grapalat" w:eastAsia="Times New Roman" w:hAnsi="GHEA Grapalat" w:cs="Arial"/>
          <w:b/>
          <w:sz w:val="20"/>
          <w:szCs w:val="20"/>
          <w:lang w:val="es-ES"/>
        </w:rPr>
      </w:pPr>
    </w:p>
    <w:p w:rsidR="00C67B78" w:rsidRPr="00C67B78" w:rsidRDefault="00C67B78" w:rsidP="00C67B78">
      <w:pPr>
        <w:spacing w:after="0"/>
        <w:jc w:val="center"/>
        <w:rPr>
          <w:rFonts w:ascii="GHEA Grapalat" w:eastAsia="Times New Roman" w:hAnsi="GHEA Grapalat" w:cs="Arial"/>
          <w:b/>
          <w:sz w:val="20"/>
          <w:szCs w:val="20"/>
          <w:lang w:val="es-ES"/>
        </w:rPr>
      </w:pPr>
      <w:r w:rsidRPr="00C67B78">
        <w:rPr>
          <w:rFonts w:ascii="GHEA Grapalat" w:eastAsia="Times New Roman" w:hAnsi="GHEA Grapalat" w:cs="Arial"/>
          <w:b/>
          <w:sz w:val="20"/>
          <w:szCs w:val="20"/>
          <w:lang w:val="es-ES"/>
        </w:rPr>
        <w:t>Հ Ա Յ Տ Ա Ր Ա Ր Ո Ւ Թ Յ Ո Ւ Ն</w:t>
      </w:r>
    </w:p>
    <w:p w:rsidR="00C67B78" w:rsidRPr="00C67B78" w:rsidRDefault="00C67B78" w:rsidP="00C67B78">
      <w:pPr>
        <w:spacing w:after="0"/>
        <w:jc w:val="center"/>
        <w:rPr>
          <w:rFonts w:ascii="GHEA Grapalat" w:eastAsia="Times New Roman" w:hAnsi="GHEA Grapalat" w:cs="Arial"/>
          <w:b/>
          <w:sz w:val="20"/>
          <w:szCs w:val="20"/>
          <w:lang w:val="es-ES"/>
        </w:rPr>
      </w:pPr>
      <w:r w:rsidRPr="00C67B78">
        <w:rPr>
          <w:rFonts w:ascii="GHEA Grapalat" w:eastAsia="Times New Roman" w:hAnsi="GHEA Grapalat" w:cs="Arial"/>
          <w:b/>
          <w:sz w:val="20"/>
          <w:szCs w:val="20"/>
          <w:lang w:val="es-ES"/>
        </w:rPr>
        <w:t>մասնակցության իրավունքի պահանջներին համապատասխանելու մասին</w:t>
      </w:r>
    </w:p>
    <w:p w:rsidR="00C67B78" w:rsidRPr="00C67B78" w:rsidRDefault="00C67B78" w:rsidP="00C67B78">
      <w:pPr>
        <w:spacing w:after="0"/>
        <w:ind w:firstLine="720"/>
        <w:jc w:val="center"/>
        <w:rPr>
          <w:rFonts w:ascii="GHEA Grapalat" w:eastAsia="Times New Roman" w:hAnsi="GHEA Grapalat" w:cs="Times New Roman"/>
          <w:b/>
          <w:i/>
          <w:sz w:val="20"/>
          <w:szCs w:val="24"/>
          <w:lang w:val="es-ES"/>
        </w:rPr>
      </w:pP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es-ES"/>
        </w:rPr>
      </w:pPr>
      <w:r w:rsidRPr="00C67B78">
        <w:rPr>
          <w:rFonts w:ascii="GHEA Grapalat" w:eastAsia="Times New Roman" w:hAnsi="GHEA Grapalat" w:cs="Arial"/>
          <w:sz w:val="20"/>
          <w:szCs w:val="20"/>
          <w:lang w:val="es-ES"/>
        </w:rPr>
        <w:t>Սույնով</w:t>
      </w:r>
      <w:r w:rsidRPr="00C67B78">
        <w:rPr>
          <w:rFonts w:ascii="GHEA Grapalat" w:eastAsia="Times New Roman" w:hAnsi="GHEA Grapalat" w:cs="Times New Roman"/>
          <w:sz w:val="24"/>
          <w:szCs w:val="24"/>
          <w:lang w:val="hy-AM"/>
        </w:rPr>
        <w:t>-</w:t>
      </w:r>
      <w:r w:rsidRPr="00C67B78">
        <w:rPr>
          <w:rFonts w:ascii="GHEA Grapalat" w:eastAsia="Times New Roman" w:hAnsi="GHEA Grapalat" w:cs="Arial"/>
          <w:sz w:val="20"/>
          <w:szCs w:val="20"/>
          <w:lang w:val="es-ES"/>
        </w:rPr>
        <w:t>ն հայտարարում և հավաստում է, որ</w:t>
      </w:r>
    </w:p>
    <w:p w:rsidR="00C67B78" w:rsidRPr="00C67B78" w:rsidRDefault="00C67B78" w:rsidP="00C67B78">
      <w:pPr>
        <w:spacing w:after="0" w:line="360" w:lineRule="auto"/>
        <w:jc w:val="both"/>
        <w:rPr>
          <w:rFonts w:ascii="GHEA Grapalat" w:eastAsia="Times New Roman" w:hAnsi="GHEA Grapalat" w:cs="Times New Roman"/>
          <w:i/>
          <w:sz w:val="16"/>
          <w:szCs w:val="24"/>
          <w:vertAlign w:val="superscript"/>
          <w:lang w:val="es-ES"/>
        </w:rPr>
      </w:pP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Sylfaen"/>
          <w:sz w:val="24"/>
          <w:szCs w:val="24"/>
          <w:vertAlign w:val="superscript"/>
          <w:lang w:val="hy-AM"/>
        </w:rPr>
        <w:t>մասնակցի անվանումը</w:t>
      </w:r>
      <w:r w:rsidRPr="00C67B78">
        <w:rPr>
          <w:rFonts w:ascii="GHEA Grapalat" w:eastAsia="Times New Roman" w:hAnsi="GHEA Grapalat" w:cs="Times New Roman"/>
          <w:i/>
          <w:sz w:val="16"/>
          <w:szCs w:val="24"/>
          <w:vertAlign w:val="superscript"/>
          <w:lang w:val="hy-AM"/>
        </w:rPr>
        <w:tab/>
      </w:r>
    </w:p>
    <w:p w:rsidR="00C67B78" w:rsidRPr="00C67B78" w:rsidRDefault="00C67B78" w:rsidP="00C67B78">
      <w:pPr>
        <w:spacing w:after="0" w:line="360" w:lineRule="auto"/>
        <w:jc w:val="both"/>
        <w:rPr>
          <w:rFonts w:ascii="GHEA Grapalat" w:eastAsia="Times New Roman" w:hAnsi="GHEA Grapalat" w:cs="Arial"/>
          <w:sz w:val="20"/>
          <w:szCs w:val="20"/>
          <w:lang w:val="es-ES"/>
        </w:rPr>
      </w:pPr>
      <w:r w:rsidRPr="00C67B78">
        <w:rPr>
          <w:rFonts w:ascii="GHEA Grapalat" w:eastAsia="Times New Roman" w:hAnsi="GHEA Grapalat" w:cs="Arial"/>
          <w:sz w:val="20"/>
          <w:szCs w:val="20"/>
          <w:lang w:val="es-ES"/>
        </w:rPr>
        <w:t xml:space="preserve">բավարարում է </w:t>
      </w:r>
      <w:r w:rsidR="00E40C0B" w:rsidRPr="00E40C0B">
        <w:rPr>
          <w:rFonts w:ascii="Sylfaen" w:eastAsia="Times New Roman" w:hAnsi="Sylfaen" w:cs="Times New Roman"/>
          <w:sz w:val="18"/>
          <w:szCs w:val="18"/>
          <w:lang w:val="es-ES"/>
        </w:rPr>
        <w:t>ՎՁՄԱՀ</w:t>
      </w:r>
      <w:r w:rsidR="00E40C0B" w:rsidRPr="00E40C0B">
        <w:rPr>
          <w:rFonts w:ascii="GHEA Grapalat" w:eastAsia="Times New Roman" w:hAnsi="GHEA Grapalat" w:cs="Times New Roman"/>
          <w:sz w:val="18"/>
          <w:szCs w:val="18"/>
          <w:lang w:val="es-ES"/>
        </w:rPr>
        <w:t>-</w:t>
      </w:r>
      <w:r w:rsidR="00E40C0B" w:rsidRPr="00E40C0B">
        <w:rPr>
          <w:rFonts w:ascii="Sylfaen" w:eastAsia="Times New Roman" w:hAnsi="Sylfaen" w:cs="Times New Roman"/>
          <w:sz w:val="18"/>
          <w:szCs w:val="18"/>
          <w:lang w:val="es-ES"/>
        </w:rPr>
        <w:t>ԳՀԱՊՁԲ-</w:t>
      </w:r>
      <w:r w:rsidR="00E40C0B" w:rsidRPr="00E40C0B">
        <w:rPr>
          <w:rFonts w:ascii="GHEA Grapalat" w:eastAsia="Times New Roman" w:hAnsi="GHEA Grapalat" w:cs="Times New Roman"/>
          <w:sz w:val="18"/>
          <w:szCs w:val="18"/>
          <w:lang w:val="es-ES"/>
        </w:rPr>
        <w:t>4/18</w:t>
      </w:r>
      <w:r w:rsidR="00E40C0B">
        <w:rPr>
          <w:rFonts w:ascii="GHEA Grapalat" w:eastAsia="Times New Roman" w:hAnsi="GHEA Grapalat" w:cs="Times New Roman"/>
          <w:sz w:val="18"/>
          <w:szCs w:val="18"/>
          <w:lang w:val="es-ES"/>
        </w:rPr>
        <w:t xml:space="preserve"> </w:t>
      </w:r>
      <w:r w:rsidRPr="00C67B78">
        <w:rPr>
          <w:rFonts w:ascii="GHEA Grapalat" w:eastAsia="Times New Roman" w:hAnsi="GHEA Grapalat" w:cs="Arial"/>
          <w:sz w:val="20"/>
          <w:szCs w:val="20"/>
          <w:lang w:val="es-ES"/>
        </w:rPr>
        <w:t xml:space="preserve">ծածկագրով </w:t>
      </w:r>
      <w:r w:rsidRPr="00C67B78">
        <w:rPr>
          <w:rFonts w:ascii="GHEA Grapalat" w:eastAsia="Times New Roman" w:hAnsi="GHEA Grapalat" w:cs="Sylfaen"/>
          <w:sz w:val="20"/>
          <w:szCs w:val="20"/>
          <w:lang w:val="es-ES"/>
        </w:rPr>
        <w:t>գնանշման հարցման</w:t>
      </w:r>
      <w:r w:rsidRPr="00C67B78">
        <w:rPr>
          <w:rFonts w:ascii="GHEA Grapalat" w:eastAsia="Times New Roman" w:hAnsi="GHEA Grapalat" w:cs="Arial"/>
          <w:sz w:val="20"/>
          <w:szCs w:val="20"/>
          <w:lang w:val="es-ES"/>
        </w:rPr>
        <w:t xml:space="preserve"> հրավերով սահմանված մասնակցության իրավունքի պահանջներին:</w:t>
      </w:r>
    </w:p>
    <w:p w:rsidR="00C67B78" w:rsidRPr="00C67B78" w:rsidRDefault="00C67B78" w:rsidP="00C67B78">
      <w:pPr>
        <w:spacing w:after="0" w:line="240" w:lineRule="auto"/>
        <w:jc w:val="both"/>
        <w:rPr>
          <w:rFonts w:ascii="GHEA Grapalat" w:eastAsia="Times New Roman" w:hAnsi="GHEA Grapalat" w:cs="Arial"/>
          <w:sz w:val="20"/>
          <w:szCs w:val="20"/>
          <w:lang w:val="es-ES"/>
        </w:rPr>
      </w:pPr>
      <w:r w:rsidRPr="00C67B78">
        <w:rPr>
          <w:rFonts w:ascii="GHEA Grapalat" w:eastAsia="Times New Roman" w:hAnsi="GHEA Grapalat" w:cs="Times New Roman"/>
          <w:lang w:val="es-ES"/>
        </w:rPr>
        <w:tab/>
      </w:r>
      <w:r w:rsidRPr="00C67B78">
        <w:rPr>
          <w:rFonts w:ascii="GHEA Grapalat" w:eastAsia="Times New Roman" w:hAnsi="GHEA Grapalat" w:cs="Arial"/>
          <w:sz w:val="20"/>
          <w:szCs w:val="20"/>
          <w:lang w:val="es-ES"/>
        </w:rPr>
        <w:t xml:space="preserve">Միաժամանակ </w:t>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Times New Roman"/>
          <w:sz w:val="24"/>
          <w:szCs w:val="24"/>
          <w:u w:val="single"/>
          <w:lang w:val="es-ES"/>
        </w:rPr>
        <w:tab/>
      </w:r>
      <w:r w:rsidRPr="00C67B78">
        <w:rPr>
          <w:rFonts w:ascii="GHEA Grapalat" w:eastAsia="Times New Roman" w:hAnsi="GHEA Grapalat" w:cs="Arial"/>
          <w:sz w:val="20"/>
          <w:szCs w:val="20"/>
          <w:lang w:val="es-ES"/>
        </w:rPr>
        <w:t xml:space="preserve"> -ն  </w:t>
      </w:r>
    </w:p>
    <w:p w:rsidR="00C67B78" w:rsidRPr="00C67B78" w:rsidRDefault="00C67B78" w:rsidP="00C67B78">
      <w:pPr>
        <w:spacing w:after="0" w:line="240" w:lineRule="auto"/>
        <w:jc w:val="both"/>
        <w:rPr>
          <w:rFonts w:ascii="GHEA Grapalat" w:eastAsia="Times New Roman" w:hAnsi="GHEA Grapalat" w:cs="Arial"/>
          <w:sz w:val="20"/>
          <w:szCs w:val="20"/>
          <w:lang w:val="es-ES"/>
        </w:rPr>
      </w:pP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hy-AM"/>
        </w:rPr>
        <w:t>մասնակցիանվանումը</w:t>
      </w:r>
    </w:p>
    <w:p w:rsidR="00C67B78" w:rsidRPr="00C67B78" w:rsidRDefault="00C67B78" w:rsidP="00C67B78">
      <w:pPr>
        <w:spacing w:after="0" w:line="360" w:lineRule="auto"/>
        <w:jc w:val="both"/>
        <w:rPr>
          <w:rFonts w:ascii="GHEA Grapalat" w:eastAsia="Times New Roman" w:hAnsi="GHEA Grapalat" w:cs="Arial"/>
          <w:lang w:val="es-ES"/>
        </w:rPr>
      </w:pPr>
      <w:r w:rsidRPr="00C67B78">
        <w:rPr>
          <w:rFonts w:ascii="GHEA Grapalat" w:eastAsia="Times New Roman" w:hAnsi="GHEA Grapalat" w:cs="Arial"/>
          <w:sz w:val="20"/>
          <w:szCs w:val="20"/>
          <w:lang w:val="es-ES"/>
        </w:rPr>
        <w:tab/>
        <w:t>1) հայտնում և հավաստում է, որ</w:t>
      </w:r>
      <w:r w:rsidR="00E40C0B" w:rsidRPr="00E40C0B">
        <w:rPr>
          <w:rFonts w:ascii="Sylfaen" w:eastAsia="Times New Roman" w:hAnsi="Sylfaen" w:cs="Times New Roman"/>
          <w:sz w:val="18"/>
          <w:szCs w:val="18"/>
          <w:lang w:val="es-ES"/>
        </w:rPr>
        <w:t>ՎՁՄԱՀ</w:t>
      </w:r>
      <w:r w:rsidR="00E40C0B" w:rsidRPr="00E40C0B">
        <w:rPr>
          <w:rFonts w:ascii="GHEA Grapalat" w:eastAsia="Times New Roman" w:hAnsi="GHEA Grapalat" w:cs="Times New Roman"/>
          <w:sz w:val="18"/>
          <w:szCs w:val="18"/>
          <w:lang w:val="es-ES"/>
        </w:rPr>
        <w:t>-</w:t>
      </w:r>
      <w:r w:rsidR="00E40C0B" w:rsidRPr="00E40C0B">
        <w:rPr>
          <w:rFonts w:ascii="Sylfaen" w:eastAsia="Times New Roman" w:hAnsi="Sylfaen" w:cs="Times New Roman"/>
          <w:sz w:val="18"/>
          <w:szCs w:val="18"/>
          <w:lang w:val="es-ES"/>
        </w:rPr>
        <w:t>ԳՀԱՊՁԲ-</w:t>
      </w:r>
      <w:r w:rsidR="00E40C0B" w:rsidRPr="00E40C0B">
        <w:rPr>
          <w:rFonts w:ascii="GHEA Grapalat" w:eastAsia="Times New Roman" w:hAnsi="GHEA Grapalat" w:cs="Times New Roman"/>
          <w:sz w:val="18"/>
          <w:szCs w:val="18"/>
          <w:lang w:val="es-ES"/>
        </w:rPr>
        <w:t>4/18</w:t>
      </w:r>
      <w:r w:rsidRPr="00C67B78">
        <w:rPr>
          <w:rFonts w:ascii="GHEA Grapalat" w:eastAsia="Times New Roman" w:hAnsi="GHEA Grapalat" w:cs="Arial"/>
          <w:sz w:val="20"/>
          <w:szCs w:val="20"/>
          <w:lang w:val="es-ES"/>
        </w:rPr>
        <w:t xml:space="preserve">ծածկագրով </w:t>
      </w:r>
      <w:r w:rsidRPr="00C67B78">
        <w:rPr>
          <w:rFonts w:ascii="GHEA Grapalat" w:eastAsia="Times New Roman" w:hAnsi="GHEA Grapalat" w:cs="Sylfaen"/>
          <w:sz w:val="20"/>
          <w:szCs w:val="20"/>
          <w:lang w:val="es-ES"/>
        </w:rPr>
        <w:t>գնանշման հարցմանը</w:t>
      </w:r>
      <w:r w:rsidRPr="00C67B78">
        <w:rPr>
          <w:rFonts w:ascii="GHEA Grapalat" w:eastAsia="Times New Roman" w:hAnsi="GHEA Grapalat" w:cs="Arial"/>
          <w:sz w:val="20"/>
          <w:szCs w:val="20"/>
          <w:lang w:val="es-ES"/>
        </w:rPr>
        <w:t xml:space="preserve"> մասնակցելու շրջանակում`</w:t>
      </w:r>
    </w:p>
    <w:p w:rsidR="00C67B78" w:rsidRPr="00C67B78" w:rsidRDefault="00C67B78" w:rsidP="00C67B78">
      <w:pPr>
        <w:spacing w:after="0" w:line="360" w:lineRule="auto"/>
        <w:jc w:val="both"/>
        <w:rPr>
          <w:rFonts w:ascii="GHEA Grapalat" w:eastAsia="Times New Roman" w:hAnsi="GHEA Grapalat" w:cs="Arial"/>
          <w:sz w:val="20"/>
          <w:szCs w:val="20"/>
          <w:lang w:val="es-ES"/>
        </w:rPr>
      </w:pPr>
      <w:r w:rsidRPr="00C67B78">
        <w:rPr>
          <w:rFonts w:ascii="GHEA Grapalat" w:eastAsia="Times New Roman" w:hAnsi="GHEA Grapalat" w:cs="Arial"/>
          <w:sz w:val="20"/>
          <w:szCs w:val="20"/>
          <w:lang w:val="es-ES"/>
        </w:rPr>
        <w:tab/>
        <w:t>ա. թույլ չի տվել և (կամ) թույլ չի տալու գերիշխող դիրքի չարաշահում և հակամրցակցային համաձայնություն,</w:t>
      </w:r>
    </w:p>
    <w:p w:rsidR="00C67B78" w:rsidRPr="00C67B78" w:rsidRDefault="00C67B78" w:rsidP="00C67B78">
      <w:pPr>
        <w:spacing w:after="0" w:line="240" w:lineRule="auto"/>
        <w:ind w:firstLine="567"/>
        <w:jc w:val="both"/>
        <w:rPr>
          <w:rFonts w:ascii="GHEA Grapalat" w:eastAsia="Times New Roman" w:hAnsi="GHEA Grapalat" w:cs="Times New Roman"/>
          <w:lang w:val="es-ES"/>
        </w:rPr>
      </w:pPr>
      <w:r w:rsidRPr="00C67B78">
        <w:rPr>
          <w:rFonts w:ascii="GHEA Grapalat" w:eastAsia="Times New Roman" w:hAnsi="GHEA Grapalat" w:cs="Arial"/>
          <w:sz w:val="20"/>
          <w:szCs w:val="20"/>
          <w:lang w:val="es-ES"/>
        </w:rPr>
        <w:t xml:space="preserve"> բ.  բացակայում է </w:t>
      </w:r>
      <w:r w:rsidRPr="00C67B78">
        <w:rPr>
          <w:rFonts w:ascii="GHEA Grapalat" w:eastAsia="Times New Roman" w:hAnsi="GHEA Grapalat" w:cs="Sylfaen"/>
          <w:sz w:val="20"/>
          <w:szCs w:val="20"/>
          <w:lang w:val="es-ES"/>
        </w:rPr>
        <w:t>գնանշման հարցման</w:t>
      </w:r>
      <w:r w:rsidRPr="00C67B78">
        <w:rPr>
          <w:rFonts w:ascii="GHEA Grapalat" w:eastAsia="Times New Roman" w:hAnsi="GHEA Grapalat" w:cs="Arial"/>
          <w:sz w:val="20"/>
          <w:szCs w:val="20"/>
          <w:lang w:val="es-ES"/>
        </w:rPr>
        <w:t xml:space="preserve"> հրավերով սահմանված`</w:t>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Arial"/>
          <w:sz w:val="20"/>
          <w:szCs w:val="20"/>
          <w:lang w:val="es-ES"/>
        </w:rPr>
        <w:t>-ին</w:t>
      </w:r>
    </w:p>
    <w:p w:rsidR="00C67B78" w:rsidRPr="00C67B78" w:rsidRDefault="00C67B78" w:rsidP="00C67B78">
      <w:pPr>
        <w:spacing w:after="0" w:line="240" w:lineRule="auto"/>
        <w:jc w:val="both"/>
        <w:rPr>
          <w:rFonts w:ascii="GHEA Grapalat" w:eastAsia="Times New Roman" w:hAnsi="GHEA Grapalat" w:cs="Arial"/>
          <w:sz w:val="24"/>
          <w:szCs w:val="24"/>
          <w:vertAlign w:val="superscript"/>
          <w:lang w:val="hy-AM"/>
        </w:rPr>
      </w:pPr>
      <w:r w:rsidRPr="00C67B78">
        <w:rPr>
          <w:rFonts w:ascii="GHEA Grapalat" w:eastAsia="Times New Roman" w:hAnsi="GHEA Grapalat" w:cs="Times New Roman"/>
          <w:sz w:val="24"/>
          <w:szCs w:val="24"/>
          <w:vertAlign w:val="superscript"/>
          <w:lang w:val="es-ES"/>
        </w:rPr>
        <w:tab/>
      </w:r>
      <w:r w:rsidRPr="00C67B78">
        <w:rPr>
          <w:rFonts w:ascii="GHEA Grapalat" w:eastAsia="Times New Roman" w:hAnsi="GHEA Grapalat" w:cs="Times New Roman"/>
          <w:sz w:val="24"/>
          <w:szCs w:val="24"/>
          <w:vertAlign w:val="superscript"/>
          <w:lang w:val="es-ES"/>
        </w:rPr>
        <w:tab/>
      </w:r>
      <w:r w:rsidRPr="00C67B78">
        <w:rPr>
          <w:rFonts w:ascii="GHEA Grapalat" w:eastAsia="Times New Roman" w:hAnsi="GHEA Grapalat" w:cs="Times New Roman"/>
          <w:sz w:val="24"/>
          <w:szCs w:val="24"/>
          <w:vertAlign w:val="superscript"/>
          <w:lang w:val="es-ES"/>
        </w:rPr>
        <w:tab/>
      </w:r>
      <w:r w:rsidRPr="00C67B78">
        <w:rPr>
          <w:rFonts w:ascii="GHEA Grapalat" w:eastAsia="Times New Roman" w:hAnsi="GHEA Grapalat" w:cs="Times New Roman"/>
          <w:sz w:val="24"/>
          <w:szCs w:val="24"/>
          <w:vertAlign w:val="superscript"/>
          <w:lang w:val="es-ES"/>
        </w:rPr>
        <w:tab/>
      </w:r>
      <w:r w:rsidRPr="00C67B78">
        <w:rPr>
          <w:rFonts w:ascii="GHEA Grapalat" w:eastAsia="Times New Roman" w:hAnsi="GHEA Grapalat" w:cs="Times New Roman"/>
          <w:sz w:val="24"/>
          <w:szCs w:val="24"/>
          <w:vertAlign w:val="superscript"/>
          <w:lang w:val="es-ES"/>
        </w:rPr>
        <w:tab/>
      </w:r>
      <w:r w:rsidRPr="00C67B78">
        <w:rPr>
          <w:rFonts w:ascii="GHEA Grapalat" w:eastAsia="Times New Roman" w:hAnsi="GHEA Grapalat" w:cs="Times New Roman"/>
          <w:sz w:val="24"/>
          <w:szCs w:val="24"/>
          <w:vertAlign w:val="superscript"/>
          <w:lang w:val="es-ES"/>
        </w:rPr>
        <w:tab/>
      </w:r>
      <w:r w:rsidRPr="00C67B78">
        <w:rPr>
          <w:rFonts w:ascii="GHEA Grapalat" w:eastAsia="Times New Roman" w:hAnsi="GHEA Grapalat" w:cs="Times New Roman"/>
          <w:sz w:val="24"/>
          <w:szCs w:val="24"/>
          <w:vertAlign w:val="superscript"/>
          <w:lang w:val="es-ES"/>
        </w:rPr>
        <w:tab/>
      </w:r>
      <w:r w:rsidRPr="00C67B78">
        <w:rPr>
          <w:rFonts w:ascii="GHEA Grapalat" w:eastAsia="Times New Roman" w:hAnsi="GHEA Grapalat" w:cs="Times New Roman"/>
          <w:sz w:val="24"/>
          <w:szCs w:val="24"/>
          <w:vertAlign w:val="superscript"/>
          <w:lang w:val="es-ES"/>
        </w:rPr>
        <w:tab/>
      </w:r>
      <w:r w:rsidRPr="00C67B78">
        <w:rPr>
          <w:rFonts w:ascii="GHEA Grapalat" w:eastAsia="Times New Roman" w:hAnsi="GHEA Grapalat" w:cs="Times New Roman"/>
          <w:sz w:val="24"/>
          <w:szCs w:val="24"/>
          <w:vertAlign w:val="superscript"/>
          <w:lang w:val="es-ES"/>
        </w:rPr>
        <w:tab/>
      </w:r>
      <w:r w:rsidRPr="00C67B78">
        <w:rPr>
          <w:rFonts w:ascii="GHEA Grapalat" w:eastAsia="Times New Roman" w:hAnsi="GHEA Grapalat" w:cs="Times New Roman"/>
          <w:sz w:val="24"/>
          <w:szCs w:val="24"/>
          <w:vertAlign w:val="superscript"/>
          <w:lang w:val="es-ES"/>
        </w:rPr>
        <w:tab/>
      </w:r>
      <w:r w:rsidRPr="00C67B78">
        <w:rPr>
          <w:rFonts w:ascii="GHEA Grapalat" w:eastAsia="Times New Roman" w:hAnsi="GHEA Grapalat" w:cs="Sylfaen"/>
          <w:sz w:val="24"/>
          <w:szCs w:val="24"/>
          <w:vertAlign w:val="superscript"/>
          <w:lang w:val="hy-AM"/>
        </w:rPr>
        <w:t>մասնակցիանվանումը</w:t>
      </w:r>
    </w:p>
    <w:p w:rsidR="00C67B78" w:rsidRPr="00C67B78" w:rsidRDefault="00C67B78" w:rsidP="00C67B78">
      <w:pPr>
        <w:spacing w:after="0" w:line="240" w:lineRule="auto"/>
        <w:jc w:val="both"/>
        <w:rPr>
          <w:rFonts w:ascii="GHEA Grapalat" w:eastAsia="Times New Roman" w:hAnsi="GHEA Grapalat" w:cs="Times New Roman"/>
          <w:u w:val="single"/>
          <w:lang w:val="es-ES"/>
        </w:rPr>
      </w:pPr>
      <w:r w:rsidRPr="00C67B78">
        <w:rPr>
          <w:rFonts w:ascii="GHEA Grapalat" w:eastAsia="Times New Roman" w:hAnsi="GHEA Grapalat" w:cs="Arial"/>
          <w:sz w:val="20"/>
          <w:szCs w:val="20"/>
          <w:lang w:val="es-ES"/>
        </w:rPr>
        <w:t>փոխկապակցված անձանց և (կամ)</w:t>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Arial"/>
          <w:sz w:val="20"/>
          <w:szCs w:val="20"/>
          <w:lang w:val="es-ES"/>
        </w:rPr>
        <w:t>-ի</w:t>
      </w:r>
    </w:p>
    <w:p w:rsidR="00C67B78" w:rsidRPr="00C67B78" w:rsidRDefault="00C67B78" w:rsidP="00C67B78">
      <w:pPr>
        <w:spacing w:after="0" w:line="240" w:lineRule="auto"/>
        <w:jc w:val="both"/>
        <w:rPr>
          <w:rFonts w:ascii="GHEA Grapalat" w:eastAsia="Times New Roman" w:hAnsi="GHEA Grapalat" w:cs="Times New Roman"/>
          <w:u w:val="single"/>
          <w:lang w:val="es-ES"/>
        </w:rPr>
      </w:pP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hy-AM"/>
        </w:rPr>
        <w:t>մասնակցիանվանումը</w:t>
      </w:r>
    </w:p>
    <w:p w:rsidR="00C67B78" w:rsidRPr="00C67B78" w:rsidRDefault="00C67B78" w:rsidP="00C67B78">
      <w:pPr>
        <w:spacing w:after="0" w:line="240" w:lineRule="auto"/>
        <w:jc w:val="both"/>
        <w:rPr>
          <w:rFonts w:ascii="GHEA Grapalat" w:eastAsia="Times New Roman" w:hAnsi="GHEA Grapalat" w:cs="Times New Roman"/>
          <w:u w:val="single"/>
          <w:lang w:val="es-ES"/>
        </w:rPr>
      </w:pPr>
      <w:r w:rsidRPr="00C67B78">
        <w:rPr>
          <w:rFonts w:ascii="GHEA Grapalat" w:eastAsia="Times New Roman" w:hAnsi="GHEA Grapalat" w:cs="Arial"/>
          <w:sz w:val="20"/>
          <w:szCs w:val="20"/>
          <w:lang w:val="es-ES"/>
        </w:rPr>
        <w:t>կողմից հիմնադրված կամ ավելի քան հիսուն տոկոս</w:t>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Times New Roman"/>
          <w:u w:val="single"/>
          <w:lang w:val="es-ES"/>
        </w:rPr>
        <w:tab/>
      </w:r>
      <w:r w:rsidRPr="00C67B78">
        <w:rPr>
          <w:rFonts w:ascii="GHEA Grapalat" w:eastAsia="Times New Roman" w:hAnsi="GHEA Grapalat" w:cs="Arial"/>
          <w:sz w:val="20"/>
          <w:szCs w:val="20"/>
          <w:lang w:val="es-ES"/>
        </w:rPr>
        <w:t>-ին</w:t>
      </w:r>
    </w:p>
    <w:p w:rsidR="00C67B78" w:rsidRPr="00C67B78" w:rsidRDefault="00C67B78" w:rsidP="00C67B78">
      <w:pPr>
        <w:spacing w:after="0" w:line="240" w:lineRule="auto"/>
        <w:jc w:val="both"/>
        <w:rPr>
          <w:rFonts w:ascii="GHEA Grapalat" w:eastAsia="Times New Roman" w:hAnsi="GHEA Grapalat" w:cs="Times New Roman"/>
          <w:lang w:val="es-ES"/>
        </w:rPr>
      </w:pP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es-ES"/>
        </w:rPr>
        <w:tab/>
      </w:r>
      <w:r w:rsidRPr="00C67B78">
        <w:rPr>
          <w:rFonts w:ascii="GHEA Grapalat" w:eastAsia="Times New Roman" w:hAnsi="GHEA Grapalat" w:cs="Sylfaen"/>
          <w:sz w:val="24"/>
          <w:szCs w:val="24"/>
          <w:vertAlign w:val="superscript"/>
          <w:lang w:val="hy-AM"/>
        </w:rPr>
        <w:t>մասնակցիանվանումը</w:t>
      </w:r>
    </w:p>
    <w:p w:rsidR="00C67B78" w:rsidRPr="00C67B78" w:rsidRDefault="00C67B78" w:rsidP="00C67B78">
      <w:pPr>
        <w:spacing w:after="0" w:line="360" w:lineRule="auto"/>
        <w:jc w:val="both"/>
        <w:rPr>
          <w:rFonts w:ascii="GHEA Grapalat" w:eastAsia="Times New Roman" w:hAnsi="GHEA Grapalat" w:cs="Arial"/>
          <w:sz w:val="20"/>
          <w:szCs w:val="20"/>
          <w:lang w:val="es-ES"/>
        </w:rPr>
      </w:pPr>
      <w:r w:rsidRPr="00C67B78">
        <w:rPr>
          <w:rFonts w:ascii="GHEA Grapalat" w:eastAsia="Times New Roman" w:hAnsi="GHEA Grapalat" w:cs="Arial"/>
          <w:sz w:val="20"/>
          <w:szCs w:val="20"/>
          <w:lang w:val="es-ES"/>
        </w:rPr>
        <w:t>պատկանող բաժնեմաս (փայաբաժին) ունեցող կազմակերպությունների միաժամանակյա մասնակցության դեպք,</w:t>
      </w:r>
    </w:p>
    <w:p w:rsidR="00C67B78" w:rsidRPr="00C67B78" w:rsidRDefault="00C67B78" w:rsidP="00C67B78">
      <w:pPr>
        <w:spacing w:after="0" w:line="360" w:lineRule="auto"/>
        <w:jc w:val="both"/>
        <w:rPr>
          <w:rFonts w:ascii="GHEA Grapalat" w:eastAsia="Times New Roman" w:hAnsi="GHEA Grapalat" w:cs="Sylfaen"/>
          <w:sz w:val="20"/>
          <w:szCs w:val="24"/>
          <w:lang w:val="es-ES"/>
        </w:rPr>
      </w:pPr>
      <w:r w:rsidRPr="00C67B78">
        <w:rPr>
          <w:rFonts w:ascii="GHEA Grapalat" w:eastAsia="Times New Roman" w:hAnsi="GHEA Grapalat" w:cs="Arial"/>
          <w:sz w:val="20"/>
          <w:szCs w:val="20"/>
          <w:lang w:val="es-ES"/>
        </w:rPr>
        <w:tab/>
        <w:t>2) կից ներկայացնում է հայտը ներկայացնելու օրվա դրությամբ ա</w:t>
      </w:r>
      <w:r w:rsidRPr="00C67B78">
        <w:rPr>
          <w:rFonts w:ascii="GHEA Grapalat" w:eastAsia="Times New Roman" w:hAnsi="GHEA Grapalat" w:cs="Sylfaen"/>
          <w:sz w:val="20"/>
          <w:szCs w:val="24"/>
          <w:lang w:val="en-US"/>
        </w:rPr>
        <w:t>յնֆիզիկականանձի</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անձանց</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տվյալները</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ովուղղակիկամանուղղակիունիմասնակցիկանոնադրականկապիտալումքվեարկողբաժնետոմսերի</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բաժնեմասերի</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փայերի</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ավելքանտաստոկոսը</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ներառյալըստներկայացնողիբաժնետոմսերը</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կամայնանձի</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անձանց</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տվյալները</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ովիրավունքունինշանակելուկամազատելումասնակցիգործադիրմարմնիանդամներին</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կամստանումէմասնակցիկողմիցիրականացվողձեռնարկատիրականկամայլգործունեությանարդյունքումստացվածշահույթիտասնհինգտոկոսիցավելին</w:t>
      </w:r>
      <w:r w:rsidRPr="00C67B78">
        <w:rPr>
          <w:rFonts w:ascii="GHEA Grapalat" w:eastAsia="Times New Roman" w:hAnsi="GHEA Grapalat" w:cs="Sylfaen"/>
          <w:sz w:val="20"/>
          <w:szCs w:val="24"/>
          <w:lang w:val="es-ES"/>
        </w:rPr>
        <w:t xml:space="preserve"> (</w:t>
      </w:r>
      <w:r w:rsidRPr="00C67B78">
        <w:rPr>
          <w:rFonts w:ascii="GHEA Grapalat" w:eastAsia="Times New Roman" w:hAnsi="GHEA Grapalat" w:cs="Sylfaen"/>
          <w:sz w:val="20"/>
          <w:szCs w:val="24"/>
          <w:lang w:val="en-US"/>
        </w:rPr>
        <w:t>իրականշահառուներ</w:t>
      </w:r>
      <w:r w:rsidRPr="00C67B78">
        <w:rPr>
          <w:rFonts w:ascii="GHEA Grapalat" w:eastAsia="Times New Roman" w:hAnsi="GHEA Grapalat" w:cs="Sylfaen"/>
          <w:sz w:val="20"/>
          <w:szCs w:val="24"/>
          <w:lang w:val="es-ES"/>
        </w:rPr>
        <w:t xml:space="preserve">)**: </w:t>
      </w:r>
    </w:p>
    <w:p w:rsidR="00C67B78" w:rsidRPr="00C67B78" w:rsidRDefault="00C67B78" w:rsidP="00C67B78">
      <w:pPr>
        <w:spacing w:after="0" w:line="240" w:lineRule="auto"/>
        <w:ind w:left="720" w:firstLine="720"/>
        <w:jc w:val="both"/>
        <w:rPr>
          <w:rFonts w:ascii="GHEA Grapalat" w:eastAsia="Times New Roman" w:hAnsi="GHEA Grapalat" w:cs="Times New Roman"/>
          <w:sz w:val="24"/>
          <w:szCs w:val="24"/>
          <w:lang w:val="es-ES"/>
        </w:rPr>
      </w:pPr>
    </w:p>
    <w:p w:rsidR="00C67B78" w:rsidRPr="00C67B78" w:rsidRDefault="00C67B78" w:rsidP="00C67B78">
      <w:pPr>
        <w:spacing w:after="0" w:line="240" w:lineRule="auto"/>
        <w:ind w:left="720" w:firstLine="720"/>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___________________________________________ </w:t>
      </w:r>
      <w:r w:rsidRPr="00C67B78">
        <w:rPr>
          <w:rFonts w:ascii="GHEA Grapalat" w:eastAsia="Times New Roman" w:hAnsi="GHEA Grapalat" w:cs="Times New Roman"/>
          <w:sz w:val="20"/>
          <w:szCs w:val="24"/>
          <w:lang w:val="hy-AM"/>
        </w:rPr>
        <w:tab/>
        <w:t xml:space="preserve">                _____________ </w:t>
      </w:r>
    </w:p>
    <w:p w:rsidR="00C67B78" w:rsidRPr="00C67B78" w:rsidRDefault="00C67B78" w:rsidP="00C67B78">
      <w:pPr>
        <w:spacing w:after="0" w:line="240" w:lineRule="auto"/>
        <w:jc w:val="both"/>
        <w:rPr>
          <w:rFonts w:ascii="GHEA Grapalat" w:eastAsia="Times New Roman" w:hAnsi="GHEA Grapalat" w:cs="Arial"/>
          <w:sz w:val="20"/>
          <w:szCs w:val="24"/>
          <w:vertAlign w:val="superscript"/>
          <w:lang w:val="hy-AM"/>
        </w:rPr>
      </w:pPr>
      <w:proofErr w:type="gramStart"/>
      <w:r w:rsidRPr="00C67B78">
        <w:rPr>
          <w:rFonts w:ascii="GHEA Grapalat" w:eastAsia="Times New Roman" w:hAnsi="GHEA Grapalat" w:cs="Sylfaen"/>
          <w:sz w:val="20"/>
          <w:szCs w:val="24"/>
          <w:vertAlign w:val="superscript"/>
          <w:lang w:val="en-US"/>
        </w:rPr>
        <w:t>մ</w:t>
      </w:r>
      <w:r w:rsidRPr="00C67B78">
        <w:rPr>
          <w:rFonts w:ascii="GHEA Grapalat" w:eastAsia="Times New Roman" w:hAnsi="GHEA Grapalat" w:cs="Sylfaen"/>
          <w:sz w:val="20"/>
          <w:szCs w:val="24"/>
          <w:vertAlign w:val="superscript"/>
          <w:lang w:val="hy-AM"/>
        </w:rPr>
        <w:t>ասնակցիանվանումը</w:t>
      </w:r>
      <w:proofErr w:type="gramEnd"/>
      <w:r w:rsidRPr="00C67B78">
        <w:rPr>
          <w:rFonts w:ascii="GHEA Grapalat" w:eastAsia="Times New Roman" w:hAnsi="GHEA Grapalat" w:cs="Times New Roman"/>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ղեկավարիպաշտոնը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Arial"/>
          <w:sz w:val="20"/>
          <w:szCs w:val="24"/>
          <w:vertAlign w:val="superscript"/>
          <w:lang w:val="en-US"/>
        </w:rPr>
        <w:t>ա</w:t>
      </w:r>
      <w:r w:rsidRPr="00C67B78">
        <w:rPr>
          <w:rFonts w:ascii="GHEA Grapalat" w:eastAsia="Times New Roman" w:hAnsi="GHEA Grapalat" w:cs="Sylfaen"/>
          <w:sz w:val="20"/>
          <w:szCs w:val="24"/>
          <w:vertAlign w:val="superscript"/>
          <w:lang w:val="hy-AM"/>
        </w:rPr>
        <w:t>նուն</w:t>
      </w:r>
      <w:r w:rsidRPr="00C67B78">
        <w:rPr>
          <w:rFonts w:ascii="GHEA Grapalat" w:eastAsia="Times New Roman" w:hAnsi="GHEA Grapalat" w:cs="Sylfaen"/>
          <w:sz w:val="20"/>
          <w:szCs w:val="24"/>
          <w:vertAlign w:val="superscript"/>
          <w:lang w:val="en-US"/>
        </w:rPr>
        <w:t>ա</w:t>
      </w:r>
      <w:r w:rsidRPr="00C67B78">
        <w:rPr>
          <w:rFonts w:ascii="GHEA Grapalat" w:eastAsia="Times New Roman" w:hAnsi="GHEA Grapalat" w:cs="Sylfaen"/>
          <w:sz w:val="20"/>
          <w:szCs w:val="24"/>
          <w:vertAlign w:val="superscript"/>
          <w:lang w:val="hy-AM"/>
        </w:rPr>
        <w:t>զգանունը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ստորագրություն</w:t>
      </w:r>
      <w:r w:rsidRPr="00C67B78">
        <w:rPr>
          <w:rFonts w:ascii="GHEA Grapalat" w:eastAsia="Times New Roman" w:hAnsi="GHEA Grapalat" w:cs="Arial"/>
          <w:sz w:val="20"/>
          <w:szCs w:val="24"/>
          <w:vertAlign w:val="superscript"/>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Arial"/>
          <w:sz w:val="20"/>
          <w:szCs w:val="24"/>
          <w:lang w:val="hy-AM"/>
        </w:rPr>
      </w:pPr>
      <w:r w:rsidRPr="00C67B78">
        <w:rPr>
          <w:rFonts w:ascii="GHEA Grapalat" w:eastAsia="Times New Roman" w:hAnsi="GHEA Grapalat" w:cs="Sylfaen"/>
          <w:sz w:val="20"/>
          <w:szCs w:val="24"/>
          <w:lang w:val="hy-AM"/>
        </w:rPr>
        <w:t>Կ</w:t>
      </w:r>
      <w:r w:rsidRPr="00C67B78">
        <w:rPr>
          <w:rFonts w:ascii="GHEA Grapalat" w:eastAsia="Times New Roman" w:hAnsi="GHEA Grapalat" w:cs="Arial"/>
          <w:sz w:val="20"/>
          <w:szCs w:val="24"/>
          <w:lang w:val="hy-AM"/>
        </w:rPr>
        <w:t xml:space="preserve">. </w:t>
      </w:r>
      <w:r w:rsidRPr="00C67B78">
        <w:rPr>
          <w:rFonts w:ascii="GHEA Grapalat" w:eastAsia="Times New Roman" w:hAnsi="GHEA Grapalat" w:cs="Sylfaen"/>
          <w:sz w:val="20"/>
          <w:szCs w:val="24"/>
          <w:lang w:val="hy-AM"/>
        </w:rPr>
        <w:t>Տ</w:t>
      </w:r>
      <w:r w:rsidRPr="00C67B78">
        <w:rPr>
          <w:rFonts w:ascii="GHEA Grapalat" w:eastAsia="Times New Roman" w:hAnsi="GHEA Grapalat" w:cs="Arial"/>
          <w:sz w:val="20"/>
          <w:szCs w:val="24"/>
          <w:lang w:val="hy-AM"/>
        </w:rPr>
        <w:t>.</w:t>
      </w:r>
      <w:r w:rsidRPr="00C67B78">
        <w:rPr>
          <w:rFonts w:ascii="GHEA Grapalat" w:eastAsia="Times New Roman" w:hAnsi="GHEA Grapalat" w:cs="Arial"/>
          <w:sz w:val="20"/>
          <w:szCs w:val="24"/>
          <w:lang w:val="hy-AM"/>
        </w:rPr>
        <w:tab/>
      </w:r>
      <w:r w:rsidRPr="00C67B78">
        <w:rPr>
          <w:rFonts w:ascii="GHEA Grapalat" w:eastAsia="Times New Roman" w:hAnsi="GHEA Grapalat" w:cs="Arial"/>
          <w:sz w:val="20"/>
          <w:szCs w:val="24"/>
          <w:lang w:val="hy-AM"/>
        </w:rPr>
        <w:tab/>
      </w: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Times New Roman"/>
          <w:i/>
          <w:sz w:val="16"/>
          <w:szCs w:val="16"/>
          <w:lang w:val="hy-AM"/>
        </w:rPr>
      </w:pPr>
      <w:r w:rsidRPr="00C67B78">
        <w:rPr>
          <w:rFonts w:ascii="GHEA Grapalat" w:eastAsia="Times New Roman" w:hAnsi="GHEA Grapalat" w:cs="Sylfaen"/>
          <w:i/>
          <w:sz w:val="16"/>
          <w:szCs w:val="16"/>
          <w:lang w:val="hy-AM" w:eastAsia="ru-RU"/>
        </w:rPr>
        <w:t>*</w:t>
      </w:r>
      <w:r w:rsidRPr="00C67B78">
        <w:rPr>
          <w:rFonts w:ascii="GHEA Grapalat" w:eastAsia="Times New Roman" w:hAnsi="GHEA Grapalat" w:cs="Times New Roman"/>
          <w:i/>
          <w:sz w:val="16"/>
          <w:szCs w:val="16"/>
          <w:lang w:val="hy-AM"/>
        </w:rPr>
        <w:t xml:space="preserve"> լրացվում է հանձնաժողովի քարտուղարի կողմից` մինչև հրավերը տեղեկագրում հրապարակելը:</w:t>
      </w:r>
    </w:p>
    <w:p w:rsidR="00C67B78" w:rsidRPr="00C67B78" w:rsidRDefault="00C67B78" w:rsidP="00C67B78">
      <w:pPr>
        <w:spacing w:after="0" w:line="240" w:lineRule="auto"/>
        <w:jc w:val="both"/>
        <w:rPr>
          <w:rFonts w:ascii="GHEA Grapalat" w:eastAsia="Times New Roman" w:hAnsi="GHEA Grapalat" w:cs="Sylfaen"/>
          <w:sz w:val="20"/>
          <w:szCs w:val="24"/>
          <w:lang w:val="hy-AM"/>
        </w:rPr>
      </w:pPr>
      <w:r w:rsidRPr="00C67B78">
        <w:rPr>
          <w:rFonts w:ascii="GHEA Grapalat" w:eastAsia="Times New Roman" w:hAnsi="GHEA Grapalat" w:cs="Times New Roman"/>
          <w:i/>
          <w:sz w:val="16"/>
          <w:szCs w:val="16"/>
          <w:lang w:val="hy-AM"/>
        </w:rPr>
        <w:t xml:space="preserve">** </w:t>
      </w:r>
      <w:r w:rsidRPr="00C67B78">
        <w:rPr>
          <w:rFonts w:ascii="GHEA Grapalat" w:eastAsia="Times New Roman" w:hAnsi="GHEA Grapalat" w:cs="Times New Roman"/>
          <w:i/>
          <w:sz w:val="16"/>
          <w:szCs w:val="16"/>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1E6EFD" w:rsidRDefault="00C67B78" w:rsidP="00C67B78">
      <w:pPr>
        <w:spacing w:after="0" w:line="240" w:lineRule="auto"/>
        <w:jc w:val="right"/>
        <w:rPr>
          <w:rFonts w:ascii="GHEA Grapalat" w:eastAsia="Times New Roman" w:hAnsi="GHEA Grapalat" w:cs="Times New Roman"/>
          <w:sz w:val="20"/>
          <w:szCs w:val="24"/>
          <w:lang w:val="hy-AM"/>
        </w:rPr>
      </w:pPr>
    </w:p>
    <w:p w:rsidR="0005496E" w:rsidRPr="00130626" w:rsidRDefault="0005496E" w:rsidP="00C67B78">
      <w:pPr>
        <w:spacing w:after="0" w:line="240" w:lineRule="auto"/>
        <w:jc w:val="right"/>
        <w:rPr>
          <w:rFonts w:ascii="GHEA Grapalat" w:eastAsia="Times New Roman" w:hAnsi="GHEA Grapalat" w:cs="Times New Roman"/>
          <w:sz w:val="20"/>
          <w:szCs w:val="24"/>
          <w:lang w:val="hy-AM"/>
        </w:rPr>
      </w:pPr>
    </w:p>
    <w:p w:rsidR="00A23C55" w:rsidRPr="00130626" w:rsidRDefault="00A23C55" w:rsidP="00C67B78">
      <w:pPr>
        <w:spacing w:after="0" w:line="240" w:lineRule="auto"/>
        <w:jc w:val="right"/>
        <w:rPr>
          <w:rFonts w:ascii="GHEA Grapalat" w:eastAsia="Times New Roman" w:hAnsi="GHEA Grapalat" w:cs="Times New Roman"/>
          <w:sz w:val="20"/>
          <w:szCs w:val="24"/>
          <w:lang w:val="hy-AM"/>
        </w:rPr>
      </w:pPr>
    </w:p>
    <w:p w:rsidR="00A23C55" w:rsidRPr="00130626" w:rsidRDefault="00A23C55" w:rsidP="00C67B78">
      <w:pPr>
        <w:spacing w:after="0" w:line="240" w:lineRule="auto"/>
        <w:jc w:val="right"/>
        <w:rPr>
          <w:rFonts w:ascii="GHEA Grapalat" w:eastAsia="Times New Roman" w:hAnsi="GHEA Grapalat" w:cs="Times New Roman"/>
          <w:sz w:val="20"/>
          <w:szCs w:val="24"/>
          <w:lang w:val="hy-AM"/>
        </w:rPr>
      </w:pPr>
    </w:p>
    <w:p w:rsidR="00A23C55" w:rsidRPr="00130626" w:rsidRDefault="00A23C55" w:rsidP="00C67B78">
      <w:pPr>
        <w:spacing w:after="0" w:line="240" w:lineRule="auto"/>
        <w:jc w:val="right"/>
        <w:rPr>
          <w:rFonts w:ascii="GHEA Grapalat" w:eastAsia="Times New Roman" w:hAnsi="GHEA Grapalat" w:cs="Times New Roman"/>
          <w:sz w:val="20"/>
          <w:szCs w:val="24"/>
          <w:lang w:val="hy-AM"/>
        </w:rPr>
      </w:pPr>
    </w:p>
    <w:p w:rsidR="0005496E" w:rsidRPr="001E6EFD" w:rsidRDefault="0005496E"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567"/>
        <w:jc w:val="right"/>
        <w:rPr>
          <w:rFonts w:ascii="GHEA Grapalat" w:eastAsia="Times New Roman" w:hAnsi="GHEA Grapalat" w:cs="Arial"/>
          <w:b/>
          <w:sz w:val="20"/>
          <w:szCs w:val="20"/>
          <w:lang w:val="hy-AM"/>
        </w:rPr>
      </w:pPr>
      <w:r w:rsidRPr="00C67B78">
        <w:rPr>
          <w:rFonts w:ascii="GHEA Grapalat" w:eastAsia="Times New Roman" w:hAnsi="GHEA Grapalat" w:cs="Times New Roman"/>
          <w:sz w:val="20"/>
          <w:szCs w:val="20"/>
          <w:lang w:val="hy-AM"/>
        </w:rPr>
        <w:tab/>
      </w:r>
      <w:r w:rsidRPr="00C67B78">
        <w:rPr>
          <w:rFonts w:ascii="GHEA Grapalat" w:eastAsia="Times New Roman" w:hAnsi="GHEA Grapalat" w:cs="Times New Roman"/>
          <w:sz w:val="20"/>
          <w:szCs w:val="20"/>
          <w:lang w:val="hy-AM"/>
        </w:rPr>
        <w:tab/>
      </w:r>
      <w:r w:rsidRPr="00C67B78">
        <w:rPr>
          <w:rFonts w:ascii="GHEA Grapalat" w:eastAsia="Times New Roman" w:hAnsi="GHEA Grapalat" w:cs="Sylfaen"/>
          <w:b/>
          <w:sz w:val="20"/>
          <w:szCs w:val="20"/>
          <w:lang w:val="hy-AM"/>
        </w:rPr>
        <w:t>Հավելված</w:t>
      </w:r>
      <w:r w:rsidRPr="00C67B78">
        <w:rPr>
          <w:rFonts w:ascii="GHEA Grapalat" w:eastAsia="Times New Roman" w:hAnsi="GHEA Grapalat" w:cs="Arial"/>
          <w:b/>
          <w:sz w:val="20"/>
          <w:szCs w:val="20"/>
          <w:lang w:val="hy-AM"/>
        </w:rPr>
        <w:t xml:space="preserve"> 2.1</w:t>
      </w:r>
    </w:p>
    <w:p w:rsidR="00C67B78" w:rsidRPr="00C67B78" w:rsidRDefault="00E40C0B" w:rsidP="00C67B78">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ՎԶՄ</w:t>
      </w:r>
      <w:r w:rsidRPr="00E40C0B">
        <w:rPr>
          <w:rFonts w:ascii="Sylfaen" w:eastAsia="Times New Roman" w:hAnsi="Sylfaen" w:cs="Sylfaen"/>
          <w:b/>
          <w:lang w:val="hy-AM"/>
        </w:rPr>
        <w:t>ԱՀ</w:t>
      </w:r>
      <w:r w:rsidR="0005496E" w:rsidRPr="0005496E">
        <w:rPr>
          <w:rFonts w:ascii="GHEA Grapalat" w:eastAsia="Times New Roman" w:hAnsi="GHEA Grapalat" w:cs="Sylfaen"/>
          <w:b/>
          <w:sz w:val="20"/>
          <w:szCs w:val="20"/>
          <w:lang w:val="hy-AM"/>
        </w:rPr>
        <w:t>-ԳՀԱՊՁԲ-</w:t>
      </w:r>
      <w:r>
        <w:rPr>
          <w:rFonts w:ascii="GHEA Grapalat" w:eastAsia="Times New Roman" w:hAnsi="GHEA Grapalat" w:cs="Sylfaen"/>
          <w:b/>
          <w:sz w:val="20"/>
          <w:szCs w:val="20"/>
          <w:lang w:val="hy-AM"/>
        </w:rPr>
        <w:t>4</w:t>
      </w:r>
      <w:r w:rsidRPr="00FE6AF3">
        <w:rPr>
          <w:rFonts w:ascii="GHEA Grapalat" w:eastAsia="Times New Roman" w:hAnsi="GHEA Grapalat" w:cs="Sylfaen"/>
          <w:b/>
          <w:sz w:val="20"/>
          <w:szCs w:val="20"/>
          <w:lang w:val="hy-AM"/>
        </w:rPr>
        <w:t>/18</w:t>
      </w:r>
      <w:r w:rsidR="0005496E" w:rsidRPr="0005496E">
        <w:rPr>
          <w:rFonts w:ascii="GHEA Grapalat" w:eastAsia="Times New Roman" w:hAnsi="GHEA Grapalat" w:cs="Sylfaen"/>
          <w:b/>
          <w:sz w:val="20"/>
          <w:szCs w:val="20"/>
          <w:lang w:val="hy-AM"/>
        </w:rPr>
        <w:t xml:space="preserve">   </w:t>
      </w:r>
      <w:r w:rsidR="00C67B78" w:rsidRPr="00C67B78">
        <w:rPr>
          <w:rFonts w:ascii="GHEA Grapalat" w:eastAsia="Times New Roman" w:hAnsi="GHEA Grapalat" w:cs="Sylfaen"/>
          <w:b/>
          <w:sz w:val="20"/>
          <w:szCs w:val="20"/>
          <w:lang w:val="hy-AM"/>
        </w:rPr>
        <w:t>ծածկագրով</w:t>
      </w:r>
    </w:p>
    <w:p w:rsidR="00C67B78" w:rsidRPr="00C67B78" w:rsidRDefault="00C67B78" w:rsidP="00C67B78">
      <w:pPr>
        <w:spacing w:after="0" w:line="240" w:lineRule="auto"/>
        <w:ind w:firstLine="567"/>
        <w:jc w:val="right"/>
        <w:rPr>
          <w:rFonts w:ascii="GHEA Grapalat" w:eastAsia="Times New Roman" w:hAnsi="GHEA Grapalat" w:cs="Arial"/>
          <w:b/>
          <w:sz w:val="20"/>
          <w:szCs w:val="20"/>
          <w:lang w:val="hy-AM"/>
        </w:rPr>
      </w:pPr>
      <w:r w:rsidRPr="00C67B78">
        <w:rPr>
          <w:rFonts w:ascii="GHEA Grapalat" w:eastAsia="Times New Roman" w:hAnsi="GHEA Grapalat" w:cs="Sylfaen"/>
          <w:b/>
          <w:sz w:val="20"/>
          <w:szCs w:val="20"/>
          <w:lang w:val="hy-AM"/>
        </w:rPr>
        <w:t>գնանշման հարցմանհրավերի</w:t>
      </w:r>
    </w:p>
    <w:p w:rsidR="00C67B78" w:rsidRPr="00C67B78" w:rsidRDefault="00C67B78" w:rsidP="00C67B78">
      <w:pPr>
        <w:spacing w:after="0" w:line="240" w:lineRule="auto"/>
        <w:rPr>
          <w:rFonts w:ascii="GHEA Grapalat" w:eastAsia="Times New Roman" w:hAnsi="GHEA Grapalat" w:cs="Times New Roman"/>
          <w:sz w:val="20"/>
          <w:szCs w:val="24"/>
          <w:lang w:val="hy-AM"/>
        </w:rPr>
      </w:pPr>
    </w:p>
    <w:p w:rsidR="00C67B78" w:rsidRPr="00C67B78" w:rsidRDefault="00C67B78" w:rsidP="00C67B78">
      <w:pPr>
        <w:spacing w:after="0" w:line="360" w:lineRule="auto"/>
        <w:rPr>
          <w:rFonts w:ascii="GHEA Grapalat" w:eastAsia="Times New Roman" w:hAnsi="GHEA Grapalat" w:cs="Times New Roman"/>
          <w:sz w:val="20"/>
          <w:szCs w:val="24"/>
          <w:lang w:val="hy-AM"/>
        </w:rPr>
      </w:pPr>
    </w:p>
    <w:p w:rsidR="00C67B78" w:rsidRPr="00E40C0B" w:rsidRDefault="00C67B78" w:rsidP="00C67B78">
      <w:pPr>
        <w:spacing w:after="0" w:line="240" w:lineRule="auto"/>
        <w:jc w:val="center"/>
        <w:rPr>
          <w:rFonts w:ascii="GHEA Grapalat" w:eastAsia="Times New Roman" w:hAnsi="GHEA Grapalat" w:cs="Times New Roman"/>
          <w:b/>
          <w:sz w:val="20"/>
          <w:szCs w:val="24"/>
          <w:lang w:val="hy-AM"/>
        </w:rPr>
      </w:pPr>
      <w:r w:rsidRPr="00E40C0B">
        <w:rPr>
          <w:rFonts w:ascii="GHEA Grapalat" w:eastAsia="Times New Roman" w:hAnsi="GHEA Grapalat" w:cs="Times New Roman"/>
          <w:b/>
          <w:sz w:val="20"/>
          <w:szCs w:val="24"/>
          <w:lang w:val="hy-AM"/>
        </w:rPr>
        <w:t>ՏՎՅԱԼՆԵՐ</w:t>
      </w:r>
    </w:p>
    <w:p w:rsidR="00C67B78" w:rsidRPr="00E40C0B" w:rsidRDefault="00C67B78" w:rsidP="00C67B78">
      <w:pPr>
        <w:spacing w:after="0" w:line="240" w:lineRule="auto"/>
        <w:jc w:val="center"/>
        <w:rPr>
          <w:rFonts w:ascii="GHEA Grapalat" w:eastAsia="Times New Roman" w:hAnsi="GHEA Grapalat" w:cs="Times New Roman"/>
          <w:b/>
          <w:sz w:val="20"/>
          <w:szCs w:val="24"/>
          <w:lang w:val="hy-AM"/>
        </w:rPr>
      </w:pPr>
      <w:r w:rsidRPr="00E40C0B">
        <w:rPr>
          <w:rFonts w:ascii="GHEA Grapalat" w:eastAsia="Times New Roman" w:hAnsi="GHEA Grapalat" w:cs="Times New Roman"/>
          <w:b/>
          <w:sz w:val="20"/>
          <w:szCs w:val="24"/>
          <w:lang w:val="hy-AM"/>
        </w:rPr>
        <w:t xml:space="preserve">մասնակցի իրական շահառուների մասին </w:t>
      </w:r>
    </w:p>
    <w:p w:rsidR="00C67B78" w:rsidRPr="00E40C0B" w:rsidRDefault="00C67B78" w:rsidP="00C67B78">
      <w:pPr>
        <w:spacing w:after="0" w:line="360" w:lineRule="auto"/>
        <w:jc w:val="center"/>
        <w:rPr>
          <w:rFonts w:ascii="GHEA Grapalat" w:eastAsia="Times New Roman" w:hAnsi="GHEA Grapalat" w:cs="Times New Roman"/>
          <w:b/>
          <w:sz w:val="20"/>
          <w:szCs w:val="24"/>
          <w:lang w:val="hy-AM"/>
        </w:rPr>
      </w:pPr>
    </w:p>
    <w:p w:rsidR="00C67B78" w:rsidRPr="00E40C0B" w:rsidRDefault="00C67B78" w:rsidP="00C67B78">
      <w:pPr>
        <w:spacing w:after="0" w:line="360" w:lineRule="auto"/>
        <w:jc w:val="both"/>
        <w:rPr>
          <w:rFonts w:ascii="GHEA Grapalat" w:eastAsia="Times New Roman" w:hAnsi="GHEA Grapalat" w:cs="Times New Roman"/>
          <w:sz w:val="24"/>
          <w:szCs w:val="24"/>
          <w:vertAlign w:val="superscript"/>
          <w:lang w:val="hy-AM"/>
        </w:rPr>
      </w:pPr>
      <w:r w:rsidRPr="00C67B78">
        <w:rPr>
          <w:rFonts w:ascii="GHEA Grapalat" w:eastAsia="Times New Roman"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7"/>
        <w:gridCol w:w="2555"/>
        <w:gridCol w:w="3931"/>
        <w:gridCol w:w="3351"/>
      </w:tblGrid>
      <w:tr w:rsidR="00C67B78" w:rsidRPr="00B53379" w:rsidTr="007F4F4B">
        <w:tc>
          <w:tcPr>
            <w:tcW w:w="540" w:type="dxa"/>
            <w:vAlign w:val="center"/>
          </w:tcPr>
          <w:p w:rsidR="00C67B78" w:rsidRPr="00E40C0B" w:rsidRDefault="00C67B78" w:rsidP="00C67B78">
            <w:pPr>
              <w:spacing w:after="0" w:line="240" w:lineRule="auto"/>
              <w:jc w:val="center"/>
              <w:rPr>
                <w:rFonts w:ascii="GHEA Grapalat" w:eastAsia="Times New Roman" w:hAnsi="GHEA Grapalat" w:cs="Times New Roman"/>
                <w:sz w:val="28"/>
                <w:szCs w:val="20"/>
                <w:vertAlign w:val="superscript"/>
                <w:lang w:val="hy-AM"/>
              </w:rPr>
            </w:pPr>
            <w:r w:rsidRPr="00E40C0B">
              <w:rPr>
                <w:rFonts w:ascii="GHEA Grapalat" w:eastAsia="Times New Roman" w:hAnsi="GHEA Grapalat" w:cs="Times New Roman"/>
                <w:sz w:val="28"/>
                <w:szCs w:val="20"/>
                <w:vertAlign w:val="superscript"/>
                <w:lang w:val="hy-AM"/>
              </w:rPr>
              <w:t>հ/հ</w:t>
            </w:r>
          </w:p>
        </w:tc>
        <w:tc>
          <w:tcPr>
            <w:tcW w:w="2570" w:type="dxa"/>
            <w:vAlign w:val="center"/>
          </w:tcPr>
          <w:p w:rsidR="00C67B78" w:rsidRPr="00E40C0B" w:rsidRDefault="00C67B78" w:rsidP="00C67B78">
            <w:pPr>
              <w:spacing w:after="0" w:line="240" w:lineRule="auto"/>
              <w:jc w:val="center"/>
              <w:rPr>
                <w:rFonts w:ascii="GHEA Grapalat" w:eastAsia="Times New Roman" w:hAnsi="GHEA Grapalat" w:cs="Times New Roman"/>
                <w:sz w:val="28"/>
                <w:szCs w:val="20"/>
                <w:vertAlign w:val="superscript"/>
                <w:lang w:val="hy-AM"/>
              </w:rPr>
            </w:pPr>
            <w:r w:rsidRPr="00E40C0B">
              <w:rPr>
                <w:rFonts w:ascii="GHEA Grapalat" w:eastAsia="Times New Roman" w:hAnsi="GHEA Grapalat" w:cs="Times New Roman"/>
                <w:sz w:val="28"/>
                <w:szCs w:val="20"/>
                <w:vertAlign w:val="superscript"/>
                <w:lang w:val="hy-AM"/>
              </w:rPr>
              <w:t>Անունը Ազգանունը Հայրանունը</w:t>
            </w:r>
          </w:p>
        </w:tc>
        <w:tc>
          <w:tcPr>
            <w:tcW w:w="3960" w:type="dxa"/>
            <w:vAlign w:val="center"/>
          </w:tcPr>
          <w:p w:rsidR="00C67B78" w:rsidRPr="00FE6AF3" w:rsidRDefault="00C67B78" w:rsidP="00C67B78">
            <w:pPr>
              <w:spacing w:after="0" w:line="240" w:lineRule="auto"/>
              <w:jc w:val="center"/>
              <w:rPr>
                <w:rFonts w:ascii="GHEA Grapalat" w:eastAsia="Times New Roman" w:hAnsi="GHEA Grapalat" w:cs="Times New Roman"/>
                <w:sz w:val="28"/>
                <w:szCs w:val="20"/>
                <w:vertAlign w:val="superscript"/>
                <w:lang w:val="hy-AM"/>
              </w:rPr>
            </w:pPr>
            <w:r w:rsidRPr="00E40C0B">
              <w:rPr>
                <w:rFonts w:ascii="GHEA Grapalat" w:eastAsia="Times New Roman" w:hAnsi="GHEA Grapalat" w:cs="Times New Roman"/>
                <w:sz w:val="28"/>
                <w:szCs w:val="20"/>
                <w:vertAlign w:val="superscript"/>
                <w:lang w:val="hy-AM"/>
              </w:rPr>
              <w:t xml:space="preserve">ՀՀ քաղաքացիների համար` </w:t>
            </w:r>
            <w:r w:rsidRPr="00FE6AF3">
              <w:rPr>
                <w:rFonts w:ascii="GHEA Grapalat" w:eastAsia="Times New Roman" w:hAnsi="GHEA Grapalat" w:cs="Times New Roman"/>
                <w:sz w:val="28"/>
                <w:szCs w:val="20"/>
                <w:vertAlign w:val="superscript"/>
                <w:lang w:val="hy-AM"/>
              </w:rPr>
              <w:t xml:space="preserve">նույնականացման քարտի կամ անձնագրի կամ ՀՀ օրենսդրությամբ նախատեսված անձը հաստատող փաստաթղթի տեսակը և համարը </w:t>
            </w:r>
          </w:p>
        </w:tc>
        <w:tc>
          <w:tcPr>
            <w:tcW w:w="3370" w:type="dxa"/>
          </w:tcPr>
          <w:p w:rsidR="00C67B78" w:rsidRPr="00FE6AF3" w:rsidRDefault="00C67B78" w:rsidP="00C67B78">
            <w:pPr>
              <w:spacing w:after="0" w:line="240" w:lineRule="auto"/>
              <w:jc w:val="center"/>
              <w:rPr>
                <w:rFonts w:ascii="GHEA Grapalat" w:eastAsia="Times New Roman" w:hAnsi="GHEA Grapalat" w:cs="Times New Roman"/>
                <w:sz w:val="28"/>
                <w:szCs w:val="20"/>
                <w:vertAlign w:val="superscript"/>
                <w:lang w:val="hy-AM"/>
              </w:rPr>
            </w:pPr>
            <w:r w:rsidRPr="00FE6AF3">
              <w:rPr>
                <w:rFonts w:ascii="GHEA Grapalat" w:eastAsia="Times New Roman" w:hAnsi="GHEA Grapalat" w:cs="Times New Roman"/>
                <w:sz w:val="28"/>
                <w:szCs w:val="20"/>
                <w:vertAlign w:val="superscript"/>
                <w:lang w:val="hy-AM"/>
              </w:rPr>
              <w:t xml:space="preserve">Օտարերկրյա քաղաքացիների համար համապատասխան երկրի օրենսդրությամբ նախատեսված անձը հաստատող փաստաթղթի տեսակը և համարը </w:t>
            </w:r>
          </w:p>
        </w:tc>
      </w:tr>
      <w:tr w:rsidR="00C67B78" w:rsidRPr="00B53379" w:rsidTr="007F4F4B">
        <w:tc>
          <w:tcPr>
            <w:tcW w:w="540" w:type="dxa"/>
            <w:vAlign w:val="center"/>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c>
          <w:tcPr>
            <w:tcW w:w="2570" w:type="dxa"/>
            <w:vAlign w:val="center"/>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c>
          <w:tcPr>
            <w:tcW w:w="3960" w:type="dxa"/>
            <w:vAlign w:val="center"/>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c>
          <w:tcPr>
            <w:tcW w:w="3370" w:type="dxa"/>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r>
      <w:tr w:rsidR="00C67B78" w:rsidRPr="00B53379" w:rsidTr="007F4F4B">
        <w:tc>
          <w:tcPr>
            <w:tcW w:w="540" w:type="dxa"/>
            <w:vAlign w:val="center"/>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c>
          <w:tcPr>
            <w:tcW w:w="2570" w:type="dxa"/>
            <w:vAlign w:val="center"/>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c>
          <w:tcPr>
            <w:tcW w:w="3960" w:type="dxa"/>
            <w:vAlign w:val="center"/>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c>
          <w:tcPr>
            <w:tcW w:w="3370" w:type="dxa"/>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r>
      <w:tr w:rsidR="00C67B78" w:rsidRPr="00B53379" w:rsidTr="007F4F4B">
        <w:tc>
          <w:tcPr>
            <w:tcW w:w="540" w:type="dxa"/>
            <w:vAlign w:val="center"/>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c>
          <w:tcPr>
            <w:tcW w:w="2570" w:type="dxa"/>
            <w:vAlign w:val="center"/>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c>
          <w:tcPr>
            <w:tcW w:w="3960" w:type="dxa"/>
            <w:vAlign w:val="center"/>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c>
          <w:tcPr>
            <w:tcW w:w="3370" w:type="dxa"/>
          </w:tcPr>
          <w:p w:rsidR="00C67B78" w:rsidRPr="00FE6AF3" w:rsidRDefault="00C67B78" w:rsidP="00C67B78">
            <w:pPr>
              <w:spacing w:after="0" w:line="240" w:lineRule="auto"/>
              <w:jc w:val="center"/>
              <w:rPr>
                <w:rFonts w:ascii="GHEA Grapalat" w:eastAsia="Times New Roman" w:hAnsi="GHEA Grapalat" w:cs="Times New Roman"/>
                <w:sz w:val="26"/>
                <w:szCs w:val="20"/>
                <w:vertAlign w:val="superscript"/>
                <w:lang w:val="hy-AM"/>
              </w:rPr>
            </w:pPr>
          </w:p>
        </w:tc>
      </w:tr>
    </w:tbl>
    <w:p w:rsidR="00C67B78" w:rsidRPr="00FE6AF3" w:rsidRDefault="00C67B78" w:rsidP="00C67B78">
      <w:pPr>
        <w:spacing w:after="0" w:line="240" w:lineRule="auto"/>
        <w:ind w:firstLine="567"/>
        <w:jc w:val="center"/>
        <w:rPr>
          <w:rFonts w:ascii="GHEA Grapalat" w:eastAsia="Times New Roman" w:hAnsi="GHEA Grapalat" w:cs="Times New Roman"/>
          <w:sz w:val="20"/>
          <w:szCs w:val="20"/>
          <w:vertAlign w:val="superscript"/>
          <w:lang w:val="hy-AM"/>
        </w:rPr>
      </w:pPr>
    </w:p>
    <w:p w:rsidR="00C67B78" w:rsidRPr="00FE6AF3" w:rsidRDefault="00C67B78" w:rsidP="00C67B78">
      <w:pPr>
        <w:spacing w:after="0" w:line="240" w:lineRule="auto"/>
        <w:ind w:firstLine="567"/>
        <w:jc w:val="center"/>
        <w:rPr>
          <w:rFonts w:ascii="GHEA Grapalat" w:eastAsia="Times New Roman" w:hAnsi="GHEA Grapalat" w:cs="Times New Roman"/>
          <w:sz w:val="20"/>
          <w:szCs w:val="20"/>
          <w:vertAlign w:val="superscript"/>
          <w:lang w:val="hy-AM"/>
        </w:rPr>
      </w:pPr>
    </w:p>
    <w:p w:rsidR="00C67B78" w:rsidRPr="00FE6AF3" w:rsidRDefault="00C67B78" w:rsidP="00C67B78">
      <w:pPr>
        <w:spacing w:after="0" w:line="240" w:lineRule="auto"/>
        <w:ind w:firstLine="567"/>
        <w:jc w:val="center"/>
        <w:rPr>
          <w:rFonts w:ascii="GHEA Grapalat" w:eastAsia="Times New Roman" w:hAnsi="GHEA Grapalat" w:cs="Times New Roman"/>
          <w:sz w:val="20"/>
          <w:szCs w:val="20"/>
          <w:vertAlign w:val="superscript"/>
          <w:lang w:val="hy-AM"/>
        </w:rPr>
      </w:pPr>
    </w:p>
    <w:p w:rsidR="00C67B78" w:rsidRPr="00FE6AF3" w:rsidRDefault="00C67B78" w:rsidP="00C67B78">
      <w:pPr>
        <w:spacing w:after="0" w:line="360" w:lineRule="auto"/>
        <w:jc w:val="both"/>
        <w:rPr>
          <w:rFonts w:ascii="GHEA Grapalat" w:eastAsia="Times New Roman" w:hAnsi="GHEA Grapalat" w:cs="Times New Roman"/>
          <w:sz w:val="24"/>
          <w:szCs w:val="24"/>
          <w:u w:val="single"/>
          <w:lang w:val="hy-AM"/>
        </w:rPr>
      </w:pPr>
    </w:p>
    <w:p w:rsidR="00C67B78" w:rsidRPr="00C67B78" w:rsidRDefault="00C67B78" w:rsidP="00C67B78">
      <w:pPr>
        <w:spacing w:after="0" w:line="240" w:lineRule="auto"/>
        <w:jc w:val="both"/>
        <w:rPr>
          <w:rFonts w:ascii="GHEA Grapalat" w:eastAsia="Times New Roman" w:hAnsi="GHEA Grapalat" w:cs="Arial"/>
          <w:sz w:val="20"/>
          <w:szCs w:val="20"/>
          <w:lang w:val="es-ES"/>
        </w:rPr>
      </w:pPr>
      <w:r w:rsidRPr="00FE6AF3">
        <w:rPr>
          <w:rFonts w:ascii="GHEA Grapalat" w:eastAsia="Times New Roman" w:hAnsi="GHEA Grapalat" w:cs="Times New Roman"/>
          <w:sz w:val="24"/>
          <w:szCs w:val="24"/>
          <w:lang w:val="hy-AM"/>
        </w:rPr>
        <w:tab/>
      </w:r>
      <w:r w:rsidRPr="00FE6AF3">
        <w:rPr>
          <w:rFonts w:ascii="GHEA Grapalat" w:eastAsia="Times New Roman" w:hAnsi="GHEA Grapalat" w:cs="Times New Roman"/>
          <w:sz w:val="24"/>
          <w:szCs w:val="24"/>
          <w:u w:val="single"/>
          <w:lang w:val="hy-AM"/>
        </w:rPr>
        <w:tab/>
      </w:r>
      <w:r w:rsidRPr="00FE6AF3">
        <w:rPr>
          <w:rFonts w:ascii="GHEA Grapalat" w:eastAsia="Times New Roman" w:hAnsi="GHEA Grapalat" w:cs="Times New Roman"/>
          <w:sz w:val="24"/>
          <w:szCs w:val="24"/>
          <w:u w:val="single"/>
          <w:lang w:val="hy-AM"/>
        </w:rPr>
        <w:tab/>
      </w:r>
      <w:r w:rsidRPr="00FE6AF3">
        <w:rPr>
          <w:rFonts w:ascii="GHEA Grapalat" w:eastAsia="Times New Roman" w:hAnsi="GHEA Grapalat" w:cs="Times New Roman"/>
          <w:sz w:val="24"/>
          <w:szCs w:val="24"/>
          <w:u w:val="single"/>
          <w:lang w:val="hy-AM"/>
        </w:rPr>
        <w:tab/>
      </w:r>
      <w:r w:rsidRPr="00FE6AF3">
        <w:rPr>
          <w:rFonts w:ascii="GHEA Grapalat" w:eastAsia="Times New Roman" w:hAnsi="GHEA Grapalat" w:cs="Times New Roman"/>
          <w:sz w:val="24"/>
          <w:szCs w:val="24"/>
          <w:u w:val="single"/>
          <w:lang w:val="hy-AM"/>
        </w:rPr>
        <w:tab/>
      </w:r>
      <w:r w:rsidRPr="00FE6AF3">
        <w:rPr>
          <w:rFonts w:ascii="GHEA Grapalat" w:eastAsia="Times New Roman" w:hAnsi="GHEA Grapalat" w:cs="Times New Roman"/>
          <w:sz w:val="24"/>
          <w:szCs w:val="24"/>
          <w:u w:val="single"/>
          <w:lang w:val="hy-AM"/>
        </w:rPr>
        <w:tab/>
      </w:r>
      <w:r w:rsidRPr="00C67B78">
        <w:rPr>
          <w:rFonts w:ascii="GHEA Grapalat" w:eastAsia="Times New Roman" w:hAnsi="GHEA Grapalat" w:cs="Arial"/>
          <w:sz w:val="20"/>
          <w:szCs w:val="20"/>
          <w:lang w:val="es-ES"/>
        </w:rPr>
        <w:t xml:space="preserve"> -ն հավաստում է, որ իրական շահառուների մասին </w:t>
      </w:r>
    </w:p>
    <w:p w:rsidR="00C67B78" w:rsidRPr="00C67B78" w:rsidRDefault="00C67B78" w:rsidP="00C67B78">
      <w:pPr>
        <w:spacing w:after="0" w:line="240" w:lineRule="auto"/>
        <w:jc w:val="both"/>
        <w:rPr>
          <w:rFonts w:ascii="GHEA Grapalat" w:eastAsia="Times New Roman" w:hAnsi="GHEA Grapalat" w:cs="Arial"/>
          <w:sz w:val="20"/>
          <w:szCs w:val="20"/>
          <w:lang w:val="es-ES"/>
        </w:rPr>
      </w:pPr>
      <w:r w:rsidRPr="00C67B78">
        <w:rPr>
          <w:rFonts w:ascii="GHEA Grapalat" w:eastAsia="Times New Roman" w:hAnsi="GHEA Grapalat" w:cs="Sylfaen"/>
          <w:sz w:val="24"/>
          <w:szCs w:val="24"/>
          <w:vertAlign w:val="superscript"/>
          <w:lang w:val="hy-AM"/>
        </w:rPr>
        <w:t>մասնակցի անվանումը</w:t>
      </w:r>
    </w:p>
    <w:p w:rsidR="00C67B78" w:rsidRPr="00C67B78" w:rsidRDefault="00C67B78" w:rsidP="00C67B78">
      <w:pPr>
        <w:spacing w:after="0" w:line="360" w:lineRule="auto"/>
        <w:jc w:val="both"/>
        <w:rPr>
          <w:rFonts w:ascii="GHEA Grapalat" w:eastAsia="Times New Roman" w:hAnsi="GHEA Grapalat" w:cs="Arial"/>
          <w:sz w:val="20"/>
          <w:szCs w:val="20"/>
          <w:lang w:val="es-ES"/>
        </w:rPr>
      </w:pPr>
      <w:r w:rsidRPr="00C67B78">
        <w:rPr>
          <w:rFonts w:ascii="GHEA Grapalat" w:eastAsia="Times New Roman" w:hAnsi="GHEA Grapalat" w:cs="Arial"/>
          <w:sz w:val="20"/>
          <w:szCs w:val="20"/>
          <w:lang w:val="es-ES"/>
        </w:rPr>
        <w:t>ներկայացված տեղեկատվությունը իրական է և չի պարունակում ոչ հավաստի տեղեկություններ:</w:t>
      </w:r>
    </w:p>
    <w:p w:rsidR="00C67B78" w:rsidRPr="00C67B78" w:rsidRDefault="00C67B78" w:rsidP="00C67B78">
      <w:pPr>
        <w:spacing w:after="0" w:line="360" w:lineRule="auto"/>
        <w:jc w:val="both"/>
        <w:rPr>
          <w:rFonts w:ascii="GHEA Grapalat" w:eastAsia="Times New Roman" w:hAnsi="GHEA Grapalat" w:cs="Arial"/>
          <w:sz w:val="20"/>
          <w:szCs w:val="20"/>
          <w:lang w:val="es-ES"/>
        </w:rPr>
      </w:pPr>
    </w:p>
    <w:p w:rsidR="00C67B78" w:rsidRPr="00C67B78" w:rsidRDefault="00C67B78" w:rsidP="00C67B78">
      <w:pPr>
        <w:spacing w:after="0" w:line="240" w:lineRule="auto"/>
        <w:ind w:firstLine="567"/>
        <w:jc w:val="center"/>
        <w:rPr>
          <w:rFonts w:ascii="GHEA Grapalat" w:eastAsia="Times New Roman" w:hAnsi="GHEA Grapalat" w:cs="Times New Roman"/>
          <w:sz w:val="20"/>
          <w:szCs w:val="20"/>
          <w:vertAlign w:val="superscript"/>
          <w:lang w:val="es-ES"/>
        </w:rPr>
      </w:pPr>
    </w:p>
    <w:p w:rsidR="00C67B78" w:rsidRPr="00C67B78" w:rsidRDefault="00C67B78" w:rsidP="00C67B78">
      <w:pPr>
        <w:spacing w:after="0" w:line="240" w:lineRule="auto"/>
        <w:ind w:left="720" w:firstLine="720"/>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___________________________________________ </w:t>
      </w:r>
      <w:r w:rsidRPr="00C67B78">
        <w:rPr>
          <w:rFonts w:ascii="GHEA Grapalat" w:eastAsia="Times New Roman" w:hAnsi="GHEA Grapalat" w:cs="Times New Roman"/>
          <w:sz w:val="20"/>
          <w:szCs w:val="24"/>
          <w:lang w:val="hy-AM"/>
        </w:rPr>
        <w:tab/>
        <w:t xml:space="preserve">                _____________ </w:t>
      </w:r>
    </w:p>
    <w:p w:rsidR="00C67B78" w:rsidRPr="00C67B78" w:rsidRDefault="00C67B78" w:rsidP="00C67B78">
      <w:pPr>
        <w:spacing w:after="0" w:line="240" w:lineRule="auto"/>
        <w:jc w:val="both"/>
        <w:rPr>
          <w:rFonts w:ascii="GHEA Grapalat" w:eastAsia="Times New Roman" w:hAnsi="GHEA Grapalat" w:cs="Arial"/>
          <w:sz w:val="20"/>
          <w:szCs w:val="24"/>
          <w:vertAlign w:val="superscript"/>
          <w:lang w:val="hy-AM"/>
        </w:rPr>
      </w:pPr>
      <w:proofErr w:type="gramStart"/>
      <w:r w:rsidRPr="00C67B78">
        <w:rPr>
          <w:rFonts w:ascii="GHEA Grapalat" w:eastAsia="Times New Roman" w:hAnsi="GHEA Grapalat" w:cs="Sylfaen"/>
          <w:sz w:val="20"/>
          <w:szCs w:val="24"/>
          <w:vertAlign w:val="superscript"/>
          <w:lang w:val="en-US"/>
        </w:rPr>
        <w:t>մ</w:t>
      </w:r>
      <w:r w:rsidRPr="00C67B78">
        <w:rPr>
          <w:rFonts w:ascii="GHEA Grapalat" w:eastAsia="Times New Roman" w:hAnsi="GHEA Grapalat" w:cs="Sylfaen"/>
          <w:sz w:val="20"/>
          <w:szCs w:val="24"/>
          <w:vertAlign w:val="superscript"/>
          <w:lang w:val="hy-AM"/>
        </w:rPr>
        <w:t>ասնակցիանվանումը</w:t>
      </w:r>
      <w:proofErr w:type="gramEnd"/>
      <w:r w:rsidRPr="00C67B78">
        <w:rPr>
          <w:rFonts w:ascii="GHEA Grapalat" w:eastAsia="Times New Roman" w:hAnsi="GHEA Grapalat" w:cs="Times New Roman"/>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ղեկավարիպաշտոնը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Arial"/>
          <w:sz w:val="20"/>
          <w:szCs w:val="24"/>
          <w:vertAlign w:val="superscript"/>
          <w:lang w:val="en-US"/>
        </w:rPr>
        <w:t>ա</w:t>
      </w:r>
      <w:r w:rsidRPr="00C67B78">
        <w:rPr>
          <w:rFonts w:ascii="GHEA Grapalat" w:eastAsia="Times New Roman" w:hAnsi="GHEA Grapalat" w:cs="Sylfaen"/>
          <w:sz w:val="20"/>
          <w:szCs w:val="24"/>
          <w:vertAlign w:val="superscript"/>
          <w:lang w:val="hy-AM"/>
        </w:rPr>
        <w:t>նուն</w:t>
      </w:r>
      <w:r w:rsidRPr="00C67B78">
        <w:rPr>
          <w:rFonts w:ascii="GHEA Grapalat" w:eastAsia="Times New Roman" w:hAnsi="GHEA Grapalat" w:cs="Sylfaen"/>
          <w:sz w:val="20"/>
          <w:szCs w:val="24"/>
          <w:vertAlign w:val="superscript"/>
          <w:lang w:val="en-US"/>
        </w:rPr>
        <w:t>ա</w:t>
      </w:r>
      <w:r w:rsidRPr="00C67B78">
        <w:rPr>
          <w:rFonts w:ascii="GHEA Grapalat" w:eastAsia="Times New Roman" w:hAnsi="GHEA Grapalat" w:cs="Sylfaen"/>
          <w:sz w:val="20"/>
          <w:szCs w:val="24"/>
          <w:vertAlign w:val="superscript"/>
          <w:lang w:val="hy-AM"/>
        </w:rPr>
        <w:t>զգանունը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ստորագրություն</w:t>
      </w:r>
      <w:r w:rsidRPr="00C67B78">
        <w:rPr>
          <w:rFonts w:ascii="GHEA Grapalat" w:eastAsia="Times New Roman" w:hAnsi="GHEA Grapalat" w:cs="Arial"/>
          <w:sz w:val="20"/>
          <w:szCs w:val="24"/>
          <w:vertAlign w:val="superscript"/>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Arial"/>
          <w:sz w:val="20"/>
          <w:szCs w:val="24"/>
          <w:lang w:val="hy-AM"/>
        </w:rPr>
      </w:pPr>
      <w:r w:rsidRPr="00C67B78">
        <w:rPr>
          <w:rFonts w:ascii="GHEA Grapalat" w:eastAsia="Times New Roman" w:hAnsi="GHEA Grapalat" w:cs="Sylfaen"/>
          <w:sz w:val="20"/>
          <w:szCs w:val="24"/>
          <w:lang w:val="hy-AM"/>
        </w:rPr>
        <w:t>Կ</w:t>
      </w:r>
      <w:r w:rsidRPr="00C67B78">
        <w:rPr>
          <w:rFonts w:ascii="GHEA Grapalat" w:eastAsia="Times New Roman" w:hAnsi="GHEA Grapalat" w:cs="Arial"/>
          <w:sz w:val="20"/>
          <w:szCs w:val="24"/>
          <w:lang w:val="hy-AM"/>
        </w:rPr>
        <w:t xml:space="preserve">. </w:t>
      </w:r>
      <w:r w:rsidRPr="00C67B78">
        <w:rPr>
          <w:rFonts w:ascii="GHEA Grapalat" w:eastAsia="Times New Roman" w:hAnsi="GHEA Grapalat" w:cs="Sylfaen"/>
          <w:sz w:val="20"/>
          <w:szCs w:val="24"/>
          <w:lang w:val="hy-AM"/>
        </w:rPr>
        <w:t>Տ</w:t>
      </w:r>
      <w:r w:rsidRPr="00C67B78">
        <w:rPr>
          <w:rFonts w:ascii="GHEA Grapalat" w:eastAsia="Times New Roman" w:hAnsi="GHEA Grapalat" w:cs="Arial"/>
          <w:sz w:val="20"/>
          <w:szCs w:val="24"/>
          <w:lang w:val="hy-AM"/>
        </w:rPr>
        <w:t>.</w:t>
      </w:r>
      <w:r w:rsidRPr="00C67B78">
        <w:rPr>
          <w:rFonts w:ascii="GHEA Grapalat" w:eastAsia="Times New Roman" w:hAnsi="GHEA Grapalat" w:cs="Arial"/>
          <w:sz w:val="20"/>
          <w:szCs w:val="24"/>
          <w:lang w:val="hy-AM"/>
        </w:rPr>
        <w:tab/>
      </w:r>
      <w:r w:rsidRPr="00C67B78">
        <w:rPr>
          <w:rFonts w:ascii="GHEA Grapalat" w:eastAsia="Times New Roman" w:hAnsi="GHEA Grapalat" w:cs="Arial"/>
          <w:sz w:val="20"/>
          <w:szCs w:val="24"/>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567"/>
        <w:jc w:val="right"/>
        <w:rPr>
          <w:rFonts w:ascii="GHEA Grapalat" w:eastAsia="Times New Roman" w:hAnsi="GHEA Grapalat" w:cs="Arial"/>
          <w:b/>
          <w:sz w:val="20"/>
          <w:szCs w:val="20"/>
          <w:lang w:val="hy-AM"/>
        </w:rPr>
      </w:pPr>
      <w:r w:rsidRPr="00C67B78">
        <w:rPr>
          <w:rFonts w:ascii="GHEA Grapalat" w:eastAsia="Times New Roman" w:hAnsi="GHEA Grapalat" w:cs="Times New Roman"/>
          <w:sz w:val="20"/>
          <w:szCs w:val="20"/>
          <w:vertAlign w:val="superscript"/>
          <w:lang w:val="hy-AM"/>
        </w:rPr>
        <w:br w:type="page"/>
      </w:r>
      <w:r w:rsidRPr="00C67B78">
        <w:rPr>
          <w:rFonts w:ascii="GHEA Grapalat" w:eastAsia="Times New Roman" w:hAnsi="GHEA Grapalat" w:cs="Sylfaen"/>
          <w:b/>
          <w:sz w:val="20"/>
          <w:szCs w:val="20"/>
          <w:lang w:val="hy-AM"/>
        </w:rPr>
        <w:lastRenderedPageBreak/>
        <w:t>Հավելված</w:t>
      </w:r>
      <w:r w:rsidRPr="00C67B78">
        <w:rPr>
          <w:rFonts w:ascii="GHEA Grapalat" w:eastAsia="Times New Roman" w:hAnsi="GHEA Grapalat" w:cs="Arial"/>
          <w:b/>
          <w:sz w:val="20"/>
          <w:szCs w:val="20"/>
          <w:lang w:val="hy-AM"/>
        </w:rPr>
        <w:t xml:space="preserve"> 3</w:t>
      </w:r>
    </w:p>
    <w:p w:rsidR="00C67B78" w:rsidRPr="00C67B78" w:rsidRDefault="00E40C0B" w:rsidP="00C67B78">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ՎԶՄ</w:t>
      </w:r>
      <w:r w:rsidRPr="00FE6AF3">
        <w:rPr>
          <w:rFonts w:ascii="Sylfaen" w:eastAsia="Times New Roman" w:hAnsi="Sylfaen" w:cs="Sylfaen"/>
          <w:b/>
          <w:lang w:val="hy-AM"/>
        </w:rPr>
        <w:t>ԱՀ</w:t>
      </w:r>
      <w:r w:rsidR="0005496E" w:rsidRPr="0005496E">
        <w:rPr>
          <w:rFonts w:ascii="GHEA Grapalat" w:eastAsia="Times New Roman" w:hAnsi="GHEA Grapalat" w:cs="Sylfaen"/>
          <w:b/>
          <w:sz w:val="20"/>
          <w:szCs w:val="20"/>
          <w:lang w:val="hy-AM"/>
        </w:rPr>
        <w:t>-ԳՀԱՊՁԲ-</w:t>
      </w:r>
      <w:r w:rsidRPr="00FE6AF3">
        <w:rPr>
          <w:rFonts w:ascii="GHEA Grapalat" w:eastAsia="Times New Roman" w:hAnsi="GHEA Grapalat" w:cs="Sylfaen"/>
          <w:b/>
          <w:sz w:val="20"/>
          <w:szCs w:val="20"/>
          <w:lang w:val="hy-AM"/>
        </w:rPr>
        <w:t>4/18</w:t>
      </w:r>
      <w:r w:rsidR="0005496E" w:rsidRPr="0005496E">
        <w:rPr>
          <w:rFonts w:ascii="GHEA Grapalat" w:eastAsia="Times New Roman" w:hAnsi="GHEA Grapalat" w:cs="Sylfaen"/>
          <w:b/>
          <w:sz w:val="20"/>
          <w:szCs w:val="20"/>
          <w:lang w:val="hy-AM"/>
        </w:rPr>
        <w:t xml:space="preserve">   </w:t>
      </w:r>
      <w:r w:rsidR="00C67B78" w:rsidRPr="00C67B78">
        <w:rPr>
          <w:rFonts w:ascii="GHEA Grapalat" w:eastAsia="Times New Roman" w:hAnsi="GHEA Grapalat" w:cs="Sylfaen"/>
          <w:b/>
          <w:sz w:val="20"/>
          <w:szCs w:val="20"/>
          <w:lang w:val="hy-AM"/>
        </w:rPr>
        <w:t>ծածկագրով</w:t>
      </w:r>
    </w:p>
    <w:p w:rsidR="00C67B78" w:rsidRPr="00C67B78" w:rsidRDefault="00C67B78" w:rsidP="00C67B78">
      <w:pPr>
        <w:spacing w:after="0" w:line="240" w:lineRule="auto"/>
        <w:ind w:firstLine="567"/>
        <w:jc w:val="right"/>
        <w:rPr>
          <w:rFonts w:ascii="GHEA Grapalat" w:eastAsia="Times New Roman" w:hAnsi="GHEA Grapalat" w:cs="Arial"/>
          <w:b/>
          <w:sz w:val="20"/>
          <w:szCs w:val="20"/>
          <w:lang w:val="hy-AM"/>
        </w:rPr>
      </w:pPr>
      <w:r w:rsidRPr="00C67B78">
        <w:rPr>
          <w:rFonts w:ascii="GHEA Grapalat" w:eastAsia="Times New Roman" w:hAnsi="GHEA Grapalat" w:cs="Sylfaen"/>
          <w:b/>
          <w:sz w:val="20"/>
          <w:szCs w:val="20"/>
          <w:lang w:val="hy-AM"/>
        </w:rPr>
        <w:t>գնանշման հարցմանհրավերի</w:t>
      </w:r>
    </w:p>
    <w:p w:rsidR="00C67B78" w:rsidRPr="00C67B78" w:rsidRDefault="00C67B78" w:rsidP="00C67B78">
      <w:pPr>
        <w:spacing w:after="0" w:line="240" w:lineRule="auto"/>
        <w:rPr>
          <w:rFonts w:ascii="GHEA Grapalat" w:eastAsia="Times New Roman" w:hAnsi="GHEA Grapalat" w:cs="Times New Roman"/>
          <w:sz w:val="24"/>
          <w:szCs w:val="24"/>
          <w:lang w:val="hy-AM"/>
        </w:rPr>
      </w:pPr>
    </w:p>
    <w:p w:rsidR="00C67B78" w:rsidRPr="00C67B78" w:rsidRDefault="00C67B78" w:rsidP="00C67B78">
      <w:pPr>
        <w:spacing w:after="0" w:line="240" w:lineRule="auto"/>
        <w:rPr>
          <w:rFonts w:ascii="GHEA Grapalat" w:eastAsia="Times New Roman" w:hAnsi="GHEA Grapalat" w:cs="Times New Roman"/>
          <w:sz w:val="24"/>
          <w:szCs w:val="24"/>
          <w:lang w:val="hy-AM"/>
        </w:rPr>
      </w:pPr>
    </w:p>
    <w:p w:rsidR="00C67B78" w:rsidRPr="00C67B78" w:rsidRDefault="00C67B78" w:rsidP="00C67B78">
      <w:pPr>
        <w:spacing w:after="0" w:line="360" w:lineRule="auto"/>
        <w:ind w:firstLine="567"/>
        <w:jc w:val="right"/>
        <w:rPr>
          <w:rFonts w:ascii="GHEA Grapalat" w:eastAsia="Times New Roman" w:hAnsi="GHEA Grapalat" w:cs="Times New Roman"/>
          <w:b/>
          <w:sz w:val="20"/>
          <w:szCs w:val="20"/>
          <w:lang w:val="hy-AM"/>
        </w:rPr>
      </w:pPr>
    </w:p>
    <w:p w:rsidR="00C67B78" w:rsidRPr="00C67B78" w:rsidRDefault="00C67B78" w:rsidP="00C67B78">
      <w:pPr>
        <w:spacing w:after="0" w:line="240" w:lineRule="auto"/>
        <w:rPr>
          <w:rFonts w:ascii="GHEA Grapalat" w:eastAsia="Times New Roman" w:hAnsi="GHEA Grapalat" w:cs="Times New Roman"/>
          <w:sz w:val="24"/>
          <w:szCs w:val="24"/>
          <w:lang w:val="hy-AM"/>
        </w:rPr>
      </w:pPr>
    </w:p>
    <w:p w:rsidR="00C67B78" w:rsidRPr="00C67B78" w:rsidRDefault="00C67B78" w:rsidP="00C67B78">
      <w:pPr>
        <w:spacing w:after="0" w:line="240" w:lineRule="auto"/>
        <w:jc w:val="center"/>
        <w:rPr>
          <w:rFonts w:ascii="GHEA Grapalat" w:eastAsia="Times New Roman" w:hAnsi="GHEA Grapalat" w:cs="Arial"/>
          <w:b/>
          <w:sz w:val="24"/>
          <w:szCs w:val="24"/>
          <w:lang w:val="hy-AM"/>
        </w:rPr>
      </w:pPr>
      <w:r w:rsidRPr="00C67B78">
        <w:rPr>
          <w:rFonts w:ascii="GHEA Grapalat" w:eastAsia="Times New Roman" w:hAnsi="GHEA Grapalat" w:cs="Sylfaen"/>
          <w:b/>
          <w:sz w:val="24"/>
          <w:szCs w:val="24"/>
          <w:lang w:val="hy-AM"/>
        </w:rPr>
        <w:t xml:space="preserve">        ՀԱՅՏԱՐԱՐՈՒԹՅՈՒՆ</w:t>
      </w:r>
    </w:p>
    <w:p w:rsidR="00C67B78" w:rsidRPr="00C67B78" w:rsidRDefault="00C67B78" w:rsidP="00C67B78">
      <w:pPr>
        <w:spacing w:after="0"/>
        <w:ind w:firstLine="720"/>
        <w:jc w:val="center"/>
        <w:rPr>
          <w:rFonts w:ascii="GHEA Grapalat" w:eastAsia="Times New Roman" w:hAnsi="GHEA Grapalat" w:cs="Arial"/>
          <w:b/>
          <w:sz w:val="20"/>
          <w:szCs w:val="24"/>
          <w:lang w:val="hy-AM"/>
        </w:rPr>
      </w:pPr>
      <w:r w:rsidRPr="00C67B78">
        <w:rPr>
          <w:rFonts w:ascii="GHEA Grapalat" w:eastAsia="Times New Roman" w:hAnsi="GHEA Grapalat" w:cs="Sylfaen"/>
          <w:b/>
          <w:sz w:val="20"/>
          <w:szCs w:val="24"/>
          <w:lang w:val="hy-AM"/>
        </w:rPr>
        <w:t xml:space="preserve">որակավորման չափանիշների պահանջներին բավարարելու մասին </w:t>
      </w:r>
    </w:p>
    <w:p w:rsidR="00C67B78" w:rsidRPr="00C67B78" w:rsidRDefault="00C67B78" w:rsidP="00C67B78">
      <w:pPr>
        <w:spacing w:after="0" w:line="240" w:lineRule="auto"/>
        <w:jc w:val="center"/>
        <w:rPr>
          <w:rFonts w:ascii="GHEA Grapalat" w:eastAsia="Times New Roman" w:hAnsi="GHEA Grapalat" w:cs="Times New Roman"/>
          <w:b/>
          <w:sz w:val="20"/>
          <w:szCs w:val="24"/>
          <w:lang w:val="hy-AM"/>
        </w:rPr>
      </w:pPr>
    </w:p>
    <w:p w:rsidR="00C67B78" w:rsidRPr="00C67B78" w:rsidRDefault="00C67B78" w:rsidP="00C67B78">
      <w:pPr>
        <w:spacing w:after="0" w:line="240" w:lineRule="auto"/>
        <w:ind w:left="709" w:hanging="1844"/>
        <w:jc w:val="center"/>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Arial"/>
          <w:sz w:val="20"/>
          <w:szCs w:val="20"/>
          <w:lang w:val="es-ES"/>
        </w:rPr>
        <w:t>Սույնով</w:t>
      </w:r>
      <w:r w:rsidRPr="00C67B78">
        <w:rPr>
          <w:rFonts w:ascii="GHEA Grapalat" w:eastAsia="Times New Roman" w:hAnsi="GHEA Grapalat" w:cs="Times New Roman"/>
          <w:sz w:val="24"/>
          <w:szCs w:val="24"/>
          <w:lang w:val="hy-AM"/>
        </w:rPr>
        <w:t>-</w:t>
      </w:r>
      <w:r w:rsidRPr="00C67B78">
        <w:rPr>
          <w:rFonts w:ascii="GHEA Grapalat" w:eastAsia="Times New Roman" w:hAnsi="GHEA Grapalat" w:cs="Arial"/>
          <w:sz w:val="20"/>
          <w:szCs w:val="20"/>
          <w:lang w:val="es-ES"/>
        </w:rPr>
        <w:t>ն հայտարարում և հավաստում է, որ</w:t>
      </w:r>
    </w:p>
    <w:p w:rsidR="00C67B78" w:rsidRPr="00C67B78" w:rsidRDefault="00C67B78" w:rsidP="00C67B78">
      <w:pPr>
        <w:spacing w:after="0" w:line="360" w:lineRule="auto"/>
        <w:jc w:val="both"/>
        <w:rPr>
          <w:rFonts w:ascii="GHEA Grapalat" w:eastAsia="Times New Roman" w:hAnsi="GHEA Grapalat" w:cs="Times New Roman"/>
          <w:i/>
          <w:sz w:val="16"/>
          <w:szCs w:val="24"/>
          <w:vertAlign w:val="superscript"/>
          <w:lang w:val="hy-AM"/>
        </w:rPr>
      </w:pP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Sylfaen"/>
          <w:sz w:val="24"/>
          <w:szCs w:val="24"/>
          <w:vertAlign w:val="superscript"/>
          <w:lang w:val="hy-AM"/>
        </w:rPr>
        <w:t>մասնակցի անվանումը</w:t>
      </w:r>
      <w:r w:rsidRPr="00C67B78">
        <w:rPr>
          <w:rFonts w:ascii="GHEA Grapalat" w:eastAsia="Times New Roman" w:hAnsi="GHEA Grapalat" w:cs="Times New Roman"/>
          <w:i/>
          <w:sz w:val="16"/>
          <w:szCs w:val="24"/>
          <w:vertAlign w:val="superscript"/>
          <w:lang w:val="hy-AM"/>
        </w:rPr>
        <w:tab/>
      </w:r>
    </w:p>
    <w:p w:rsidR="00C67B78" w:rsidRPr="00C67B78" w:rsidRDefault="00C67B78" w:rsidP="00C67B78">
      <w:pPr>
        <w:spacing w:after="0" w:line="360" w:lineRule="auto"/>
        <w:jc w:val="both"/>
        <w:rPr>
          <w:rFonts w:ascii="GHEA Grapalat" w:eastAsia="Times New Roman" w:hAnsi="GHEA Grapalat" w:cs="Sylfaen"/>
          <w:i/>
          <w:sz w:val="24"/>
          <w:szCs w:val="24"/>
          <w:lang w:val="hy-AM"/>
        </w:rPr>
      </w:pPr>
      <w:r w:rsidRPr="00C67B78">
        <w:rPr>
          <w:rFonts w:ascii="GHEA Grapalat" w:eastAsia="Times New Roman" w:hAnsi="GHEA Grapalat" w:cs="Arial"/>
          <w:sz w:val="20"/>
          <w:szCs w:val="20"/>
          <w:lang w:val="es-ES"/>
        </w:rPr>
        <w:t xml:space="preserve">բավարարում </w:t>
      </w:r>
      <w:r w:rsidRPr="00E40C0B">
        <w:rPr>
          <w:rFonts w:ascii="GHEA Grapalat" w:eastAsia="Times New Roman" w:hAnsi="GHEA Grapalat" w:cs="Arial"/>
          <w:sz w:val="20"/>
          <w:szCs w:val="20"/>
          <w:lang w:val="es-ES"/>
        </w:rPr>
        <w:t>է</w:t>
      </w:r>
      <w:r w:rsidR="000C6FF5" w:rsidRPr="000C6FF5">
        <w:rPr>
          <w:rFonts w:ascii="Sylfaen" w:eastAsia="Times New Roman" w:hAnsi="Sylfaen" w:cs="Times New Roman"/>
          <w:sz w:val="18"/>
          <w:szCs w:val="18"/>
          <w:lang w:val="es-ES"/>
        </w:rPr>
        <w:t>ՎՁՄԱՀ</w:t>
      </w:r>
      <w:r w:rsidR="000C6FF5" w:rsidRPr="000C6FF5">
        <w:rPr>
          <w:rFonts w:ascii="GHEA Grapalat" w:eastAsia="Times New Roman" w:hAnsi="GHEA Grapalat" w:cs="Times New Roman"/>
          <w:sz w:val="18"/>
          <w:szCs w:val="18"/>
          <w:lang w:val="es-ES"/>
        </w:rPr>
        <w:t>-</w:t>
      </w:r>
      <w:r w:rsidR="000C6FF5" w:rsidRPr="000C6FF5">
        <w:rPr>
          <w:rFonts w:ascii="Sylfaen" w:eastAsia="Times New Roman" w:hAnsi="Sylfaen" w:cs="Times New Roman"/>
          <w:sz w:val="18"/>
          <w:szCs w:val="18"/>
          <w:lang w:val="es-ES"/>
        </w:rPr>
        <w:t>ԳՀԱՊՁԲ-</w:t>
      </w:r>
      <w:r w:rsidR="000C6FF5" w:rsidRPr="000C6FF5">
        <w:rPr>
          <w:rFonts w:ascii="GHEA Grapalat" w:eastAsia="Times New Roman" w:hAnsi="GHEA Grapalat" w:cs="Times New Roman"/>
          <w:sz w:val="18"/>
          <w:szCs w:val="18"/>
          <w:lang w:val="es-ES"/>
        </w:rPr>
        <w:t>4/18</w:t>
      </w:r>
      <w:r w:rsidR="000C6FF5">
        <w:rPr>
          <w:rFonts w:ascii="GHEA Grapalat" w:eastAsia="Times New Roman" w:hAnsi="GHEA Grapalat" w:cs="Times New Roman"/>
          <w:sz w:val="18"/>
          <w:szCs w:val="18"/>
          <w:lang w:val="es-ES"/>
        </w:rPr>
        <w:t xml:space="preserve"> </w:t>
      </w:r>
      <w:r w:rsidRPr="000C6FF5">
        <w:rPr>
          <w:rFonts w:ascii="GHEA Grapalat" w:eastAsia="Times New Roman" w:hAnsi="GHEA Grapalat" w:cs="Arial"/>
          <w:sz w:val="20"/>
          <w:szCs w:val="20"/>
          <w:lang w:val="es-ES"/>
        </w:rPr>
        <w:t xml:space="preserve">ծածկագրով  </w:t>
      </w:r>
      <w:r w:rsidRPr="00C67B78">
        <w:rPr>
          <w:rFonts w:ascii="GHEA Grapalat" w:eastAsia="Times New Roman" w:hAnsi="GHEA Grapalat" w:cs="Sylfaen"/>
          <w:sz w:val="20"/>
          <w:szCs w:val="20"/>
          <w:lang w:val="es-ES"/>
        </w:rPr>
        <w:t>գնանշման հարցման</w:t>
      </w:r>
      <w:r w:rsidRPr="00C67B78">
        <w:rPr>
          <w:rFonts w:ascii="GHEA Grapalat" w:eastAsia="Times New Roman" w:hAnsi="GHEA Grapalat" w:cs="Arial"/>
          <w:sz w:val="20"/>
          <w:szCs w:val="20"/>
          <w:lang w:val="es-ES"/>
        </w:rPr>
        <w:t xml:space="preserve"> հրավերով սահմանված որակավորման չափանիշների պահանջներին: </w:t>
      </w:r>
    </w:p>
    <w:p w:rsidR="00C67B78" w:rsidRPr="00C67B78" w:rsidRDefault="00C67B78" w:rsidP="00C67B78">
      <w:pPr>
        <w:spacing w:after="0" w:line="360" w:lineRule="auto"/>
        <w:jc w:val="both"/>
        <w:rPr>
          <w:rFonts w:ascii="GHEA Grapalat" w:eastAsia="Times New Roman" w:hAnsi="GHEA Grapalat" w:cs="Sylfaen"/>
          <w:sz w:val="24"/>
          <w:szCs w:val="24"/>
          <w:lang w:val="hy-AM"/>
        </w:rPr>
      </w:pPr>
    </w:p>
    <w:p w:rsidR="00C67B78" w:rsidRPr="00C67B78" w:rsidRDefault="00C67B78" w:rsidP="00C67B78">
      <w:pPr>
        <w:spacing w:after="0" w:line="360" w:lineRule="auto"/>
        <w:ind w:left="720"/>
        <w:jc w:val="both"/>
        <w:rPr>
          <w:rFonts w:ascii="GHEA Grapalat" w:eastAsia="Times New Roman" w:hAnsi="GHEA Grapalat" w:cs="Times New Roman"/>
          <w:sz w:val="24"/>
          <w:szCs w:val="24"/>
          <w:lang w:val="hy-AM"/>
        </w:rPr>
      </w:pPr>
    </w:p>
    <w:p w:rsidR="00C67B78" w:rsidRPr="00C67B78" w:rsidRDefault="00C67B78" w:rsidP="00C67B78">
      <w:pPr>
        <w:spacing w:after="0" w:line="360" w:lineRule="auto"/>
        <w:ind w:firstLine="567"/>
        <w:jc w:val="both"/>
        <w:rPr>
          <w:rFonts w:ascii="GHEA Grapalat" w:eastAsia="Times New Roman" w:hAnsi="GHEA Grapalat" w:cs="Times New Roman"/>
          <w:i/>
          <w:sz w:val="20"/>
          <w:szCs w:val="20"/>
          <w:lang w:val="af-ZA"/>
        </w:rPr>
      </w:pPr>
    </w:p>
    <w:p w:rsidR="00C67B78" w:rsidRPr="00C67B78" w:rsidRDefault="00C67B78" w:rsidP="00C67B78">
      <w:pPr>
        <w:spacing w:after="0" w:line="240" w:lineRule="auto"/>
        <w:rPr>
          <w:rFonts w:ascii="GHEA Grapalat" w:eastAsia="Times New Roman" w:hAnsi="GHEA Grapalat" w:cs="Times New Roman"/>
          <w:sz w:val="20"/>
          <w:szCs w:val="24"/>
          <w:lang w:val="hy-AM"/>
        </w:rPr>
      </w:pPr>
    </w:p>
    <w:p w:rsidR="00C67B78" w:rsidRPr="00C67B78" w:rsidRDefault="00C67B78" w:rsidP="00C67B78">
      <w:pPr>
        <w:spacing w:after="0" w:line="240" w:lineRule="auto"/>
        <w:ind w:left="720" w:firstLine="720"/>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________________________________________________ </w:t>
      </w:r>
      <w:r w:rsidRPr="00C67B78">
        <w:rPr>
          <w:rFonts w:ascii="GHEA Grapalat" w:eastAsia="Times New Roman" w:hAnsi="GHEA Grapalat" w:cs="Times New Roman"/>
          <w:sz w:val="20"/>
          <w:szCs w:val="24"/>
          <w:lang w:val="hy-AM"/>
        </w:rPr>
        <w:tab/>
        <w:t xml:space="preserve">                _____________ </w:t>
      </w:r>
    </w:p>
    <w:p w:rsidR="00C67B78" w:rsidRPr="00C67B78" w:rsidRDefault="00C67B78" w:rsidP="00C67B78">
      <w:pPr>
        <w:spacing w:after="0" w:line="240" w:lineRule="auto"/>
        <w:jc w:val="both"/>
        <w:rPr>
          <w:rFonts w:ascii="GHEA Grapalat" w:eastAsia="Times New Roman" w:hAnsi="GHEA Grapalat" w:cs="Sylfaen"/>
          <w:sz w:val="20"/>
          <w:szCs w:val="24"/>
          <w:vertAlign w:val="superscript"/>
          <w:lang w:val="hy-AM"/>
        </w:rPr>
      </w:pPr>
      <w:r w:rsidRPr="00C67B78">
        <w:rPr>
          <w:rFonts w:ascii="GHEA Grapalat" w:eastAsia="Times New Roman" w:hAnsi="GHEA Grapalat" w:cs="Sylfaen"/>
          <w:sz w:val="20"/>
          <w:szCs w:val="24"/>
          <w:vertAlign w:val="superscript"/>
          <w:lang w:val="hy-AM"/>
        </w:rPr>
        <w:t>մասնակցիանվանումը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ղեկավարիպաշտոնը</w:t>
      </w:r>
      <w:r w:rsidRPr="00C67B78">
        <w:rPr>
          <w:rFonts w:ascii="GHEA Grapalat" w:eastAsia="Times New Roman" w:hAnsi="GHEA Grapalat" w:cs="Arial"/>
          <w:sz w:val="20"/>
          <w:szCs w:val="24"/>
          <w:vertAlign w:val="superscript"/>
          <w:lang w:val="hy-AM"/>
        </w:rPr>
        <w:t>, ա</w:t>
      </w:r>
      <w:r w:rsidRPr="00C67B78">
        <w:rPr>
          <w:rFonts w:ascii="GHEA Grapalat" w:eastAsia="Times New Roman" w:hAnsi="GHEA Grapalat" w:cs="Sylfaen"/>
          <w:sz w:val="20"/>
          <w:szCs w:val="24"/>
          <w:vertAlign w:val="superscript"/>
          <w:lang w:val="hy-AM"/>
        </w:rPr>
        <w:t>նուն</w:t>
      </w:r>
      <w:r w:rsidRPr="00C67B78">
        <w:rPr>
          <w:rFonts w:ascii="GHEA Grapalat" w:eastAsia="Times New Roman" w:hAnsi="GHEA Grapalat" w:cs="Arial"/>
          <w:sz w:val="20"/>
          <w:szCs w:val="24"/>
          <w:vertAlign w:val="superscript"/>
          <w:lang w:val="hy-AM"/>
        </w:rPr>
        <w:t xml:space="preserve"> ա</w:t>
      </w:r>
      <w:r w:rsidRPr="00C67B78">
        <w:rPr>
          <w:rFonts w:ascii="GHEA Grapalat" w:eastAsia="Times New Roman" w:hAnsi="GHEA Grapalat" w:cs="Sylfaen"/>
          <w:sz w:val="20"/>
          <w:szCs w:val="24"/>
          <w:vertAlign w:val="superscript"/>
          <w:lang w:val="hy-AM"/>
        </w:rPr>
        <w:t>զգանունը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ստորագրությունը</w:t>
      </w:r>
    </w:p>
    <w:p w:rsidR="00C67B78" w:rsidRPr="00C67B78" w:rsidRDefault="00C67B78" w:rsidP="00C67B78">
      <w:pPr>
        <w:spacing w:after="0" w:line="240" w:lineRule="auto"/>
        <w:jc w:val="both"/>
        <w:rPr>
          <w:rFonts w:ascii="GHEA Grapalat" w:eastAsia="Times New Roman" w:hAnsi="GHEA Grapalat" w:cs="Arial"/>
          <w:sz w:val="20"/>
          <w:szCs w:val="24"/>
          <w:vertAlign w:val="superscript"/>
          <w:lang w:val="hy-AM"/>
        </w:rPr>
      </w:pPr>
      <w:r w:rsidRPr="00C67B78">
        <w:rPr>
          <w:rFonts w:ascii="GHEA Grapalat" w:eastAsia="Times New Roman" w:hAnsi="GHEA Grapalat" w:cs="Arial"/>
          <w:sz w:val="20"/>
          <w:szCs w:val="24"/>
          <w:vertAlign w:val="superscript"/>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r w:rsidRPr="00C67B78">
        <w:rPr>
          <w:rFonts w:ascii="GHEA Grapalat" w:eastAsia="Times New Roman" w:hAnsi="GHEA Grapalat" w:cs="Sylfaen"/>
          <w:sz w:val="20"/>
          <w:szCs w:val="24"/>
          <w:lang w:val="hy-AM"/>
        </w:rPr>
        <w:t>Կ</w:t>
      </w:r>
      <w:r w:rsidRPr="00C67B78">
        <w:rPr>
          <w:rFonts w:ascii="GHEA Grapalat" w:eastAsia="Times New Roman" w:hAnsi="GHEA Grapalat" w:cs="Arial"/>
          <w:sz w:val="20"/>
          <w:szCs w:val="24"/>
          <w:lang w:val="hy-AM"/>
        </w:rPr>
        <w:t xml:space="preserve">. </w:t>
      </w:r>
      <w:r w:rsidRPr="00C67B78">
        <w:rPr>
          <w:rFonts w:ascii="GHEA Grapalat" w:eastAsia="Times New Roman" w:hAnsi="GHEA Grapalat" w:cs="Sylfaen"/>
          <w:sz w:val="20"/>
          <w:szCs w:val="24"/>
          <w:lang w:val="hy-AM"/>
        </w:rPr>
        <w:t>Տ</w:t>
      </w:r>
      <w:r w:rsidRPr="00C67B78">
        <w:rPr>
          <w:rFonts w:ascii="GHEA Grapalat" w:eastAsia="Times New Roman" w:hAnsi="GHEA Grapalat" w:cs="Arial"/>
          <w:sz w:val="20"/>
          <w:szCs w:val="24"/>
          <w:lang w:val="hy-AM"/>
        </w:rPr>
        <w:t>.</w:t>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360" w:lineRule="auto"/>
        <w:ind w:firstLine="567"/>
        <w:jc w:val="right"/>
        <w:rPr>
          <w:rFonts w:ascii="GHEA Grapalat" w:eastAsia="Times New Roman" w:hAnsi="GHEA Grapalat" w:cs="Times New Roman"/>
          <w:b/>
          <w:i/>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Sylfaen"/>
          <w:b/>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Sylfaen"/>
          <w:b/>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Sylfaen"/>
          <w:b/>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Sylfaen"/>
          <w:b/>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Sylfaen"/>
          <w:b/>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Sylfaen"/>
          <w:b/>
          <w:sz w:val="20"/>
          <w:szCs w:val="20"/>
          <w:lang w:val="hy-AM"/>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r w:rsidRPr="00C67B78">
        <w:rPr>
          <w:rFonts w:ascii="GHEA Grapalat" w:eastAsia="Times New Roman" w:hAnsi="GHEA Grapalat" w:cs="Sylfaen"/>
          <w:i/>
          <w:sz w:val="16"/>
          <w:szCs w:val="16"/>
          <w:lang w:val="hy-AM" w:eastAsia="ru-RU"/>
        </w:rPr>
        <w:t>*</w:t>
      </w:r>
      <w:r w:rsidRPr="00C67B78">
        <w:rPr>
          <w:rFonts w:ascii="GHEA Grapalat" w:eastAsia="Times New Roman" w:hAnsi="GHEA Grapalat" w:cs="Times New Roman"/>
          <w:i/>
          <w:sz w:val="16"/>
          <w:szCs w:val="16"/>
          <w:lang w:val="hy-AM"/>
        </w:rPr>
        <w:t xml:space="preserve"> լրացվում է հանձնաժողովի քարտուղարի կողմից` մինչև հրավերը տեղեկագրում հրապարակելը:</w:t>
      </w:r>
    </w:p>
    <w:p w:rsidR="00C67B78" w:rsidRPr="00C67B78" w:rsidRDefault="00C67B78" w:rsidP="00C67B78">
      <w:pPr>
        <w:spacing w:after="0" w:line="360" w:lineRule="auto"/>
        <w:ind w:firstLine="567"/>
        <w:jc w:val="right"/>
        <w:rPr>
          <w:rFonts w:ascii="GHEA Grapalat" w:eastAsia="Times New Roman" w:hAnsi="GHEA Grapalat" w:cs="Sylfaen"/>
          <w:b/>
          <w:sz w:val="20"/>
          <w:szCs w:val="20"/>
          <w:lang w:val="hy-AM"/>
        </w:rPr>
      </w:pPr>
    </w:p>
    <w:p w:rsidR="00C67B78" w:rsidRPr="00C67B78" w:rsidRDefault="00C67B78" w:rsidP="00C67B78">
      <w:pPr>
        <w:spacing w:after="0" w:line="240" w:lineRule="auto"/>
        <w:ind w:firstLine="567"/>
        <w:jc w:val="right"/>
        <w:rPr>
          <w:rFonts w:ascii="GHEA Grapalat" w:eastAsia="Times New Roman" w:hAnsi="GHEA Grapalat" w:cs="Arial"/>
          <w:b/>
          <w:sz w:val="20"/>
          <w:szCs w:val="20"/>
          <w:lang w:val="hy-AM"/>
        </w:rPr>
      </w:pPr>
      <w:r w:rsidRPr="00C67B78">
        <w:rPr>
          <w:rFonts w:ascii="GHEA Grapalat" w:eastAsia="Times New Roman" w:hAnsi="GHEA Grapalat" w:cs="Sylfaen"/>
          <w:b/>
          <w:sz w:val="20"/>
          <w:szCs w:val="20"/>
          <w:lang w:val="hy-AM"/>
        </w:rPr>
        <w:br w:type="page"/>
      </w:r>
      <w:r w:rsidRPr="00C67B78">
        <w:rPr>
          <w:rFonts w:ascii="GHEA Grapalat" w:eastAsia="Times New Roman" w:hAnsi="GHEA Grapalat" w:cs="Sylfaen"/>
          <w:b/>
          <w:sz w:val="20"/>
          <w:szCs w:val="20"/>
          <w:lang w:val="hy-AM"/>
        </w:rPr>
        <w:lastRenderedPageBreak/>
        <w:t>Հավելված</w:t>
      </w:r>
      <w:r w:rsidRPr="00C67B78">
        <w:rPr>
          <w:rFonts w:ascii="GHEA Grapalat" w:eastAsia="Times New Roman" w:hAnsi="GHEA Grapalat" w:cs="Arial"/>
          <w:b/>
          <w:sz w:val="20"/>
          <w:szCs w:val="20"/>
          <w:lang w:val="hy-AM"/>
        </w:rPr>
        <w:t xml:space="preserve"> 4</w:t>
      </w:r>
    </w:p>
    <w:p w:rsidR="00C67B78" w:rsidRPr="00C67B78" w:rsidRDefault="000C6FF5" w:rsidP="00C67B78">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ՎԶՄ-ԶՀ-ԳՀԱՊՁԲ-</w:t>
      </w:r>
      <w:r w:rsidRPr="000C6FF5">
        <w:rPr>
          <w:rFonts w:ascii="GHEA Grapalat" w:eastAsia="Times New Roman" w:hAnsi="GHEA Grapalat" w:cs="Sylfaen"/>
          <w:b/>
          <w:sz w:val="20"/>
          <w:szCs w:val="20"/>
          <w:lang w:val="hy-AM"/>
        </w:rPr>
        <w:t>4</w:t>
      </w:r>
      <w:r>
        <w:rPr>
          <w:rFonts w:ascii="GHEA Grapalat" w:eastAsia="Times New Roman" w:hAnsi="GHEA Grapalat" w:cs="Sylfaen"/>
          <w:b/>
          <w:sz w:val="20"/>
          <w:szCs w:val="20"/>
          <w:lang w:val="hy-AM"/>
        </w:rPr>
        <w:t>/18</w:t>
      </w:r>
      <w:r w:rsidR="0005496E" w:rsidRPr="0005496E">
        <w:rPr>
          <w:rFonts w:ascii="GHEA Grapalat" w:eastAsia="Times New Roman" w:hAnsi="GHEA Grapalat" w:cs="Sylfaen"/>
          <w:b/>
          <w:sz w:val="20"/>
          <w:szCs w:val="20"/>
          <w:lang w:val="hy-AM"/>
        </w:rPr>
        <w:t xml:space="preserve">   </w:t>
      </w:r>
      <w:r w:rsidR="00C67B78" w:rsidRPr="00C67B78">
        <w:rPr>
          <w:rFonts w:ascii="GHEA Grapalat" w:eastAsia="Times New Roman" w:hAnsi="GHEA Grapalat" w:cs="Sylfaen"/>
          <w:b/>
          <w:sz w:val="20"/>
          <w:szCs w:val="20"/>
          <w:lang w:val="hy-AM"/>
        </w:rPr>
        <w:t>ծածկագրով</w:t>
      </w:r>
    </w:p>
    <w:p w:rsidR="00C67B78" w:rsidRPr="00C67B78" w:rsidRDefault="00C67B78" w:rsidP="00C67B78">
      <w:pPr>
        <w:spacing w:after="0" w:line="240" w:lineRule="auto"/>
        <w:ind w:firstLine="567"/>
        <w:jc w:val="right"/>
        <w:rPr>
          <w:rFonts w:ascii="GHEA Grapalat" w:eastAsia="Times New Roman" w:hAnsi="GHEA Grapalat" w:cs="Arial"/>
          <w:b/>
          <w:sz w:val="20"/>
          <w:szCs w:val="20"/>
          <w:lang w:val="hy-AM"/>
        </w:rPr>
      </w:pPr>
      <w:r w:rsidRPr="00C67B78">
        <w:rPr>
          <w:rFonts w:ascii="GHEA Grapalat" w:eastAsia="Times New Roman" w:hAnsi="GHEA Grapalat" w:cs="Sylfaen"/>
          <w:b/>
          <w:sz w:val="20"/>
          <w:szCs w:val="20"/>
          <w:lang w:val="hy-AM"/>
        </w:rPr>
        <w:t>գնանշման հարցմանհրավերի</w:t>
      </w: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hy-AM"/>
        </w:rPr>
      </w:pPr>
    </w:p>
    <w:p w:rsidR="00C67B78" w:rsidRPr="00C67B78" w:rsidRDefault="00C67B78" w:rsidP="00C67B78">
      <w:pPr>
        <w:spacing w:after="0" w:line="240" w:lineRule="auto"/>
        <w:ind w:left="-66"/>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Հ Ա Յ Տ Ա Ր Ա Ր Ո Ւ Թ Յ Ո Ւ Ն</w:t>
      </w:r>
    </w:p>
    <w:p w:rsidR="00C67B78" w:rsidRPr="00C67B78" w:rsidRDefault="00C67B78" w:rsidP="00C67B78">
      <w:pPr>
        <w:spacing w:after="0" w:line="240" w:lineRule="auto"/>
        <w:jc w:val="center"/>
        <w:rPr>
          <w:rFonts w:ascii="GHEA Grapalat" w:eastAsia="Times New Roman" w:hAnsi="GHEA Grapalat" w:cs="Times New Roman"/>
          <w:sz w:val="20"/>
          <w:szCs w:val="24"/>
          <w:lang w:val="hy-AM"/>
        </w:rPr>
      </w:pPr>
      <w:r w:rsidRPr="00C67B78">
        <w:rPr>
          <w:rFonts w:ascii="GHEA Grapalat" w:eastAsia="Times New Roman" w:hAnsi="GHEA Grapalat" w:cs="Times New Roman"/>
          <w:b/>
          <w:sz w:val="20"/>
          <w:szCs w:val="24"/>
          <w:lang w:val="hy-AM"/>
        </w:rPr>
        <w:t xml:space="preserve">առաջարկվող ապրանքի` հրավերով նախատեսված տեխնիկական բնութագրերին համապատասխանության մասին </w:t>
      </w:r>
    </w:p>
    <w:p w:rsidR="00C67B78" w:rsidRPr="00C67B78" w:rsidRDefault="00C67B78" w:rsidP="00C67B78">
      <w:pPr>
        <w:spacing w:after="0" w:line="240" w:lineRule="auto"/>
        <w:jc w:val="both"/>
        <w:rPr>
          <w:rFonts w:ascii="GHEA Grapalat" w:eastAsia="Times New Roman" w:hAnsi="GHEA Grapalat" w:cs="Times New Roman"/>
          <w:sz w:val="20"/>
          <w:szCs w:val="20"/>
          <w:lang w:val="hy-AM" w:eastAsia="ru-RU"/>
        </w:rPr>
      </w:pPr>
    </w:p>
    <w:p w:rsidR="00C67B78" w:rsidRPr="00C67B78" w:rsidRDefault="00C67B78" w:rsidP="00C67B78">
      <w:pPr>
        <w:spacing w:after="0" w:line="240" w:lineRule="auto"/>
        <w:jc w:val="both"/>
        <w:rPr>
          <w:rFonts w:ascii="GHEA Grapalat" w:eastAsia="Times New Roman" w:hAnsi="GHEA Grapalat" w:cs="Times New Roman"/>
          <w:sz w:val="20"/>
          <w:szCs w:val="20"/>
          <w:lang w:val="hy-AM" w:eastAsia="ru-RU"/>
        </w:rPr>
      </w:pP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Arial"/>
          <w:sz w:val="20"/>
          <w:szCs w:val="20"/>
          <w:lang w:val="es-ES"/>
        </w:rPr>
        <w:t>Սույնով</w:t>
      </w:r>
      <w:r w:rsidRPr="00C67B78">
        <w:rPr>
          <w:rFonts w:ascii="GHEA Grapalat" w:eastAsia="Times New Roman" w:hAnsi="GHEA Grapalat" w:cs="Times New Roman"/>
          <w:sz w:val="24"/>
          <w:szCs w:val="24"/>
          <w:lang w:val="hy-AM"/>
        </w:rPr>
        <w:t>-</w:t>
      </w:r>
      <w:r w:rsidRPr="00C67B78">
        <w:rPr>
          <w:rFonts w:ascii="GHEA Grapalat" w:eastAsia="Times New Roman" w:hAnsi="GHEA Grapalat" w:cs="Arial"/>
          <w:sz w:val="20"/>
          <w:szCs w:val="20"/>
          <w:lang w:val="es-ES"/>
        </w:rPr>
        <w:t>ն հայտարարում և հավաստում է, որ</w:t>
      </w:r>
    </w:p>
    <w:p w:rsidR="00C67B78" w:rsidRPr="00C67B78" w:rsidRDefault="00C67B78" w:rsidP="00C67B78">
      <w:pPr>
        <w:spacing w:after="0" w:line="360" w:lineRule="auto"/>
        <w:jc w:val="both"/>
        <w:rPr>
          <w:rFonts w:ascii="GHEA Grapalat" w:eastAsia="Times New Roman" w:hAnsi="GHEA Grapalat" w:cs="Times New Roman"/>
          <w:i/>
          <w:sz w:val="16"/>
          <w:szCs w:val="24"/>
          <w:vertAlign w:val="superscript"/>
          <w:lang w:val="hy-AM"/>
        </w:rPr>
      </w:pP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Sylfaen"/>
          <w:sz w:val="24"/>
          <w:szCs w:val="24"/>
          <w:vertAlign w:val="superscript"/>
          <w:lang w:val="hy-AM"/>
        </w:rPr>
        <w:t>մասնակցի անվանումը</w:t>
      </w:r>
      <w:r w:rsidRPr="00C67B78">
        <w:rPr>
          <w:rFonts w:ascii="GHEA Grapalat" w:eastAsia="Times New Roman" w:hAnsi="GHEA Grapalat" w:cs="Times New Roman"/>
          <w:i/>
          <w:sz w:val="16"/>
          <w:szCs w:val="24"/>
          <w:vertAlign w:val="superscript"/>
          <w:lang w:val="hy-AM"/>
        </w:rPr>
        <w:tab/>
      </w:r>
    </w:p>
    <w:p w:rsidR="00C67B78" w:rsidRPr="00C67B78" w:rsidRDefault="00C67B78" w:rsidP="00C67B78">
      <w:pPr>
        <w:spacing w:after="0" w:line="360" w:lineRule="auto"/>
        <w:jc w:val="both"/>
        <w:rPr>
          <w:rFonts w:ascii="GHEA Grapalat" w:eastAsia="Times New Roman" w:hAnsi="GHEA Grapalat" w:cs="Arial"/>
          <w:sz w:val="20"/>
          <w:szCs w:val="20"/>
          <w:lang w:val="es-ES"/>
        </w:rPr>
      </w:pPr>
      <w:r w:rsidRPr="00C67B78">
        <w:rPr>
          <w:rFonts w:ascii="GHEA Grapalat" w:eastAsia="Times New Roman" w:hAnsi="GHEA Grapalat" w:cs="Arial"/>
          <w:sz w:val="20"/>
          <w:szCs w:val="20"/>
          <w:lang w:val="es-ES"/>
        </w:rPr>
        <w:t>ծ</w:t>
      </w:r>
      <w:r w:rsidR="000C6FF5">
        <w:rPr>
          <w:rFonts w:ascii="GHEA Grapalat" w:eastAsia="Times New Roman" w:hAnsi="GHEA Grapalat" w:cs="Arial"/>
          <w:sz w:val="20"/>
          <w:szCs w:val="20"/>
          <w:lang w:val="es-ES"/>
        </w:rPr>
        <w:t xml:space="preserve"> </w:t>
      </w:r>
      <w:r w:rsidR="000C6FF5" w:rsidRPr="000C6FF5">
        <w:rPr>
          <w:rFonts w:ascii="Sylfaen" w:eastAsia="Times New Roman" w:hAnsi="Sylfaen" w:cs="Times New Roman"/>
          <w:sz w:val="18"/>
          <w:szCs w:val="18"/>
          <w:lang w:val="es-ES"/>
        </w:rPr>
        <w:t>ՎՁՄԱՀ</w:t>
      </w:r>
      <w:r w:rsidR="000C6FF5" w:rsidRPr="000C6FF5">
        <w:rPr>
          <w:rFonts w:ascii="GHEA Grapalat" w:eastAsia="Times New Roman" w:hAnsi="GHEA Grapalat" w:cs="Times New Roman"/>
          <w:sz w:val="18"/>
          <w:szCs w:val="18"/>
          <w:lang w:val="es-ES"/>
        </w:rPr>
        <w:t>-</w:t>
      </w:r>
      <w:r w:rsidR="000C6FF5" w:rsidRPr="000C6FF5">
        <w:rPr>
          <w:rFonts w:ascii="Sylfaen" w:eastAsia="Times New Roman" w:hAnsi="Sylfaen" w:cs="Times New Roman"/>
          <w:sz w:val="18"/>
          <w:szCs w:val="18"/>
          <w:lang w:val="es-ES"/>
        </w:rPr>
        <w:t>ԳՀԱՊՁԲ-</w:t>
      </w:r>
      <w:r w:rsidR="000C6FF5" w:rsidRPr="000C6FF5">
        <w:rPr>
          <w:rFonts w:ascii="GHEA Grapalat" w:eastAsia="Times New Roman" w:hAnsi="GHEA Grapalat" w:cs="Times New Roman"/>
          <w:sz w:val="18"/>
          <w:szCs w:val="18"/>
          <w:lang w:val="es-ES"/>
        </w:rPr>
        <w:t>4/18</w:t>
      </w:r>
      <w:r w:rsidR="000C6FF5">
        <w:rPr>
          <w:rFonts w:ascii="GHEA Grapalat" w:eastAsia="Times New Roman" w:hAnsi="GHEA Grapalat" w:cs="Times New Roman"/>
          <w:sz w:val="18"/>
          <w:szCs w:val="18"/>
          <w:lang w:val="es-ES"/>
        </w:rPr>
        <w:t xml:space="preserve"> </w:t>
      </w:r>
      <w:r w:rsidRPr="00C67B78">
        <w:rPr>
          <w:rFonts w:ascii="GHEA Grapalat" w:eastAsia="Times New Roman" w:hAnsi="GHEA Grapalat" w:cs="Arial"/>
          <w:sz w:val="20"/>
          <w:szCs w:val="20"/>
          <w:lang w:val="es-ES"/>
        </w:rPr>
        <w:t xml:space="preserve">ածկագրով  </w:t>
      </w:r>
      <w:r w:rsidRPr="00C67B78">
        <w:rPr>
          <w:rFonts w:ascii="GHEA Grapalat" w:eastAsia="Times New Roman" w:hAnsi="GHEA Grapalat" w:cs="Sylfaen"/>
          <w:sz w:val="20"/>
          <w:szCs w:val="20"/>
          <w:lang w:val="es-ES"/>
        </w:rPr>
        <w:t>գնանշման հարցմանը</w:t>
      </w:r>
      <w:r w:rsidRPr="00C67B78">
        <w:rPr>
          <w:rFonts w:ascii="GHEA Grapalat" w:eastAsia="Times New Roman"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es-ES"/>
        </w:rPr>
      </w:pPr>
      <w:r w:rsidRPr="00C67B78">
        <w:rPr>
          <w:rFonts w:ascii="GHEA Grapalat" w:eastAsia="Times New Roman" w:hAnsi="GHEA Grapalat" w:cs="Arial"/>
          <w:sz w:val="20"/>
          <w:szCs w:val="20"/>
          <w:lang w:val="es-ES"/>
        </w:rPr>
        <w:t>Սույնով</w:t>
      </w:r>
      <w:r w:rsidRPr="00C67B78">
        <w:rPr>
          <w:rFonts w:ascii="GHEA Grapalat" w:eastAsia="Times New Roman" w:hAnsi="GHEA Grapalat" w:cs="Times New Roman"/>
          <w:sz w:val="24"/>
          <w:szCs w:val="24"/>
          <w:lang w:val="hy-AM"/>
        </w:rPr>
        <w:t>-</w:t>
      </w:r>
      <w:r w:rsidRPr="00C67B78">
        <w:rPr>
          <w:rFonts w:ascii="GHEA Grapalat" w:eastAsia="Times New Roman" w:hAnsi="GHEA Grapalat" w:cs="Arial"/>
          <w:sz w:val="20"/>
          <w:szCs w:val="20"/>
          <w:lang w:val="es-ES"/>
        </w:rPr>
        <w:t>ն պարտավորվում է առաջին տեղը</w:t>
      </w:r>
    </w:p>
    <w:p w:rsidR="00C67B78" w:rsidRPr="00C67B78" w:rsidRDefault="00C67B78" w:rsidP="00C67B78">
      <w:pPr>
        <w:spacing w:after="0" w:line="360" w:lineRule="auto"/>
        <w:jc w:val="both"/>
        <w:rPr>
          <w:rFonts w:ascii="GHEA Grapalat" w:eastAsia="Times New Roman" w:hAnsi="GHEA Grapalat" w:cs="Times New Roman"/>
          <w:i/>
          <w:sz w:val="16"/>
          <w:szCs w:val="24"/>
          <w:vertAlign w:val="superscript"/>
          <w:lang w:val="es-ES"/>
        </w:rPr>
      </w:pP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Sylfaen"/>
          <w:sz w:val="24"/>
          <w:szCs w:val="24"/>
          <w:vertAlign w:val="superscript"/>
          <w:lang w:val="hy-AM"/>
        </w:rPr>
        <w:t>մասնակցի անվանումը</w:t>
      </w:r>
      <w:r w:rsidRPr="00C67B78">
        <w:rPr>
          <w:rFonts w:ascii="GHEA Grapalat" w:eastAsia="Times New Roman" w:hAnsi="GHEA Grapalat" w:cs="Times New Roman"/>
          <w:i/>
          <w:sz w:val="16"/>
          <w:szCs w:val="24"/>
          <w:vertAlign w:val="superscript"/>
          <w:lang w:val="hy-AM"/>
        </w:rPr>
        <w:tab/>
      </w:r>
    </w:p>
    <w:p w:rsidR="00C67B78" w:rsidRPr="00C67B78" w:rsidRDefault="00C67B78" w:rsidP="00C67B78">
      <w:pPr>
        <w:spacing w:after="0" w:line="360" w:lineRule="auto"/>
        <w:jc w:val="both"/>
        <w:rPr>
          <w:rFonts w:ascii="GHEA Grapalat" w:eastAsia="Times New Roman" w:hAnsi="GHEA Grapalat" w:cs="Arial"/>
          <w:sz w:val="20"/>
          <w:szCs w:val="20"/>
          <w:lang w:val="es-ES"/>
        </w:rPr>
      </w:pPr>
      <w:r w:rsidRPr="00C67B78">
        <w:rPr>
          <w:rFonts w:ascii="GHEA Grapalat" w:eastAsia="Times New Roman" w:hAnsi="GHEA Grapalat" w:cs="Arial"/>
          <w:sz w:val="20"/>
          <w:szCs w:val="20"/>
          <w:lang w:val="es-ES"/>
        </w:rPr>
        <w:t>զբաղեցրած մասնակից ճանաչվելու դեպքում</w:t>
      </w:r>
      <w:r w:rsidR="000C6FF5" w:rsidRPr="000C6FF5">
        <w:rPr>
          <w:rFonts w:ascii="Sylfaen" w:eastAsia="Times New Roman" w:hAnsi="Sylfaen" w:cs="Times New Roman"/>
          <w:sz w:val="18"/>
          <w:szCs w:val="18"/>
          <w:lang w:val="es-ES"/>
        </w:rPr>
        <w:t xml:space="preserve"> ՎՁՄԱՀ</w:t>
      </w:r>
      <w:r w:rsidR="000C6FF5" w:rsidRPr="000C6FF5">
        <w:rPr>
          <w:rFonts w:ascii="GHEA Grapalat" w:eastAsia="Times New Roman" w:hAnsi="GHEA Grapalat" w:cs="Times New Roman"/>
          <w:sz w:val="18"/>
          <w:szCs w:val="18"/>
          <w:lang w:val="es-ES"/>
        </w:rPr>
        <w:t>-</w:t>
      </w:r>
      <w:r w:rsidR="000C6FF5" w:rsidRPr="000C6FF5">
        <w:rPr>
          <w:rFonts w:ascii="Sylfaen" w:eastAsia="Times New Roman" w:hAnsi="Sylfaen" w:cs="Times New Roman"/>
          <w:sz w:val="18"/>
          <w:szCs w:val="18"/>
          <w:lang w:val="es-ES"/>
        </w:rPr>
        <w:t>ԳՀԱՊՁԲ-</w:t>
      </w:r>
      <w:r w:rsidR="000C6FF5" w:rsidRPr="000C6FF5">
        <w:rPr>
          <w:rFonts w:ascii="GHEA Grapalat" w:eastAsia="Times New Roman" w:hAnsi="GHEA Grapalat" w:cs="Times New Roman"/>
          <w:sz w:val="18"/>
          <w:szCs w:val="18"/>
          <w:lang w:val="es-ES"/>
        </w:rPr>
        <w:t xml:space="preserve">4/18   </w:t>
      </w:r>
      <w:r w:rsidRPr="00C67B78">
        <w:rPr>
          <w:rFonts w:ascii="GHEA Grapalat" w:eastAsia="Times New Roman" w:hAnsi="GHEA Grapalat" w:cs="Arial"/>
          <w:sz w:val="20"/>
          <w:szCs w:val="20"/>
          <w:lang w:val="es-ES"/>
        </w:rPr>
        <w:t xml:space="preserve">ծածկագրով  </w:t>
      </w:r>
      <w:r w:rsidRPr="00C67B78">
        <w:rPr>
          <w:rFonts w:ascii="GHEA Grapalat" w:eastAsia="Times New Roman" w:hAnsi="GHEA Grapalat" w:cs="Sylfaen"/>
          <w:sz w:val="20"/>
          <w:szCs w:val="20"/>
          <w:lang w:val="es-ES"/>
        </w:rPr>
        <w:t>գնանշման հարցման</w:t>
      </w:r>
      <w:r w:rsidRPr="00C67B78">
        <w:rPr>
          <w:rFonts w:ascii="GHEA Grapalat" w:eastAsia="Times New Roman"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sidRPr="00C67B78">
        <w:rPr>
          <w:rFonts w:ascii="GHEA Grapalat" w:eastAsia="Times New Roman" w:hAnsi="GHEA Grapalat" w:cs="Arial"/>
          <w:sz w:val="20"/>
          <w:szCs w:val="20"/>
          <w:vertAlign w:val="superscript"/>
          <w:lang w:val="es-ES"/>
        </w:rPr>
        <w:footnoteReference w:id="13"/>
      </w:r>
    </w:p>
    <w:p w:rsidR="00C67B78" w:rsidRPr="00C67B78" w:rsidRDefault="00C67B78" w:rsidP="00C67B78">
      <w:pPr>
        <w:spacing w:after="0" w:line="360" w:lineRule="auto"/>
        <w:jc w:val="both"/>
        <w:rPr>
          <w:rFonts w:ascii="GHEA Grapalat" w:eastAsia="Times New Roman" w:hAnsi="GHEA Grapalat" w:cs="Arial"/>
          <w:sz w:val="20"/>
          <w:szCs w:val="20"/>
          <w:lang w:val="es-ES"/>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hy-AM"/>
        </w:rPr>
      </w:pPr>
    </w:p>
    <w:p w:rsidR="00C67B78" w:rsidRPr="00C67B78" w:rsidRDefault="00C67B78" w:rsidP="00C67B78">
      <w:pPr>
        <w:spacing w:after="0" w:line="240" w:lineRule="auto"/>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______________________________________________ </w:t>
      </w:r>
      <w:r w:rsidRPr="00C67B78">
        <w:rPr>
          <w:rFonts w:ascii="GHEA Grapalat" w:eastAsia="Times New Roman" w:hAnsi="GHEA Grapalat" w:cs="Times New Roman"/>
          <w:sz w:val="20"/>
          <w:szCs w:val="24"/>
          <w:lang w:val="hy-AM"/>
        </w:rPr>
        <w:tab/>
        <w:t xml:space="preserve">                _____________ </w:t>
      </w:r>
    </w:p>
    <w:p w:rsidR="00C67B78" w:rsidRPr="00C67B78" w:rsidRDefault="00C67B78" w:rsidP="00C67B78">
      <w:pPr>
        <w:spacing w:after="0" w:line="240" w:lineRule="auto"/>
        <w:jc w:val="both"/>
        <w:rPr>
          <w:rFonts w:ascii="GHEA Grapalat" w:eastAsia="Times New Roman" w:hAnsi="GHEA Grapalat" w:cs="Arial"/>
          <w:sz w:val="20"/>
          <w:szCs w:val="24"/>
          <w:vertAlign w:val="superscript"/>
          <w:lang w:val="hy-AM"/>
        </w:rPr>
      </w:pPr>
      <w:r w:rsidRPr="00C67B78">
        <w:rPr>
          <w:rFonts w:ascii="GHEA Grapalat" w:eastAsia="Times New Roman" w:hAnsi="GHEA Grapalat" w:cs="Arial"/>
          <w:sz w:val="20"/>
          <w:szCs w:val="24"/>
          <w:vertAlign w:val="superscript"/>
          <w:lang w:val="hy-AM"/>
        </w:rPr>
        <w:t xml:space="preserve"> մասնակցի </w:t>
      </w:r>
      <w:r w:rsidRPr="00C67B78">
        <w:rPr>
          <w:rFonts w:ascii="GHEA Grapalat" w:eastAsia="Times New Roman" w:hAnsi="GHEA Grapalat" w:cs="Sylfaen"/>
          <w:sz w:val="20"/>
          <w:szCs w:val="24"/>
          <w:vertAlign w:val="superscript"/>
          <w:lang w:val="hy-AM"/>
        </w:rPr>
        <w:t>անվանումը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ղեկավարիպաշտոնը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անունազգանունը</w:t>
      </w:r>
      <w:r w:rsidRPr="00C67B78">
        <w:rPr>
          <w:rFonts w:ascii="GHEA Grapalat" w:eastAsia="Times New Roman" w:hAnsi="GHEA Grapalat" w:cs="Arial"/>
          <w:sz w:val="20"/>
          <w:szCs w:val="24"/>
          <w:vertAlign w:val="superscript"/>
          <w:lang w:val="hy-AM"/>
        </w:rPr>
        <w:t xml:space="preserve">)                         </w:t>
      </w:r>
      <w:r w:rsidRPr="00C67B78">
        <w:rPr>
          <w:rFonts w:ascii="GHEA Grapalat" w:eastAsia="Times New Roman" w:hAnsi="GHEA Grapalat" w:cs="Sylfaen"/>
          <w:sz w:val="20"/>
          <w:szCs w:val="24"/>
          <w:vertAlign w:val="superscript"/>
          <w:lang w:val="hy-AM"/>
        </w:rPr>
        <w:t>ստորագրությունը</w:t>
      </w:r>
      <w:r w:rsidRPr="00C67B78">
        <w:rPr>
          <w:rFonts w:ascii="GHEA Grapalat" w:eastAsia="Times New Roman" w:hAnsi="GHEA Grapalat" w:cs="Arial"/>
          <w:sz w:val="20"/>
          <w:szCs w:val="24"/>
          <w:vertAlign w:val="superscript"/>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Arial"/>
          <w:sz w:val="20"/>
          <w:szCs w:val="24"/>
          <w:lang w:val="hy-AM"/>
        </w:rPr>
      </w:pPr>
      <w:r w:rsidRPr="00C67B78">
        <w:rPr>
          <w:rFonts w:ascii="GHEA Grapalat" w:eastAsia="Times New Roman" w:hAnsi="GHEA Grapalat" w:cs="Sylfaen"/>
          <w:sz w:val="20"/>
          <w:szCs w:val="24"/>
          <w:lang w:val="hy-AM"/>
        </w:rPr>
        <w:t>Կ</w:t>
      </w:r>
      <w:r w:rsidRPr="00C67B78">
        <w:rPr>
          <w:rFonts w:ascii="GHEA Grapalat" w:eastAsia="Times New Roman" w:hAnsi="GHEA Grapalat" w:cs="Arial"/>
          <w:sz w:val="20"/>
          <w:szCs w:val="24"/>
          <w:lang w:val="hy-AM"/>
        </w:rPr>
        <w:t xml:space="preserve">. </w:t>
      </w:r>
      <w:r w:rsidRPr="00C67B78">
        <w:rPr>
          <w:rFonts w:ascii="GHEA Grapalat" w:eastAsia="Times New Roman" w:hAnsi="GHEA Grapalat" w:cs="Sylfaen"/>
          <w:sz w:val="20"/>
          <w:szCs w:val="24"/>
          <w:lang w:val="hy-AM"/>
        </w:rPr>
        <w:t>Տ</w:t>
      </w:r>
      <w:r w:rsidRPr="00C67B78">
        <w:rPr>
          <w:rFonts w:ascii="GHEA Grapalat" w:eastAsia="Times New Roman" w:hAnsi="GHEA Grapalat" w:cs="Arial"/>
          <w:sz w:val="20"/>
          <w:szCs w:val="24"/>
          <w:lang w:val="hy-AM"/>
        </w:rPr>
        <w:t>.</w:t>
      </w:r>
      <w:r w:rsidRPr="00C67B78">
        <w:rPr>
          <w:rFonts w:ascii="GHEA Grapalat" w:eastAsia="Times New Roman" w:hAnsi="GHEA Grapalat" w:cs="Arial"/>
          <w:sz w:val="20"/>
          <w:szCs w:val="24"/>
          <w:lang w:val="hy-AM"/>
        </w:rPr>
        <w:tab/>
      </w:r>
      <w:r w:rsidRPr="00C67B78">
        <w:rPr>
          <w:rFonts w:ascii="GHEA Grapalat" w:eastAsia="Times New Roman" w:hAnsi="GHEA Grapalat" w:cs="Arial"/>
          <w:sz w:val="20"/>
          <w:szCs w:val="24"/>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es-ES" w:eastAsia="ru-RU"/>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es-ES" w:eastAsia="ru-RU"/>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es-ES" w:eastAsia="ru-RU"/>
        </w:rPr>
      </w:pPr>
    </w:p>
    <w:p w:rsidR="00C67B78" w:rsidRPr="00C67B78" w:rsidRDefault="00C67B78" w:rsidP="00C67B78">
      <w:pPr>
        <w:spacing w:after="0" w:line="240" w:lineRule="auto"/>
        <w:jc w:val="both"/>
        <w:rPr>
          <w:rFonts w:ascii="GHEA Grapalat" w:eastAsia="Times New Roman" w:hAnsi="GHEA Grapalat" w:cs="Sylfaen"/>
          <w:i/>
          <w:sz w:val="16"/>
          <w:szCs w:val="16"/>
          <w:lang w:val="hy-AM" w:eastAsia="ru-RU"/>
        </w:rPr>
      </w:pPr>
      <w:r w:rsidRPr="00C67B78">
        <w:rPr>
          <w:rFonts w:ascii="GHEA Grapalat" w:eastAsia="Times New Roman" w:hAnsi="GHEA Grapalat" w:cs="Sylfaen"/>
          <w:i/>
          <w:sz w:val="16"/>
          <w:szCs w:val="16"/>
          <w:lang w:val="hy-AM" w:eastAsia="ru-RU"/>
        </w:rPr>
        <w:t>*</w:t>
      </w:r>
      <w:r w:rsidRPr="00C67B78">
        <w:rPr>
          <w:rFonts w:ascii="GHEA Grapalat" w:eastAsia="Times New Roman" w:hAnsi="GHEA Grapalat" w:cs="Times New Roman"/>
          <w:i/>
          <w:sz w:val="16"/>
          <w:szCs w:val="16"/>
          <w:lang w:val="hy-AM"/>
        </w:rPr>
        <w:t xml:space="preserve"> լրացվում է հանձնաժողովի քարտուղարի կողմից` մինչև հրավերը տեղեկագրում հրապարակելը:</w:t>
      </w: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es-ES" w:eastAsia="ru-RU"/>
        </w:rPr>
      </w:pPr>
    </w:p>
    <w:p w:rsidR="00C67B78" w:rsidRPr="00C67B78" w:rsidRDefault="00C67B78" w:rsidP="00C67B78">
      <w:pPr>
        <w:spacing w:after="0" w:line="360" w:lineRule="auto"/>
        <w:jc w:val="right"/>
        <w:rPr>
          <w:rFonts w:ascii="GHEA Grapalat" w:eastAsia="Times New Roman" w:hAnsi="GHEA Grapalat" w:cs="Arial"/>
          <w:b/>
          <w:sz w:val="20"/>
          <w:szCs w:val="20"/>
          <w:lang w:val="hy-AM"/>
        </w:rPr>
      </w:pPr>
      <w:r w:rsidRPr="00C67B78">
        <w:rPr>
          <w:rFonts w:ascii="GHEA Grapalat" w:eastAsia="Times New Roman" w:hAnsi="GHEA Grapalat" w:cs="Times New Roman"/>
          <w:i/>
          <w:sz w:val="18"/>
          <w:szCs w:val="20"/>
          <w:lang w:val="hy-AM"/>
        </w:rPr>
        <w:br w:type="page"/>
      </w:r>
      <w:r w:rsidRPr="00C67B78">
        <w:rPr>
          <w:rFonts w:ascii="GHEA Grapalat" w:eastAsia="Times New Roman" w:hAnsi="GHEA Grapalat" w:cs="Sylfaen"/>
          <w:b/>
          <w:sz w:val="20"/>
          <w:szCs w:val="20"/>
          <w:lang w:val="hy-AM"/>
        </w:rPr>
        <w:lastRenderedPageBreak/>
        <w:t>Հավելված</w:t>
      </w:r>
      <w:r w:rsidRPr="00C67B78">
        <w:rPr>
          <w:rFonts w:ascii="GHEA Grapalat" w:eastAsia="Times New Roman" w:hAnsi="GHEA Grapalat" w:cs="Arial"/>
          <w:b/>
          <w:sz w:val="20"/>
          <w:szCs w:val="20"/>
          <w:lang w:val="es-ES"/>
        </w:rPr>
        <w:t>5</w:t>
      </w:r>
    </w:p>
    <w:p w:rsidR="00C67B78" w:rsidRPr="00C67B78" w:rsidRDefault="000C6FF5" w:rsidP="00C67B78">
      <w:pPr>
        <w:spacing w:after="0" w:line="36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ՎԶՄ</w:t>
      </w:r>
      <w:r w:rsidRPr="000C6FF5">
        <w:rPr>
          <w:rFonts w:ascii="Sylfaen" w:eastAsia="Times New Roman" w:hAnsi="Sylfaen" w:cs="Sylfaen"/>
          <w:b/>
          <w:lang w:val="en-US"/>
        </w:rPr>
        <w:t>ԱՀ</w:t>
      </w:r>
      <w:r>
        <w:rPr>
          <w:rFonts w:ascii="GHEA Grapalat" w:eastAsia="Times New Roman" w:hAnsi="GHEA Grapalat" w:cs="Sylfaen"/>
          <w:b/>
          <w:sz w:val="20"/>
          <w:szCs w:val="20"/>
          <w:lang w:val="hy-AM"/>
        </w:rPr>
        <w:t>-ԳՀԱՊՁԲ-</w:t>
      </w:r>
      <w:r w:rsidRPr="00FE6AF3">
        <w:rPr>
          <w:rFonts w:ascii="GHEA Grapalat" w:eastAsia="Times New Roman" w:hAnsi="GHEA Grapalat" w:cs="Sylfaen"/>
          <w:b/>
          <w:sz w:val="20"/>
          <w:szCs w:val="20"/>
          <w:lang w:val="es-ES"/>
        </w:rPr>
        <w:t>4</w:t>
      </w:r>
      <w:r>
        <w:rPr>
          <w:rFonts w:ascii="GHEA Grapalat" w:eastAsia="Times New Roman" w:hAnsi="GHEA Grapalat" w:cs="Sylfaen"/>
          <w:b/>
          <w:sz w:val="20"/>
          <w:szCs w:val="20"/>
          <w:lang w:val="hy-AM"/>
        </w:rPr>
        <w:t>/</w:t>
      </w:r>
      <w:r w:rsidRPr="00FE6AF3">
        <w:rPr>
          <w:rFonts w:ascii="GHEA Grapalat" w:eastAsia="Times New Roman" w:hAnsi="GHEA Grapalat" w:cs="Sylfaen"/>
          <w:b/>
          <w:sz w:val="20"/>
          <w:szCs w:val="20"/>
          <w:lang w:val="es-ES"/>
        </w:rPr>
        <w:t>18</w:t>
      </w:r>
      <w:r w:rsidR="0005496E" w:rsidRPr="0005496E">
        <w:rPr>
          <w:rFonts w:ascii="GHEA Grapalat" w:eastAsia="Times New Roman" w:hAnsi="GHEA Grapalat" w:cs="Sylfaen"/>
          <w:b/>
          <w:sz w:val="20"/>
          <w:szCs w:val="20"/>
          <w:lang w:val="hy-AM"/>
        </w:rPr>
        <w:t xml:space="preserve">   </w:t>
      </w:r>
      <w:r w:rsidR="00C67B78" w:rsidRPr="00C67B78">
        <w:rPr>
          <w:rFonts w:ascii="GHEA Grapalat" w:eastAsia="Times New Roman" w:hAnsi="GHEA Grapalat" w:cs="Sylfaen"/>
          <w:b/>
          <w:sz w:val="20"/>
          <w:szCs w:val="20"/>
          <w:lang w:val="hy-AM"/>
        </w:rPr>
        <w:t>ծածկագրով</w:t>
      </w:r>
    </w:p>
    <w:p w:rsidR="00C67B78" w:rsidRPr="00C67B78" w:rsidRDefault="00C67B78" w:rsidP="00C67B78">
      <w:pPr>
        <w:spacing w:after="0" w:line="360" w:lineRule="auto"/>
        <w:ind w:firstLine="567"/>
        <w:jc w:val="right"/>
        <w:rPr>
          <w:rFonts w:ascii="GHEA Grapalat" w:eastAsia="Times New Roman" w:hAnsi="GHEA Grapalat" w:cs="Arial"/>
          <w:b/>
          <w:sz w:val="20"/>
          <w:szCs w:val="20"/>
          <w:lang w:val="hy-AM"/>
        </w:rPr>
      </w:pPr>
      <w:r w:rsidRPr="00C67B78">
        <w:rPr>
          <w:rFonts w:ascii="GHEA Grapalat" w:eastAsia="Times New Roman" w:hAnsi="GHEA Grapalat" w:cs="Sylfaen"/>
          <w:b/>
          <w:sz w:val="20"/>
          <w:szCs w:val="20"/>
        </w:rPr>
        <w:t>գնանշմանհարցման</w:t>
      </w:r>
      <w:r w:rsidRPr="00C67B78">
        <w:rPr>
          <w:rFonts w:ascii="GHEA Grapalat" w:eastAsia="Times New Roman" w:hAnsi="GHEA Grapalat" w:cs="Sylfaen"/>
          <w:b/>
          <w:sz w:val="20"/>
          <w:szCs w:val="20"/>
          <w:lang w:val="hy-AM"/>
        </w:rPr>
        <w:t>հրավերի</w:t>
      </w:r>
    </w:p>
    <w:p w:rsidR="00C67B78" w:rsidRPr="00C67B78" w:rsidRDefault="00C67B78" w:rsidP="00C67B78">
      <w:pPr>
        <w:spacing w:after="0" w:line="240" w:lineRule="auto"/>
        <w:rPr>
          <w:rFonts w:ascii="GHEA Grapalat" w:eastAsia="Times New Roman" w:hAnsi="GHEA Grapalat" w:cs="Times New Roman"/>
          <w:sz w:val="24"/>
          <w:szCs w:val="24"/>
          <w:lang w:val="hy-AM"/>
        </w:rPr>
      </w:pPr>
    </w:p>
    <w:p w:rsidR="00C67B78" w:rsidRPr="00C67B78" w:rsidRDefault="00C67B78" w:rsidP="00C67B78">
      <w:pPr>
        <w:spacing w:after="0" w:line="240" w:lineRule="auto"/>
        <w:ind w:firstLine="567"/>
        <w:jc w:val="center"/>
        <w:rPr>
          <w:rFonts w:ascii="GHEA Grapalat" w:eastAsia="Times New Roman" w:hAnsi="GHEA Grapalat" w:cs="Times New Roman"/>
          <w:sz w:val="20"/>
          <w:szCs w:val="24"/>
          <w:lang w:val="hy-AM"/>
        </w:rPr>
      </w:pPr>
    </w:p>
    <w:p w:rsidR="00C67B78" w:rsidRPr="00C67B78" w:rsidRDefault="00C67B78" w:rsidP="00C67B78">
      <w:pPr>
        <w:spacing w:after="0" w:line="240" w:lineRule="auto"/>
        <w:ind w:left="-66"/>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Գ Ն Ա Յ Ի Ն   Ա Ռ Ա Ջ Ա Ր Կ</w:t>
      </w:r>
    </w:p>
    <w:p w:rsidR="00C67B78" w:rsidRPr="00C67B78" w:rsidRDefault="00C67B78" w:rsidP="00C67B78">
      <w:pPr>
        <w:spacing w:after="0" w:line="240" w:lineRule="auto"/>
        <w:ind w:firstLine="567"/>
        <w:rPr>
          <w:rFonts w:ascii="GHEA Grapalat" w:eastAsia="Times New Roman" w:hAnsi="GHEA Grapalat" w:cs="Times New Roman"/>
          <w:sz w:val="24"/>
          <w:szCs w:val="24"/>
          <w:lang w:val="hy-AM"/>
        </w:rPr>
      </w:pPr>
    </w:p>
    <w:p w:rsidR="00C67B78" w:rsidRPr="00C67B78" w:rsidRDefault="00C67B78" w:rsidP="00C67B78">
      <w:pPr>
        <w:spacing w:after="0" w:line="240" w:lineRule="auto"/>
        <w:ind w:firstLine="567"/>
        <w:jc w:val="both"/>
        <w:rPr>
          <w:rFonts w:ascii="GHEA Grapalat" w:eastAsia="Times New Roman" w:hAnsi="GHEA Grapalat" w:cs="Arial"/>
          <w:sz w:val="24"/>
          <w:szCs w:val="24"/>
          <w:lang w:val="hy-AM"/>
        </w:rPr>
      </w:pPr>
      <w:r w:rsidRPr="00C67B78">
        <w:rPr>
          <w:rFonts w:ascii="GHEA Grapalat" w:eastAsia="Times New Roman" w:hAnsi="GHEA Grapalat" w:cs="Arial"/>
          <w:sz w:val="20"/>
          <w:szCs w:val="20"/>
          <w:lang w:val="es-ES"/>
        </w:rPr>
        <w:t>Ուսումնասիրելով</w:t>
      </w:r>
      <w:r w:rsidR="000C6FF5">
        <w:rPr>
          <w:rFonts w:ascii="GHEA Grapalat" w:eastAsia="Times New Roman" w:hAnsi="GHEA Grapalat" w:cs="Arial"/>
          <w:sz w:val="20"/>
          <w:szCs w:val="20"/>
          <w:lang w:val="es-ES"/>
        </w:rPr>
        <w:t xml:space="preserve"> </w:t>
      </w:r>
      <w:r w:rsidR="000C6FF5" w:rsidRPr="000C6FF5">
        <w:rPr>
          <w:rFonts w:ascii="Sylfaen" w:eastAsia="Times New Roman" w:hAnsi="Sylfaen" w:cs="Times New Roman"/>
          <w:sz w:val="18"/>
          <w:szCs w:val="18"/>
          <w:lang w:val="es-ES"/>
        </w:rPr>
        <w:t>ՎՁՄԱՀ</w:t>
      </w:r>
      <w:r w:rsidR="000C6FF5" w:rsidRPr="000C6FF5">
        <w:rPr>
          <w:rFonts w:ascii="GHEA Grapalat" w:eastAsia="Times New Roman" w:hAnsi="GHEA Grapalat" w:cs="Times New Roman"/>
          <w:sz w:val="18"/>
          <w:szCs w:val="18"/>
          <w:lang w:val="es-ES"/>
        </w:rPr>
        <w:t>-</w:t>
      </w:r>
      <w:r w:rsidR="000C6FF5" w:rsidRPr="000C6FF5">
        <w:rPr>
          <w:rFonts w:ascii="Sylfaen" w:eastAsia="Times New Roman" w:hAnsi="Sylfaen" w:cs="Times New Roman"/>
          <w:sz w:val="18"/>
          <w:szCs w:val="18"/>
          <w:lang w:val="es-ES"/>
        </w:rPr>
        <w:t>ԳՀԱՊՁԲ-</w:t>
      </w:r>
      <w:r w:rsidR="000C6FF5" w:rsidRPr="000C6FF5">
        <w:rPr>
          <w:rFonts w:ascii="GHEA Grapalat" w:eastAsia="Times New Roman" w:hAnsi="GHEA Grapalat" w:cs="Times New Roman"/>
          <w:sz w:val="18"/>
          <w:szCs w:val="18"/>
          <w:lang w:val="es-ES"/>
        </w:rPr>
        <w:t>4/18</w:t>
      </w:r>
      <w:r w:rsidR="000C6FF5">
        <w:rPr>
          <w:rFonts w:ascii="GHEA Grapalat" w:eastAsia="Times New Roman" w:hAnsi="GHEA Grapalat" w:cs="Times New Roman"/>
          <w:sz w:val="18"/>
          <w:szCs w:val="18"/>
          <w:lang w:val="es-ES"/>
        </w:rPr>
        <w:t xml:space="preserve">  </w:t>
      </w:r>
      <w:r w:rsidRPr="00C67B78">
        <w:rPr>
          <w:rFonts w:ascii="GHEA Grapalat" w:eastAsia="Times New Roman" w:hAnsi="GHEA Grapalat" w:cs="Arial"/>
          <w:sz w:val="20"/>
          <w:szCs w:val="20"/>
          <w:lang w:val="es-ES"/>
        </w:rPr>
        <w:t xml:space="preserve">ծածկագրով </w:t>
      </w:r>
      <w:r w:rsidRPr="00C67B78">
        <w:rPr>
          <w:rFonts w:ascii="GHEA Grapalat" w:eastAsia="Times New Roman" w:hAnsi="GHEA Grapalat" w:cs="Sylfaen"/>
          <w:sz w:val="20"/>
          <w:szCs w:val="20"/>
          <w:lang w:val="es-ES"/>
        </w:rPr>
        <w:t>գնանշման հարցման</w:t>
      </w:r>
      <w:r w:rsidRPr="00C67B78">
        <w:rPr>
          <w:rFonts w:ascii="GHEA Grapalat" w:eastAsia="Times New Roman" w:hAnsi="GHEA Grapalat" w:cs="Arial"/>
          <w:sz w:val="20"/>
          <w:szCs w:val="20"/>
          <w:lang w:val="es-ES"/>
        </w:rPr>
        <w:t xml:space="preserve"> հրավերը, այդ թվում կնքվելիք  պայմանագրի նախագիծը</w:t>
      </w:r>
      <w:r w:rsidRPr="00C67B78">
        <w:rPr>
          <w:rFonts w:ascii="GHEA Grapalat" w:eastAsia="Times New Roman" w:hAnsi="GHEA Grapalat" w:cs="Arial"/>
          <w:sz w:val="24"/>
          <w:szCs w:val="24"/>
          <w:lang w:val="hy-AM"/>
        </w:rPr>
        <w:t xml:space="preserve">, </w:t>
      </w:r>
      <w:r w:rsidRPr="00C67B78">
        <w:rPr>
          <w:rFonts w:ascii="GHEA Grapalat" w:eastAsia="Times New Roman" w:hAnsi="GHEA Grapalat" w:cs="Times New Roman"/>
          <w:sz w:val="20"/>
          <w:szCs w:val="24"/>
          <w:u w:val="single"/>
          <w:lang w:val="hy-AM"/>
        </w:rPr>
        <w:tab/>
      </w:r>
      <w:r w:rsidRPr="00C67B78">
        <w:rPr>
          <w:rFonts w:ascii="GHEA Grapalat" w:eastAsia="Times New Roman" w:hAnsi="GHEA Grapalat" w:cs="Times New Roman"/>
          <w:sz w:val="20"/>
          <w:szCs w:val="24"/>
          <w:u w:val="single"/>
          <w:lang w:val="hy-AM"/>
        </w:rPr>
        <w:tab/>
      </w:r>
      <w:r w:rsidRPr="00C67B78">
        <w:rPr>
          <w:rFonts w:ascii="GHEA Grapalat" w:eastAsia="Times New Roman" w:hAnsi="GHEA Grapalat" w:cs="Times New Roman"/>
          <w:sz w:val="20"/>
          <w:szCs w:val="24"/>
          <w:u w:val="single"/>
          <w:lang w:val="hy-AM"/>
        </w:rPr>
        <w:tab/>
      </w:r>
      <w:r w:rsidRPr="00C67B78">
        <w:rPr>
          <w:rFonts w:ascii="GHEA Grapalat" w:eastAsia="Times New Roman" w:hAnsi="GHEA Grapalat" w:cs="Times New Roman"/>
          <w:sz w:val="20"/>
          <w:szCs w:val="24"/>
          <w:u w:val="single"/>
          <w:lang w:val="hy-AM"/>
        </w:rPr>
        <w:tab/>
      </w:r>
      <w:r w:rsidRPr="00C67B78">
        <w:rPr>
          <w:rFonts w:ascii="GHEA Grapalat" w:eastAsia="Times New Roman" w:hAnsi="GHEA Grapalat" w:cs="Times New Roman"/>
          <w:sz w:val="20"/>
          <w:szCs w:val="24"/>
          <w:u w:val="single"/>
          <w:lang w:val="hy-AM"/>
        </w:rPr>
        <w:tab/>
      </w:r>
      <w:r w:rsidRPr="00C67B78">
        <w:rPr>
          <w:rFonts w:ascii="GHEA Grapalat" w:eastAsia="Times New Roman" w:hAnsi="GHEA Grapalat" w:cs="Times New Roman"/>
          <w:sz w:val="20"/>
          <w:szCs w:val="24"/>
          <w:u w:val="single"/>
          <w:lang w:val="hy-AM"/>
        </w:rPr>
        <w:tab/>
      </w:r>
      <w:r w:rsidRPr="00C67B78">
        <w:rPr>
          <w:rFonts w:ascii="GHEA Grapalat" w:eastAsia="Times New Roman" w:hAnsi="GHEA Grapalat" w:cs="Arial"/>
          <w:sz w:val="20"/>
          <w:szCs w:val="20"/>
          <w:lang w:val="es-ES"/>
        </w:rPr>
        <w:t>-ն առաջարկում է</w:t>
      </w:r>
    </w:p>
    <w:p w:rsidR="00C67B78" w:rsidRPr="00C67B78" w:rsidRDefault="00C67B78" w:rsidP="00C67B78">
      <w:pPr>
        <w:spacing w:after="0" w:line="240" w:lineRule="auto"/>
        <w:ind w:firstLine="567"/>
        <w:jc w:val="both"/>
        <w:rPr>
          <w:rFonts w:ascii="GHEA Grapalat" w:eastAsia="Times New Roman" w:hAnsi="GHEA Grapalat" w:cs="Arial"/>
          <w:sz w:val="24"/>
          <w:szCs w:val="24"/>
          <w:lang w:val="en-US"/>
        </w:rPr>
      </w:pPr>
      <w:r w:rsidRPr="00C67B78">
        <w:rPr>
          <w:rFonts w:ascii="GHEA Grapalat" w:eastAsia="Times New Roman" w:hAnsi="GHEA Grapalat" w:cs="Sylfaen"/>
          <w:sz w:val="24"/>
          <w:szCs w:val="24"/>
          <w:vertAlign w:val="superscript"/>
          <w:lang w:val="hy-AM"/>
        </w:rPr>
        <w:t xml:space="preserve">                                                                                     մասնակցի անվանումը</w:t>
      </w:r>
    </w:p>
    <w:p w:rsidR="00C67B78" w:rsidRPr="00C67B78" w:rsidRDefault="00C67B78" w:rsidP="00C67B78">
      <w:pPr>
        <w:spacing w:after="0" w:line="240" w:lineRule="auto"/>
        <w:jc w:val="both"/>
        <w:rPr>
          <w:rFonts w:ascii="GHEA Grapalat" w:eastAsia="Times New Roman" w:hAnsi="GHEA Grapalat" w:cs="Times New Roman"/>
          <w:sz w:val="20"/>
          <w:szCs w:val="24"/>
          <w:lang w:val="hy-AM"/>
        </w:rPr>
      </w:pPr>
      <w:r w:rsidRPr="00C67B78">
        <w:rPr>
          <w:rFonts w:ascii="GHEA Grapalat" w:eastAsia="Times New Roman" w:hAnsi="GHEA Grapalat" w:cs="Arial"/>
          <w:sz w:val="20"/>
          <w:szCs w:val="20"/>
          <w:lang w:val="es-ES"/>
        </w:rPr>
        <w:t>պայմանագիրը կատարել ներքոհիշյալ ընդհանուր գներով.</w:t>
      </w:r>
    </w:p>
    <w:p w:rsidR="00C67B78" w:rsidRPr="00C67B78" w:rsidRDefault="00C67B78" w:rsidP="00C67B78">
      <w:pPr>
        <w:spacing w:after="0" w:line="240" w:lineRule="auto"/>
        <w:jc w:val="center"/>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es-ES"/>
        </w:rPr>
        <w:t>ՀՀ դրամ</w:t>
      </w:r>
    </w:p>
    <w:tbl>
      <w:tblPr>
        <w:tblW w:w="9938" w:type="dxa"/>
        <w:jc w:val="center"/>
        <w:tblInd w:w="-931"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126"/>
        <w:gridCol w:w="1057"/>
        <w:gridCol w:w="2360"/>
      </w:tblGrid>
      <w:tr w:rsidR="00C67B78" w:rsidRPr="00B53379" w:rsidTr="007F4F4B">
        <w:trPr>
          <w:cantSplit/>
          <w:trHeight w:val="916"/>
          <w:jc w:val="center"/>
        </w:trPr>
        <w:tc>
          <w:tcPr>
            <w:tcW w:w="1136" w:type="dxa"/>
            <w:tcBorders>
              <w:top w:val="single" w:sz="4" w:space="0" w:color="auto"/>
              <w:left w:val="single" w:sz="4" w:space="0" w:color="auto"/>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Չափա-</w:t>
            </w:r>
          </w:p>
          <w:p w:rsidR="00C67B78" w:rsidRPr="00C67B78" w:rsidRDefault="00C67B78" w:rsidP="00C67B78">
            <w:pPr>
              <w:spacing w:after="0" w:line="240" w:lineRule="auto"/>
              <w:jc w:val="center"/>
              <w:rPr>
                <w:rFonts w:ascii="GHEA Grapalat" w:eastAsia="Times New Roman" w:hAnsi="GHEA Grapalat" w:cs="Times New Roman"/>
                <w:b/>
                <w:bCs/>
                <w:sz w:val="16"/>
                <w:szCs w:val="24"/>
                <w:lang w:val="es-ES"/>
              </w:rPr>
            </w:pPr>
            <w:r w:rsidRPr="00C67B78">
              <w:rPr>
                <w:rFonts w:ascii="GHEA Grapalat" w:eastAsia="Times New Roman" w:hAnsi="GHEA Grapalat" w:cs="Times New Roman"/>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 xml:space="preserve"> Արժեքը (ինքնարժեքի և կանխատեսվող շահույթի հանրագումարը)</w:t>
            </w:r>
          </w:p>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ԱԱՀ**</w:t>
            </w:r>
          </w:p>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Ընդհանուր գինը</w:t>
            </w:r>
          </w:p>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 xml:space="preserve"> /տառերով և թվերով/</w:t>
            </w:r>
          </w:p>
        </w:tc>
      </w:tr>
      <w:tr w:rsidR="00C67B78" w:rsidRPr="00C67B78" w:rsidTr="007F4F4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C67B78" w:rsidRPr="00C67B78" w:rsidRDefault="00C67B78" w:rsidP="00C67B78">
            <w:pPr>
              <w:spacing w:after="0" w:line="240" w:lineRule="auto"/>
              <w:jc w:val="center"/>
              <w:rPr>
                <w:rFonts w:ascii="GHEA Grapalat" w:eastAsia="Times New Roman" w:hAnsi="GHEA Grapalat" w:cs="Times New Roman"/>
                <w:b/>
                <w:i/>
                <w:sz w:val="16"/>
                <w:szCs w:val="24"/>
                <w:lang w:val="es-ES"/>
              </w:rPr>
            </w:pPr>
            <w:r w:rsidRPr="00C67B78">
              <w:rPr>
                <w:rFonts w:ascii="GHEA Grapalat" w:eastAsia="Times New Roman" w:hAnsi="GHEA Grapalat" w:cs="Times New Roman"/>
                <w:b/>
                <w:i/>
                <w:sz w:val="16"/>
                <w:szCs w:val="24"/>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C67B78" w:rsidRPr="00C67B78" w:rsidRDefault="00C67B78" w:rsidP="00C67B78">
            <w:pPr>
              <w:spacing w:after="0" w:line="240" w:lineRule="auto"/>
              <w:jc w:val="center"/>
              <w:rPr>
                <w:rFonts w:ascii="GHEA Grapalat" w:eastAsia="Times New Roman" w:hAnsi="GHEA Grapalat" w:cs="Times New Roman"/>
                <w:b/>
                <w:i/>
                <w:sz w:val="16"/>
                <w:szCs w:val="24"/>
                <w:lang w:val="es-ES"/>
              </w:rPr>
            </w:pPr>
            <w:r w:rsidRPr="00C67B78">
              <w:rPr>
                <w:rFonts w:ascii="GHEA Grapalat" w:eastAsia="Times New Roman" w:hAnsi="GHEA Grapalat" w:cs="Times New Roman"/>
                <w:b/>
                <w:i/>
                <w:sz w:val="16"/>
                <w:szCs w:val="24"/>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C67B78" w:rsidRPr="00C67B78" w:rsidRDefault="00C67B78" w:rsidP="00C67B78">
            <w:pPr>
              <w:spacing w:after="0" w:line="240" w:lineRule="auto"/>
              <w:jc w:val="center"/>
              <w:rPr>
                <w:rFonts w:ascii="GHEA Grapalat" w:eastAsia="Times New Roman" w:hAnsi="GHEA Grapalat" w:cs="Times New Roman"/>
                <w:i/>
                <w:sz w:val="16"/>
                <w:szCs w:val="24"/>
                <w:lang w:val="es-ES"/>
              </w:rPr>
            </w:pPr>
            <w:r w:rsidRPr="00C67B78">
              <w:rPr>
                <w:rFonts w:ascii="GHEA Grapalat" w:eastAsia="Times New Roman" w:hAnsi="GHEA Grapalat" w:cs="Times New Roman"/>
                <w:b/>
                <w:i/>
                <w:sz w:val="16"/>
                <w:szCs w:val="24"/>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C67B78" w:rsidRPr="00C67B78" w:rsidRDefault="00C67B78" w:rsidP="00C67B78">
            <w:pPr>
              <w:spacing w:after="0" w:line="240" w:lineRule="auto"/>
              <w:jc w:val="center"/>
              <w:rPr>
                <w:rFonts w:ascii="GHEA Grapalat" w:eastAsia="Times New Roman" w:hAnsi="GHEA Grapalat" w:cs="Times New Roman"/>
                <w:i/>
                <w:sz w:val="16"/>
                <w:szCs w:val="24"/>
                <w:lang w:val="es-ES"/>
              </w:rPr>
            </w:pPr>
            <w:r w:rsidRPr="00C67B78">
              <w:rPr>
                <w:rFonts w:ascii="GHEA Grapalat" w:eastAsia="Times New Roman" w:hAnsi="GHEA Grapalat" w:cs="Times New Roman"/>
                <w:b/>
                <w:i/>
                <w:sz w:val="16"/>
                <w:szCs w:val="24"/>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C67B78" w:rsidRPr="00C67B78" w:rsidRDefault="00C67B78" w:rsidP="00C67B78">
            <w:pPr>
              <w:spacing w:after="0" w:line="240" w:lineRule="auto"/>
              <w:jc w:val="center"/>
              <w:rPr>
                <w:rFonts w:ascii="GHEA Grapalat" w:eastAsia="Times New Roman" w:hAnsi="GHEA Grapalat" w:cs="Times New Roman"/>
                <w:i/>
                <w:sz w:val="16"/>
                <w:szCs w:val="24"/>
                <w:lang w:val="es-ES"/>
              </w:rPr>
            </w:pPr>
            <w:r w:rsidRPr="00C67B78">
              <w:rPr>
                <w:rFonts w:ascii="GHEA Grapalat" w:eastAsia="Times New Roman" w:hAnsi="GHEA Grapalat" w:cs="Times New Roman"/>
                <w:b/>
                <w:i/>
                <w:sz w:val="16"/>
                <w:szCs w:val="24"/>
                <w:lang w:val="es-ES"/>
              </w:rPr>
              <w:t>5=3+4</w:t>
            </w:r>
          </w:p>
        </w:tc>
      </w:tr>
      <w:tr w:rsidR="00C67B78" w:rsidRPr="00B53379" w:rsidTr="007F4F4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b/>
                <w:bCs/>
                <w:sz w:val="18"/>
                <w:szCs w:val="24"/>
                <w:lang w:val="es-ES"/>
              </w:rPr>
            </w:pPr>
            <w:r w:rsidRPr="00C67B78">
              <w:rPr>
                <w:rFonts w:ascii="GHEA Grapalat" w:eastAsia="Times New Roman" w:hAnsi="GHEA Grapalat" w:cs="Times New Roman"/>
                <w:b/>
                <w:bCs/>
                <w:sz w:val="18"/>
                <w:szCs w:val="24"/>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rPr>
                <w:rFonts w:ascii="GHEA Grapalat" w:eastAsia="Times New Roman" w:hAnsi="GHEA Grapalat" w:cs="Times New Roman"/>
                <w:sz w:val="18"/>
                <w:szCs w:val="24"/>
                <w:lang w:val="es-ES"/>
              </w:rPr>
            </w:pPr>
            <w:r w:rsidRPr="00C67B78">
              <w:rPr>
                <w:rFonts w:ascii="GHEA Grapalat" w:eastAsia="Times New Roman" w:hAnsi="GHEA Grapalat" w:cs="Times New Roman"/>
                <w:sz w:val="20"/>
                <w:szCs w:val="24"/>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r>
      <w:tr w:rsidR="00C67B78" w:rsidRPr="00B53379" w:rsidTr="007F4F4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b/>
                <w:bCs/>
                <w:sz w:val="18"/>
                <w:szCs w:val="24"/>
                <w:lang w:val="es-ES"/>
              </w:rPr>
            </w:pPr>
            <w:r w:rsidRPr="00C67B78">
              <w:rPr>
                <w:rFonts w:ascii="GHEA Grapalat" w:eastAsia="Times New Roman" w:hAnsi="GHEA Grapalat" w:cs="Times New Roman"/>
                <w:b/>
                <w:bCs/>
                <w:sz w:val="18"/>
                <w:szCs w:val="24"/>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rPr>
                <w:rFonts w:ascii="GHEA Grapalat" w:eastAsia="Times New Roman" w:hAnsi="GHEA Grapalat" w:cs="Times New Roman"/>
                <w:sz w:val="18"/>
                <w:szCs w:val="24"/>
                <w:lang w:val="es-ES"/>
              </w:rPr>
            </w:pPr>
            <w:r w:rsidRPr="00C67B78">
              <w:rPr>
                <w:rFonts w:ascii="GHEA Grapalat" w:eastAsia="Times New Roman" w:hAnsi="GHEA Grapalat" w:cs="Times New Roman"/>
                <w:sz w:val="20"/>
                <w:szCs w:val="24"/>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rPr>
                <w:rFonts w:ascii="GHEA Grapalat" w:eastAsia="Times New Roman" w:hAnsi="GHEA Grapalat" w:cs="Times New Roman"/>
                <w:sz w:val="24"/>
                <w:szCs w:val="24"/>
                <w:lang w:val="es-ES"/>
              </w:rPr>
            </w:pPr>
          </w:p>
        </w:tc>
      </w:tr>
      <w:tr w:rsidR="00C67B78" w:rsidRPr="00B53379" w:rsidTr="007F4F4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b/>
                <w:bCs/>
                <w:sz w:val="18"/>
                <w:szCs w:val="24"/>
                <w:lang w:val="es-ES"/>
              </w:rPr>
            </w:pPr>
            <w:r w:rsidRPr="00C67B78">
              <w:rPr>
                <w:rFonts w:ascii="GHEA Grapalat" w:eastAsia="Times New Roman" w:hAnsi="GHEA Grapalat" w:cs="Times New Roman"/>
                <w:b/>
                <w:bCs/>
                <w:sz w:val="18"/>
                <w:szCs w:val="24"/>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rPr>
                <w:rFonts w:ascii="GHEA Grapalat" w:eastAsia="Times New Roman" w:hAnsi="GHEA Grapalat" w:cs="Times New Roman"/>
                <w:sz w:val="18"/>
                <w:szCs w:val="24"/>
                <w:lang w:val="es-ES"/>
              </w:rPr>
            </w:pPr>
            <w:r w:rsidRPr="00C67B78">
              <w:rPr>
                <w:rFonts w:ascii="GHEA Grapalat" w:eastAsia="Times New Roman" w:hAnsi="GHEA Grapalat" w:cs="Times New Roman"/>
                <w:sz w:val="20"/>
                <w:szCs w:val="24"/>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r>
      <w:tr w:rsidR="00C67B78" w:rsidRPr="00C67B78" w:rsidTr="007F4F4B">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b/>
                <w:bCs/>
                <w:sz w:val="18"/>
                <w:szCs w:val="24"/>
                <w:lang w:val="es-ES"/>
              </w:rPr>
            </w:pPr>
            <w:r w:rsidRPr="00C67B78">
              <w:rPr>
                <w:rFonts w:ascii="GHEA Grapalat" w:eastAsia="Times New Roman" w:hAnsi="GHEA Grapalat" w:cs="Times New Roman"/>
                <w:b/>
                <w:bCs/>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rPr>
                <w:rFonts w:ascii="GHEA Grapalat" w:eastAsia="Times New Roman" w:hAnsi="GHEA Grapalat" w:cs="Times New Roman"/>
                <w:sz w:val="18"/>
                <w:szCs w:val="24"/>
                <w:lang w:val="es-ES"/>
              </w:rPr>
            </w:pPr>
            <w:r w:rsidRPr="00C67B78">
              <w:rPr>
                <w:rFonts w:ascii="GHEA Grapalat" w:eastAsia="Times New Roman" w:hAnsi="GHEA Grapalat" w:cs="Times New Roman"/>
                <w:sz w:val="20"/>
                <w:szCs w:val="24"/>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s-ES"/>
              </w:rPr>
            </w:pPr>
          </w:p>
        </w:tc>
      </w:tr>
      <w:tr w:rsidR="00C67B78" w:rsidRPr="00C67B78" w:rsidTr="007F4F4B">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b/>
                <w:bCs/>
                <w:sz w:val="18"/>
                <w:szCs w:val="24"/>
                <w:lang w:val="es-ES"/>
              </w:rPr>
            </w:pPr>
            <w:r w:rsidRPr="00C67B78">
              <w:rPr>
                <w:rFonts w:ascii="GHEA Grapalat" w:eastAsia="Times New Roman" w:hAnsi="GHEA Grapalat" w:cs="Times New Roman"/>
                <w:b/>
                <w:sz w:val="18"/>
                <w:szCs w:val="24"/>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rPr>
                <w:rFonts w:ascii="GHEA Grapalat" w:eastAsia="Times New Roman" w:hAnsi="GHEA Grapalat" w:cs="Times New Roman"/>
                <w:sz w:val="18"/>
                <w:szCs w:val="24"/>
                <w:lang w:val="es-ES"/>
              </w:rPr>
            </w:pPr>
            <w:r w:rsidRPr="00C67B78">
              <w:rPr>
                <w:rFonts w:ascii="GHEA Grapalat" w:eastAsia="Times New Roman" w:hAnsi="GHEA Grapalat" w:cs="Times New Roman"/>
                <w:sz w:val="20"/>
                <w:szCs w:val="24"/>
                <w:lang w:val="en-US"/>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20"/>
                <w:szCs w:val="24"/>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20"/>
                <w:szCs w:val="24"/>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20"/>
                <w:szCs w:val="24"/>
                <w:lang w:val="es-ES"/>
              </w:rPr>
            </w:pPr>
          </w:p>
        </w:tc>
      </w:tr>
    </w:tbl>
    <w:p w:rsidR="00C67B78" w:rsidRPr="00C67B78" w:rsidRDefault="00C67B78" w:rsidP="00C67B78">
      <w:pPr>
        <w:spacing w:after="0" w:line="240" w:lineRule="auto"/>
        <w:rPr>
          <w:rFonts w:ascii="GHEA Grapalat" w:eastAsia="Times New Roman" w:hAnsi="GHEA Grapalat" w:cs="Times New Roman"/>
          <w:sz w:val="18"/>
          <w:szCs w:val="18"/>
          <w:lang w:val="es-ES"/>
        </w:rPr>
      </w:pPr>
    </w:p>
    <w:p w:rsidR="00C67B78" w:rsidRPr="00C67B78" w:rsidRDefault="00C67B78" w:rsidP="00C67B78">
      <w:pPr>
        <w:spacing w:after="0" w:line="240" w:lineRule="auto"/>
        <w:rPr>
          <w:rFonts w:ascii="GHEA Grapalat" w:eastAsia="Times New Roman" w:hAnsi="GHEA Grapalat" w:cs="Times New Roman"/>
          <w:sz w:val="18"/>
          <w:szCs w:val="18"/>
          <w:lang w:val="es-ES"/>
        </w:rPr>
      </w:pPr>
    </w:p>
    <w:p w:rsidR="00C67B78" w:rsidRPr="00C67B78" w:rsidRDefault="00C67B78" w:rsidP="00C67B78">
      <w:pPr>
        <w:spacing w:after="0" w:line="240" w:lineRule="auto"/>
        <w:rPr>
          <w:rFonts w:ascii="GHEA Grapalat" w:eastAsia="Times New Roman" w:hAnsi="GHEA Grapalat" w:cs="Times New Roman"/>
          <w:sz w:val="18"/>
          <w:szCs w:val="18"/>
          <w:lang w:val="hy-AM"/>
        </w:rPr>
      </w:pPr>
    </w:p>
    <w:p w:rsidR="00C67B78" w:rsidRPr="00C67B78" w:rsidRDefault="00C67B78" w:rsidP="00C67B78">
      <w:pPr>
        <w:spacing w:after="0" w:line="240" w:lineRule="auto"/>
        <w:ind w:left="720" w:firstLine="720"/>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___________________________________________ </w:t>
      </w:r>
      <w:r w:rsidRPr="00C67B78">
        <w:rPr>
          <w:rFonts w:ascii="GHEA Grapalat" w:eastAsia="Times New Roman" w:hAnsi="GHEA Grapalat" w:cs="Times New Roman"/>
          <w:sz w:val="20"/>
          <w:szCs w:val="24"/>
          <w:lang w:val="hy-AM"/>
        </w:rPr>
        <w:tab/>
        <w:t xml:space="preserve">_____________ </w:t>
      </w:r>
    </w:p>
    <w:p w:rsidR="00C67B78" w:rsidRPr="00C67B78" w:rsidRDefault="00C67B78" w:rsidP="00C67B78">
      <w:pPr>
        <w:spacing w:after="0" w:line="240" w:lineRule="auto"/>
        <w:jc w:val="both"/>
        <w:rPr>
          <w:rFonts w:ascii="GHEA Grapalat" w:eastAsia="Times New Roman" w:hAnsi="GHEA Grapalat" w:cs="Times New Roman"/>
          <w:sz w:val="20"/>
          <w:szCs w:val="24"/>
          <w:vertAlign w:val="superscript"/>
          <w:lang w:val="hy-AM"/>
        </w:rPr>
      </w:pPr>
      <w:r w:rsidRPr="00C67B78">
        <w:rPr>
          <w:rFonts w:ascii="GHEA Grapalat" w:eastAsia="Times New Roman" w:hAnsi="GHEA Grapalat" w:cs="Times New Roman"/>
          <w:sz w:val="20"/>
          <w:szCs w:val="24"/>
          <w:vertAlign w:val="superscript"/>
          <w:lang w:val="hy-AM"/>
        </w:rPr>
        <w:t xml:space="preserve">                                                      մասնակցի անվանումը (ղեկավարի պաշտոնը, անուն ազգանունը)                                                       ստորագրությունը</w:t>
      </w:r>
      <w:r w:rsidRPr="00C67B78">
        <w:rPr>
          <w:rFonts w:ascii="GHEA Grapalat" w:eastAsia="Times New Roman" w:hAnsi="GHEA Grapalat" w:cs="Times New Roman"/>
          <w:sz w:val="20"/>
          <w:szCs w:val="24"/>
          <w:vertAlign w:val="superscript"/>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Կ. Տ.</w:t>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240" w:lineRule="auto"/>
        <w:rPr>
          <w:rFonts w:ascii="GHEA Grapalat" w:eastAsia="Times New Roman" w:hAnsi="GHEA Grapalat" w:cs="Sylfaen"/>
          <w:i/>
          <w:sz w:val="16"/>
          <w:szCs w:val="16"/>
          <w:lang w:val="hy-AM" w:eastAsia="ru-RU"/>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hy-AM"/>
        </w:rPr>
      </w:pPr>
    </w:p>
    <w:p w:rsidR="00C67B78" w:rsidRPr="00C67B78" w:rsidRDefault="00C67B78" w:rsidP="00C67B78">
      <w:pPr>
        <w:spacing w:after="0" w:line="240" w:lineRule="auto"/>
        <w:jc w:val="both"/>
        <w:rPr>
          <w:rFonts w:ascii="GHEA Grapalat" w:eastAsia="Times New Roman" w:hAnsi="GHEA Grapalat" w:cs="Sylfaen"/>
          <w:i/>
          <w:sz w:val="16"/>
          <w:szCs w:val="16"/>
          <w:lang w:val="hy-AM" w:eastAsia="ru-RU"/>
        </w:rPr>
      </w:pPr>
      <w:r w:rsidRPr="00C67B78">
        <w:rPr>
          <w:rFonts w:ascii="GHEA Grapalat" w:eastAsia="Times New Roman" w:hAnsi="GHEA Grapalat" w:cs="Sylfaen"/>
          <w:i/>
          <w:sz w:val="16"/>
          <w:szCs w:val="16"/>
          <w:lang w:val="hy-AM" w:eastAsia="ru-RU"/>
        </w:rPr>
        <w:t>*</w:t>
      </w:r>
      <w:r w:rsidRPr="00C67B78">
        <w:rPr>
          <w:rFonts w:ascii="GHEA Grapalat" w:eastAsia="Times New Roman" w:hAnsi="GHEA Grapalat" w:cs="Times New Roman"/>
          <w:i/>
          <w:sz w:val="16"/>
          <w:szCs w:val="16"/>
          <w:lang w:val="hy-AM"/>
        </w:rPr>
        <w:t xml:space="preserve"> լրացվում է հանձնաժողովի քարտուղարի կողմից` մինչև հրավերը տեղեկագրում հրապարակելը:</w:t>
      </w:r>
    </w:p>
    <w:p w:rsidR="00C67B78" w:rsidRPr="00C67B78" w:rsidRDefault="00C67B78" w:rsidP="00C67B78">
      <w:pPr>
        <w:spacing w:after="0" w:line="240" w:lineRule="auto"/>
        <w:ind w:right="309"/>
        <w:jc w:val="both"/>
        <w:rPr>
          <w:rFonts w:ascii="GHEA Grapalat" w:eastAsia="Times New Roman" w:hAnsi="GHEA Grapalat" w:cs="Times New Roman"/>
          <w:bCs/>
          <w:i/>
          <w:iCs/>
          <w:sz w:val="20"/>
          <w:szCs w:val="24"/>
          <w:lang w:val="es-ES"/>
        </w:rPr>
      </w:pPr>
      <w:r w:rsidRPr="00C67B78">
        <w:rPr>
          <w:rFonts w:ascii="GHEA Grapalat" w:eastAsia="Times New Roman" w:hAnsi="GHEA Grapalat" w:cs="Times New Roman"/>
          <w:bCs/>
          <w:i/>
          <w:sz w:val="18"/>
          <w:szCs w:val="18"/>
          <w:lang w:val="es-ES"/>
        </w:rPr>
        <w:t>**</w:t>
      </w:r>
      <w:r w:rsidRPr="00C67B78">
        <w:rPr>
          <w:rFonts w:ascii="GHEA Grapalat" w:eastAsia="Times New Roman" w:hAnsi="GHEA Grapalat" w:cs="Times New Roman"/>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hy-AM"/>
        </w:rPr>
      </w:pPr>
    </w:p>
    <w:p w:rsidR="00C67B78" w:rsidRPr="00C67B78" w:rsidRDefault="00C67B78" w:rsidP="00C67B78">
      <w:pPr>
        <w:spacing w:after="0" w:line="360" w:lineRule="auto"/>
        <w:ind w:firstLine="567"/>
        <w:jc w:val="right"/>
        <w:rPr>
          <w:rFonts w:ascii="GHEA Grapalat" w:eastAsia="Times New Roman" w:hAnsi="GHEA Grapalat" w:cs="Times New Roman"/>
          <w:i/>
          <w:sz w:val="20"/>
          <w:szCs w:val="20"/>
          <w:lang w:val="es-ES" w:eastAsia="ru-RU"/>
        </w:rPr>
      </w:pPr>
    </w:p>
    <w:p w:rsidR="00C67B78" w:rsidRPr="00C67B78" w:rsidDel="00377582" w:rsidRDefault="00C67B78" w:rsidP="00C67B78">
      <w:pPr>
        <w:spacing w:after="0" w:line="360" w:lineRule="auto"/>
        <w:ind w:firstLine="567"/>
        <w:jc w:val="right"/>
        <w:rPr>
          <w:rFonts w:ascii="GHEA Grapalat" w:eastAsia="Times New Roman" w:hAnsi="GHEA Grapalat" w:cs="Times New Roman"/>
          <w:i/>
          <w:sz w:val="20"/>
          <w:szCs w:val="20"/>
          <w:lang w:val="es-ES" w:eastAsia="ru-RU"/>
        </w:rPr>
      </w:pPr>
      <w:r w:rsidRPr="00C67B78">
        <w:rPr>
          <w:rFonts w:ascii="GHEA Grapalat" w:eastAsia="Times New Roman" w:hAnsi="GHEA Grapalat" w:cs="Times New Roman"/>
          <w:i/>
          <w:sz w:val="20"/>
          <w:szCs w:val="20"/>
          <w:lang w:val="es-ES" w:eastAsia="ru-RU"/>
        </w:rPr>
        <w:br w:type="page"/>
      </w:r>
    </w:p>
    <w:p w:rsidR="00C67B78" w:rsidRPr="00C67B78" w:rsidRDefault="00C67B78" w:rsidP="00C67B78">
      <w:pPr>
        <w:spacing w:after="0" w:line="240" w:lineRule="auto"/>
        <w:ind w:firstLine="567"/>
        <w:jc w:val="right"/>
        <w:rPr>
          <w:rFonts w:ascii="GHEA Grapalat" w:eastAsia="Times New Roman" w:hAnsi="GHEA Grapalat" w:cs="Arial"/>
          <w:b/>
          <w:sz w:val="20"/>
          <w:szCs w:val="20"/>
          <w:lang w:val="es-ES"/>
        </w:rPr>
      </w:pPr>
      <w:r w:rsidRPr="00C67B78">
        <w:rPr>
          <w:rFonts w:ascii="GHEA Grapalat" w:eastAsia="Times New Roman" w:hAnsi="GHEA Grapalat" w:cs="Sylfaen"/>
          <w:b/>
          <w:sz w:val="20"/>
          <w:szCs w:val="20"/>
          <w:lang w:val="hy-AM"/>
        </w:rPr>
        <w:lastRenderedPageBreak/>
        <w:t>Հավելված</w:t>
      </w:r>
      <w:r w:rsidRPr="00C67B78">
        <w:rPr>
          <w:rFonts w:ascii="GHEA Grapalat" w:eastAsia="Times New Roman" w:hAnsi="GHEA Grapalat" w:cs="Arial"/>
          <w:b/>
          <w:sz w:val="20"/>
          <w:szCs w:val="20"/>
          <w:lang w:val="es-ES"/>
        </w:rPr>
        <w:t>6</w:t>
      </w:r>
    </w:p>
    <w:p w:rsidR="00C67B78" w:rsidRPr="00C67B78" w:rsidRDefault="000C6FF5" w:rsidP="00C67B78">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ՎԶՄ</w:t>
      </w:r>
      <w:r w:rsidRPr="000C6FF5">
        <w:rPr>
          <w:rFonts w:ascii="Sylfaen" w:eastAsia="Times New Roman" w:hAnsi="Sylfaen" w:cs="Sylfaen"/>
          <w:b/>
          <w:lang w:val="en-US"/>
        </w:rPr>
        <w:t>ԱՀ</w:t>
      </w:r>
      <w:r>
        <w:rPr>
          <w:rFonts w:ascii="GHEA Grapalat" w:eastAsia="Times New Roman" w:hAnsi="GHEA Grapalat" w:cs="Sylfaen"/>
          <w:b/>
          <w:sz w:val="20"/>
          <w:szCs w:val="20"/>
          <w:lang w:val="hy-AM"/>
        </w:rPr>
        <w:t>-ԳՀԱՊՁԲ-</w:t>
      </w:r>
      <w:r w:rsidRPr="00FE6AF3">
        <w:rPr>
          <w:rFonts w:ascii="GHEA Grapalat" w:eastAsia="Times New Roman" w:hAnsi="GHEA Grapalat" w:cs="Sylfaen"/>
          <w:b/>
          <w:sz w:val="20"/>
          <w:szCs w:val="20"/>
          <w:lang w:val="es-ES"/>
        </w:rPr>
        <w:t>4</w:t>
      </w:r>
      <w:r>
        <w:rPr>
          <w:rFonts w:ascii="GHEA Grapalat" w:eastAsia="Times New Roman" w:hAnsi="GHEA Grapalat" w:cs="Sylfaen"/>
          <w:b/>
          <w:sz w:val="20"/>
          <w:szCs w:val="20"/>
          <w:lang w:val="hy-AM"/>
        </w:rPr>
        <w:t>/</w:t>
      </w:r>
      <w:r w:rsidRPr="00FE6AF3">
        <w:rPr>
          <w:rFonts w:ascii="GHEA Grapalat" w:eastAsia="Times New Roman" w:hAnsi="GHEA Grapalat" w:cs="Sylfaen"/>
          <w:b/>
          <w:sz w:val="20"/>
          <w:szCs w:val="20"/>
          <w:lang w:val="es-ES"/>
        </w:rPr>
        <w:t>18</w:t>
      </w:r>
      <w:r w:rsidR="0005496E" w:rsidRPr="0005496E">
        <w:rPr>
          <w:rFonts w:ascii="GHEA Grapalat" w:eastAsia="Times New Roman" w:hAnsi="GHEA Grapalat" w:cs="Sylfaen"/>
          <w:b/>
          <w:sz w:val="20"/>
          <w:szCs w:val="20"/>
          <w:lang w:val="hy-AM"/>
        </w:rPr>
        <w:t xml:space="preserve">   </w:t>
      </w:r>
      <w:r w:rsidR="00C67B78" w:rsidRPr="00C67B78">
        <w:rPr>
          <w:rFonts w:ascii="GHEA Grapalat" w:eastAsia="Times New Roman" w:hAnsi="GHEA Grapalat" w:cs="Sylfaen"/>
          <w:b/>
          <w:sz w:val="20"/>
          <w:szCs w:val="20"/>
          <w:lang w:val="hy-AM"/>
        </w:rPr>
        <w:t>ծածկագրով</w:t>
      </w:r>
    </w:p>
    <w:p w:rsidR="00C67B78" w:rsidRPr="00C67B78" w:rsidRDefault="00C67B78" w:rsidP="00C67B78">
      <w:pPr>
        <w:spacing w:after="0" w:line="240" w:lineRule="auto"/>
        <w:ind w:firstLine="567"/>
        <w:jc w:val="right"/>
        <w:rPr>
          <w:rFonts w:ascii="GHEA Grapalat" w:eastAsia="Times New Roman" w:hAnsi="GHEA Grapalat" w:cs="Arial"/>
          <w:b/>
          <w:sz w:val="20"/>
          <w:szCs w:val="20"/>
          <w:lang w:val="hy-AM"/>
        </w:rPr>
      </w:pPr>
      <w:r w:rsidRPr="00C67B78">
        <w:rPr>
          <w:rFonts w:ascii="GHEA Grapalat" w:eastAsia="Times New Roman" w:hAnsi="GHEA Grapalat" w:cs="Sylfaen"/>
          <w:b/>
          <w:sz w:val="20"/>
          <w:szCs w:val="20"/>
        </w:rPr>
        <w:t>գնանշմանհարցման</w:t>
      </w:r>
      <w:r w:rsidRPr="00C67B78">
        <w:rPr>
          <w:rFonts w:ascii="GHEA Grapalat" w:eastAsia="Times New Roman" w:hAnsi="GHEA Grapalat" w:cs="Sylfaen"/>
          <w:b/>
          <w:sz w:val="20"/>
          <w:szCs w:val="20"/>
          <w:lang w:val="hy-AM"/>
        </w:rPr>
        <w:t>հրավերի</w:t>
      </w:r>
    </w:p>
    <w:p w:rsidR="00C67B78" w:rsidRPr="00C67B78" w:rsidRDefault="00C67B78" w:rsidP="00C67B78">
      <w:pPr>
        <w:spacing w:after="0" w:line="240" w:lineRule="auto"/>
        <w:ind w:firstLine="567"/>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rPr>
          <w:rFonts w:ascii="GHEA Grapalat" w:eastAsia="Times New Roman" w:hAnsi="GHEA Grapalat" w:cs="Times New Roman"/>
          <w:sz w:val="24"/>
          <w:szCs w:val="24"/>
          <w:lang w:val="hy-AM"/>
        </w:rPr>
      </w:pPr>
    </w:p>
    <w:p w:rsidR="00C67B78" w:rsidRPr="00C67B78" w:rsidRDefault="00C67B78" w:rsidP="00C67B78">
      <w:pPr>
        <w:spacing w:after="0" w:line="240" w:lineRule="auto"/>
        <w:ind w:left="-66"/>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ԴԻՄՈՒՄ</w:t>
      </w:r>
    </w:p>
    <w:p w:rsidR="00C67B78" w:rsidRPr="00C67B78" w:rsidRDefault="00C67B78" w:rsidP="00C67B78">
      <w:pPr>
        <w:spacing w:after="0" w:line="240" w:lineRule="auto"/>
        <w:ind w:left="-66"/>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 xml:space="preserve">առաջին տեղը զբաղեցրած մասնակցի կողմից հրավերով պահանջվող փաստաթղթերի ներկայացման </w:t>
      </w:r>
    </w:p>
    <w:p w:rsidR="00C67B78" w:rsidRPr="00C67B78" w:rsidRDefault="00C67B78" w:rsidP="00C67B78">
      <w:pPr>
        <w:spacing w:after="0" w:line="240" w:lineRule="auto"/>
        <w:rPr>
          <w:rFonts w:ascii="GHEA Grapalat" w:eastAsia="Times New Roman" w:hAnsi="GHEA Grapalat" w:cs="Times New Roman"/>
          <w:sz w:val="24"/>
          <w:szCs w:val="24"/>
          <w:lang w:val="hy-AM"/>
        </w:rPr>
      </w:pPr>
    </w:p>
    <w:p w:rsidR="00C67B78" w:rsidRPr="00C67B78" w:rsidRDefault="00C67B78" w:rsidP="00C67B78">
      <w:pPr>
        <w:spacing w:after="0" w:line="240" w:lineRule="auto"/>
        <w:rPr>
          <w:rFonts w:ascii="GHEA Grapalat" w:eastAsia="Times New Roman" w:hAnsi="GHEA Grapalat" w:cs="Times New Roman"/>
          <w:sz w:val="24"/>
          <w:szCs w:val="24"/>
          <w:lang w:val="hy-AM"/>
        </w:rPr>
      </w:pPr>
    </w:p>
    <w:p w:rsidR="00C67B78" w:rsidRPr="00C67B78" w:rsidRDefault="00C67B78" w:rsidP="00C67B78">
      <w:pPr>
        <w:spacing w:after="0" w:line="240" w:lineRule="auto"/>
        <w:ind w:firstLine="720"/>
        <w:jc w:val="both"/>
        <w:rPr>
          <w:rFonts w:ascii="GHEA Grapalat" w:eastAsia="Times New Roman" w:hAnsi="GHEA Grapalat" w:cs="Sylfaen"/>
          <w:sz w:val="24"/>
          <w:szCs w:val="28"/>
          <w:lang w:val="hy-AM"/>
        </w:rPr>
      </w:pPr>
    </w:p>
    <w:p w:rsidR="00C67B78" w:rsidRPr="00C67B78" w:rsidRDefault="00C67B78" w:rsidP="00C67B78">
      <w:pPr>
        <w:spacing w:after="0" w:line="360" w:lineRule="auto"/>
        <w:ind w:firstLine="567"/>
        <w:jc w:val="both"/>
        <w:rPr>
          <w:rFonts w:ascii="GHEA Grapalat" w:eastAsia="Times New Roman" w:hAnsi="GHEA Grapalat" w:cs="Arial"/>
          <w:sz w:val="20"/>
          <w:szCs w:val="20"/>
          <w:lang w:val="es-ES"/>
        </w:rPr>
      </w:pPr>
      <w:r w:rsidRPr="00C67B78">
        <w:rPr>
          <w:rFonts w:ascii="GHEA Grapalat" w:eastAsia="Times New Roman" w:hAnsi="GHEA Grapalat" w:cs="Arial"/>
          <w:sz w:val="20"/>
          <w:szCs w:val="20"/>
          <w:u w:val="single"/>
          <w:lang w:val="es-ES"/>
        </w:rPr>
        <w:tab/>
      </w:r>
      <w:r w:rsidRPr="00C67B78">
        <w:rPr>
          <w:rFonts w:ascii="GHEA Grapalat" w:eastAsia="Times New Roman" w:hAnsi="GHEA Grapalat" w:cs="Arial"/>
          <w:sz w:val="20"/>
          <w:szCs w:val="20"/>
          <w:u w:val="single"/>
          <w:lang w:val="es-ES"/>
        </w:rPr>
        <w:tab/>
      </w:r>
      <w:r w:rsidRPr="00C67B78">
        <w:rPr>
          <w:rFonts w:ascii="GHEA Grapalat" w:eastAsia="Times New Roman" w:hAnsi="GHEA Grapalat" w:cs="Arial"/>
          <w:sz w:val="20"/>
          <w:szCs w:val="20"/>
          <w:u w:val="single"/>
          <w:lang w:val="es-ES"/>
        </w:rPr>
        <w:tab/>
      </w:r>
      <w:r w:rsidRPr="00C67B78">
        <w:rPr>
          <w:rFonts w:ascii="GHEA Grapalat" w:eastAsia="Times New Roman" w:hAnsi="GHEA Grapalat" w:cs="Arial"/>
          <w:sz w:val="20"/>
          <w:szCs w:val="20"/>
          <w:u w:val="single"/>
          <w:lang w:val="es-ES"/>
        </w:rPr>
        <w:tab/>
      </w:r>
      <w:r w:rsidRPr="00C67B78">
        <w:rPr>
          <w:rFonts w:ascii="GHEA Grapalat" w:eastAsia="Times New Roman" w:hAnsi="GHEA Grapalat" w:cs="Arial"/>
          <w:sz w:val="20"/>
          <w:szCs w:val="20"/>
          <w:u w:val="single"/>
          <w:lang w:val="es-ES"/>
        </w:rPr>
        <w:tab/>
      </w:r>
      <w:r w:rsidRPr="00C67B78">
        <w:rPr>
          <w:rFonts w:ascii="GHEA Grapalat" w:eastAsia="Times New Roman" w:hAnsi="GHEA Grapalat" w:cs="Arial"/>
          <w:sz w:val="20"/>
          <w:szCs w:val="20"/>
          <w:u w:val="single"/>
          <w:lang w:val="es-ES"/>
        </w:rPr>
        <w:tab/>
      </w:r>
      <w:r w:rsidRPr="00C67B78">
        <w:rPr>
          <w:rFonts w:ascii="GHEA Grapalat" w:eastAsia="Times New Roman" w:hAnsi="GHEA Grapalat" w:cs="Arial"/>
          <w:sz w:val="20"/>
          <w:szCs w:val="20"/>
          <w:u w:val="single"/>
          <w:lang w:val="es-ES"/>
        </w:rPr>
        <w:tab/>
      </w:r>
      <w:r w:rsidRPr="00C67B78">
        <w:rPr>
          <w:rFonts w:ascii="GHEA Grapalat" w:eastAsia="Times New Roman" w:hAnsi="GHEA Grapalat" w:cs="Arial"/>
          <w:sz w:val="20"/>
          <w:szCs w:val="20"/>
          <w:u w:val="single"/>
          <w:lang w:val="es-ES"/>
        </w:rPr>
        <w:tab/>
      </w:r>
      <w:r w:rsidRPr="00C67B78">
        <w:rPr>
          <w:rFonts w:ascii="GHEA Grapalat" w:eastAsia="Times New Roman" w:hAnsi="GHEA Grapalat" w:cs="Arial"/>
          <w:sz w:val="20"/>
          <w:szCs w:val="20"/>
          <w:u w:val="single"/>
          <w:lang w:val="es-ES"/>
        </w:rPr>
        <w:tab/>
      </w:r>
      <w:r w:rsidRPr="00C67B78">
        <w:rPr>
          <w:rFonts w:ascii="GHEA Grapalat" w:eastAsia="Times New Roman" w:hAnsi="GHEA Grapalat" w:cs="Arial"/>
          <w:sz w:val="20"/>
          <w:szCs w:val="20"/>
          <w:lang w:val="es-ES"/>
        </w:rPr>
        <w:t xml:space="preserve">-ն, որպես </w:t>
      </w:r>
      <w:r w:rsidR="000C6FF5" w:rsidRPr="000C6FF5">
        <w:rPr>
          <w:rFonts w:ascii="Sylfaen" w:eastAsia="Times New Roman" w:hAnsi="Sylfaen" w:cs="Times New Roman"/>
          <w:sz w:val="18"/>
          <w:szCs w:val="18"/>
          <w:lang w:val="es-ES"/>
        </w:rPr>
        <w:t>ՎՁՄԱՀ</w:t>
      </w:r>
      <w:r w:rsidR="000C6FF5" w:rsidRPr="000C6FF5">
        <w:rPr>
          <w:rFonts w:ascii="GHEA Grapalat" w:eastAsia="Times New Roman" w:hAnsi="GHEA Grapalat" w:cs="Times New Roman"/>
          <w:sz w:val="18"/>
          <w:szCs w:val="18"/>
          <w:lang w:val="es-ES"/>
        </w:rPr>
        <w:t>-</w:t>
      </w:r>
      <w:r w:rsidR="000C6FF5" w:rsidRPr="000C6FF5">
        <w:rPr>
          <w:rFonts w:ascii="Sylfaen" w:eastAsia="Times New Roman" w:hAnsi="Sylfaen" w:cs="Times New Roman"/>
          <w:sz w:val="18"/>
          <w:szCs w:val="18"/>
          <w:lang w:val="es-ES"/>
        </w:rPr>
        <w:t>ԳՀԱՊՁԲ-</w:t>
      </w:r>
      <w:r w:rsidR="000C6FF5" w:rsidRPr="000C6FF5">
        <w:rPr>
          <w:rFonts w:ascii="GHEA Grapalat" w:eastAsia="Times New Roman" w:hAnsi="GHEA Grapalat" w:cs="Times New Roman"/>
          <w:sz w:val="18"/>
          <w:szCs w:val="18"/>
          <w:lang w:val="es-ES"/>
        </w:rPr>
        <w:t>4/18</w:t>
      </w:r>
      <w:r w:rsidR="000C6FF5" w:rsidRPr="00E40C0B">
        <w:rPr>
          <w:rFonts w:ascii="GHEA Grapalat" w:eastAsia="Times New Roman" w:hAnsi="GHEA Grapalat" w:cs="Times New Roman"/>
          <w:sz w:val="18"/>
          <w:szCs w:val="18"/>
          <w:u w:val="single"/>
          <w:lang w:val="es-ES"/>
        </w:rPr>
        <w:t xml:space="preserve">   </w:t>
      </w:r>
    </w:p>
    <w:p w:rsidR="00C67B78" w:rsidRPr="00C67B78" w:rsidRDefault="00C67B78" w:rsidP="00C67B78">
      <w:pPr>
        <w:spacing w:after="0" w:line="240" w:lineRule="auto"/>
        <w:jc w:val="both"/>
        <w:rPr>
          <w:rFonts w:ascii="GHEA Grapalat" w:eastAsia="Times New Roman" w:hAnsi="GHEA Grapalat" w:cs="Arial"/>
          <w:sz w:val="20"/>
          <w:szCs w:val="20"/>
          <w:u w:val="single"/>
          <w:lang w:val="es-ES"/>
        </w:rPr>
      </w:pPr>
      <w:r w:rsidRPr="00C67B78">
        <w:rPr>
          <w:rFonts w:ascii="GHEA Grapalat" w:eastAsia="Times New Roman" w:hAnsi="GHEA Grapalat" w:cs="Times New Roman"/>
          <w:sz w:val="20"/>
          <w:szCs w:val="24"/>
          <w:vertAlign w:val="superscript"/>
          <w:lang w:val="hy-AM"/>
        </w:rPr>
        <w:t>առաջին տեղը զբաղեց</w:t>
      </w:r>
      <w:r w:rsidRPr="00C67B78">
        <w:rPr>
          <w:rFonts w:ascii="GHEA Grapalat" w:eastAsia="Times New Roman" w:hAnsi="GHEA Grapalat" w:cs="Times New Roman"/>
          <w:sz w:val="20"/>
          <w:szCs w:val="24"/>
          <w:vertAlign w:val="superscript"/>
          <w:lang w:val="en-US"/>
        </w:rPr>
        <w:t>րած</w:t>
      </w:r>
      <w:r w:rsidRPr="00C67B78">
        <w:rPr>
          <w:rFonts w:ascii="GHEA Grapalat" w:eastAsia="Times New Roman" w:hAnsi="GHEA Grapalat" w:cs="Times New Roman"/>
          <w:sz w:val="20"/>
          <w:szCs w:val="24"/>
          <w:vertAlign w:val="superscript"/>
          <w:lang w:val="hy-AM"/>
        </w:rPr>
        <w:t xml:space="preserve"> մասնակցի անվանումը</w:t>
      </w:r>
    </w:p>
    <w:p w:rsidR="00C67B78" w:rsidRPr="00C67B78" w:rsidRDefault="00C67B78" w:rsidP="00C67B78">
      <w:pPr>
        <w:spacing w:after="0" w:line="360" w:lineRule="auto"/>
        <w:jc w:val="both"/>
        <w:rPr>
          <w:rFonts w:ascii="GHEA Grapalat" w:eastAsia="Times New Roman" w:hAnsi="GHEA Grapalat" w:cs="Times New Roman"/>
          <w:sz w:val="24"/>
          <w:szCs w:val="24"/>
          <w:lang w:val="hy-AM"/>
        </w:rPr>
      </w:pPr>
      <w:r w:rsidRPr="00C67B78">
        <w:rPr>
          <w:rFonts w:ascii="GHEA Grapalat" w:eastAsia="Times New Roman" w:hAnsi="GHEA Grapalat" w:cs="Arial"/>
          <w:sz w:val="20"/>
          <w:szCs w:val="20"/>
          <w:lang w:val="es-ES"/>
        </w:rPr>
        <w:t xml:space="preserve">ծածկագրով </w:t>
      </w:r>
      <w:r w:rsidRPr="00C67B78">
        <w:rPr>
          <w:rFonts w:ascii="GHEA Grapalat" w:eastAsia="Times New Roman" w:hAnsi="GHEA Grapalat" w:cs="Sylfaen"/>
          <w:sz w:val="20"/>
          <w:szCs w:val="20"/>
          <w:lang w:val="es-ES"/>
        </w:rPr>
        <w:t>գնանշման հարցման</w:t>
      </w:r>
      <w:r w:rsidRPr="00C67B78">
        <w:rPr>
          <w:rFonts w:ascii="GHEA Grapalat" w:eastAsia="Times New Roman"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sidRPr="00C67B78">
        <w:rPr>
          <w:rFonts w:ascii="GHEA Grapalat" w:eastAsia="Times New Roman" w:hAnsi="GHEA Grapalat" w:cs="Arial"/>
          <w:sz w:val="20"/>
          <w:szCs w:val="20"/>
          <w:vertAlign w:val="superscript"/>
          <w:lang w:val="es-ES"/>
        </w:rPr>
        <w:footnoteReference w:id="14"/>
      </w:r>
    </w:p>
    <w:p w:rsidR="00C67B78" w:rsidRPr="00C67B78" w:rsidRDefault="00C67B78" w:rsidP="00C67B78">
      <w:pPr>
        <w:spacing w:after="0" w:line="240" w:lineRule="auto"/>
        <w:ind w:left="720" w:firstLine="720"/>
        <w:jc w:val="right"/>
        <w:rPr>
          <w:rFonts w:ascii="GHEA Grapalat" w:eastAsia="Times New Roman" w:hAnsi="GHEA Grapalat" w:cs="Times New Roman"/>
          <w:sz w:val="20"/>
          <w:szCs w:val="24"/>
          <w:lang w:val="es-ES"/>
        </w:rPr>
      </w:pPr>
    </w:p>
    <w:p w:rsidR="00C67B78" w:rsidRPr="00C67B78" w:rsidRDefault="00C67B78" w:rsidP="00C67B78">
      <w:pPr>
        <w:spacing w:after="0" w:line="240" w:lineRule="auto"/>
        <w:ind w:left="720" w:firstLine="720"/>
        <w:jc w:val="right"/>
        <w:rPr>
          <w:rFonts w:ascii="GHEA Grapalat" w:eastAsia="Times New Roman" w:hAnsi="GHEA Grapalat" w:cs="Times New Roman"/>
          <w:sz w:val="20"/>
          <w:szCs w:val="24"/>
          <w:lang w:val="es-ES"/>
        </w:rPr>
      </w:pPr>
    </w:p>
    <w:p w:rsidR="00C67B78" w:rsidRPr="00C67B78" w:rsidRDefault="00C67B78" w:rsidP="00C67B78">
      <w:pPr>
        <w:spacing w:after="0" w:line="240" w:lineRule="auto"/>
        <w:ind w:left="720" w:firstLine="720"/>
        <w:jc w:val="right"/>
        <w:rPr>
          <w:rFonts w:ascii="GHEA Grapalat" w:eastAsia="Times New Roman" w:hAnsi="GHEA Grapalat" w:cs="Times New Roman"/>
          <w:sz w:val="20"/>
          <w:szCs w:val="24"/>
          <w:lang w:val="es-ES"/>
        </w:rPr>
      </w:pPr>
    </w:p>
    <w:p w:rsidR="00C67B78" w:rsidRPr="00C67B78" w:rsidRDefault="00C67B78" w:rsidP="00C67B78">
      <w:pPr>
        <w:spacing w:after="0" w:line="240" w:lineRule="auto"/>
        <w:ind w:left="720" w:firstLine="720"/>
        <w:jc w:val="right"/>
        <w:rPr>
          <w:rFonts w:ascii="GHEA Grapalat" w:eastAsia="Times New Roman" w:hAnsi="GHEA Grapalat" w:cs="Times New Roman"/>
          <w:sz w:val="20"/>
          <w:szCs w:val="24"/>
          <w:lang w:val="es-ES"/>
        </w:rPr>
      </w:pPr>
    </w:p>
    <w:p w:rsidR="00C67B78" w:rsidRPr="00C67B78" w:rsidRDefault="00C67B78" w:rsidP="00C67B78">
      <w:pPr>
        <w:spacing w:after="0" w:line="240" w:lineRule="auto"/>
        <w:ind w:left="720" w:firstLine="720"/>
        <w:jc w:val="right"/>
        <w:rPr>
          <w:rFonts w:ascii="GHEA Grapalat" w:eastAsia="Times New Roman" w:hAnsi="GHEA Grapalat" w:cs="Times New Roman"/>
          <w:sz w:val="20"/>
          <w:szCs w:val="24"/>
          <w:lang w:val="es-ES"/>
        </w:rPr>
      </w:pPr>
    </w:p>
    <w:p w:rsidR="00C67B78" w:rsidRPr="00C67B78" w:rsidRDefault="00C67B78" w:rsidP="00C67B78">
      <w:pPr>
        <w:spacing w:after="0" w:line="240" w:lineRule="auto"/>
        <w:rPr>
          <w:rFonts w:ascii="GHEA Grapalat" w:eastAsia="Times New Roman" w:hAnsi="GHEA Grapalat" w:cs="Times New Roman"/>
          <w:sz w:val="20"/>
          <w:szCs w:val="24"/>
          <w:lang w:val="es-ES"/>
        </w:rPr>
      </w:pPr>
    </w:p>
    <w:p w:rsidR="00C67B78" w:rsidRPr="00C67B78" w:rsidRDefault="00C67B78" w:rsidP="00C67B78">
      <w:pPr>
        <w:spacing w:after="0" w:line="240" w:lineRule="auto"/>
        <w:jc w:val="both"/>
        <w:rPr>
          <w:rFonts w:ascii="GHEA Grapalat" w:eastAsia="Times New Roman" w:hAnsi="GHEA Grapalat" w:cs="Times New Roman"/>
          <w:sz w:val="20"/>
          <w:szCs w:val="24"/>
          <w:u w:val="single"/>
          <w:lang w:val="es-ES"/>
        </w:rPr>
      </w:pP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r w:rsidRPr="00C67B78">
        <w:rPr>
          <w:rFonts w:ascii="GHEA Grapalat" w:eastAsia="Times New Roman" w:hAnsi="GHEA Grapalat" w:cs="Times New Roman"/>
          <w:sz w:val="20"/>
          <w:szCs w:val="24"/>
          <w:u w:val="single"/>
          <w:lang w:val="es-ES"/>
        </w:rPr>
        <w:tab/>
      </w:r>
    </w:p>
    <w:p w:rsidR="00C67B78" w:rsidRPr="00C67B78" w:rsidRDefault="00C67B78" w:rsidP="00C67B78">
      <w:pPr>
        <w:spacing w:after="0" w:line="240" w:lineRule="auto"/>
        <w:jc w:val="both"/>
        <w:rPr>
          <w:rFonts w:ascii="GHEA Grapalat" w:eastAsia="Times New Roman" w:hAnsi="GHEA Grapalat" w:cs="Sylfaen"/>
          <w:sz w:val="20"/>
          <w:szCs w:val="24"/>
          <w:vertAlign w:val="superscript"/>
          <w:lang w:val="hy-AM"/>
        </w:rPr>
      </w:pPr>
      <w:r w:rsidRPr="00C67B78">
        <w:rPr>
          <w:rFonts w:ascii="GHEA Grapalat" w:eastAsia="Times New Roman" w:hAnsi="GHEA Grapalat" w:cs="Sylfaen"/>
          <w:sz w:val="20"/>
          <w:szCs w:val="24"/>
          <w:vertAlign w:val="superscript"/>
          <w:lang w:val="hy-AM"/>
        </w:rPr>
        <w:t>առաջին տեղը զբաղեցրած    մասնակցի անվանումը (ղեկավարի պաշտոնը, անուն ազգանունը)</w:t>
      </w:r>
      <w:r w:rsidRPr="00C67B78">
        <w:rPr>
          <w:rFonts w:ascii="GHEA Grapalat" w:eastAsia="Times New Roman" w:hAnsi="GHEA Grapalat" w:cs="Sylfaen"/>
          <w:sz w:val="20"/>
          <w:szCs w:val="24"/>
          <w:vertAlign w:val="superscript"/>
          <w:lang w:val="es-ES"/>
        </w:rPr>
        <w:tab/>
      </w:r>
      <w:r w:rsidRPr="00C67B78">
        <w:rPr>
          <w:rFonts w:ascii="GHEA Grapalat" w:eastAsia="Times New Roman" w:hAnsi="GHEA Grapalat" w:cs="Sylfaen"/>
          <w:sz w:val="20"/>
          <w:szCs w:val="24"/>
          <w:vertAlign w:val="superscript"/>
          <w:lang w:val="es-ES"/>
        </w:rPr>
        <w:tab/>
      </w:r>
      <w:r w:rsidRPr="00C67B78">
        <w:rPr>
          <w:rFonts w:ascii="GHEA Grapalat" w:eastAsia="Times New Roman" w:hAnsi="GHEA Grapalat" w:cs="Sylfaen"/>
          <w:sz w:val="20"/>
          <w:szCs w:val="24"/>
          <w:vertAlign w:val="superscript"/>
          <w:lang w:val="es-ES"/>
        </w:rPr>
        <w:tab/>
      </w:r>
      <w:r w:rsidRPr="00C67B78">
        <w:rPr>
          <w:rFonts w:ascii="GHEA Grapalat" w:eastAsia="Times New Roman" w:hAnsi="GHEA Grapalat" w:cs="Sylfaen"/>
          <w:sz w:val="20"/>
          <w:szCs w:val="24"/>
          <w:vertAlign w:val="superscript"/>
          <w:lang w:val="es-ES"/>
        </w:rPr>
        <w:tab/>
      </w:r>
      <w:r w:rsidRPr="00C67B78">
        <w:rPr>
          <w:rFonts w:ascii="GHEA Grapalat" w:eastAsia="Times New Roman" w:hAnsi="GHEA Grapalat" w:cs="Sylfaen"/>
          <w:sz w:val="20"/>
          <w:szCs w:val="24"/>
          <w:vertAlign w:val="superscript"/>
          <w:lang w:val="hy-AM"/>
        </w:rPr>
        <w:t>ստորագրություն</w:t>
      </w:r>
      <w:r w:rsidRPr="00C67B78">
        <w:rPr>
          <w:rFonts w:ascii="GHEA Grapalat" w:eastAsia="Times New Roman" w:hAnsi="GHEA Grapalat" w:cs="Sylfaen"/>
          <w:sz w:val="20"/>
          <w:szCs w:val="24"/>
          <w:vertAlign w:val="superscript"/>
          <w:lang w:val="hy-AM"/>
        </w:rPr>
        <w:tab/>
      </w:r>
    </w:p>
    <w:p w:rsidR="00C67B78" w:rsidRPr="00C67B78" w:rsidRDefault="00C67B78" w:rsidP="00C67B78">
      <w:pPr>
        <w:spacing w:after="0" w:line="240" w:lineRule="auto"/>
        <w:jc w:val="both"/>
        <w:rPr>
          <w:rFonts w:ascii="GHEA Grapalat" w:eastAsia="Times New Roman" w:hAnsi="GHEA Grapalat" w:cs="Times New Roman"/>
          <w:sz w:val="20"/>
          <w:szCs w:val="24"/>
          <w:lang w:val="es-ES"/>
        </w:rPr>
      </w:pPr>
    </w:p>
    <w:p w:rsidR="00C67B78" w:rsidRPr="00C67B78" w:rsidRDefault="00C67B78" w:rsidP="00C67B78">
      <w:pPr>
        <w:spacing w:after="0" w:line="240" w:lineRule="auto"/>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Arial"/>
          <w:sz w:val="20"/>
          <w:szCs w:val="24"/>
          <w:lang w:val="hy-AM"/>
        </w:rPr>
      </w:pPr>
      <w:r w:rsidRPr="00C67B78">
        <w:rPr>
          <w:rFonts w:ascii="GHEA Grapalat" w:eastAsia="Times New Roman" w:hAnsi="GHEA Grapalat" w:cs="Sylfaen"/>
          <w:sz w:val="20"/>
          <w:szCs w:val="24"/>
          <w:lang w:val="hy-AM"/>
        </w:rPr>
        <w:t>Կ</w:t>
      </w:r>
      <w:r w:rsidRPr="00C67B78">
        <w:rPr>
          <w:rFonts w:ascii="GHEA Grapalat" w:eastAsia="Times New Roman" w:hAnsi="GHEA Grapalat" w:cs="Arial"/>
          <w:sz w:val="20"/>
          <w:szCs w:val="24"/>
          <w:lang w:val="hy-AM"/>
        </w:rPr>
        <w:t xml:space="preserve">. </w:t>
      </w:r>
      <w:r w:rsidRPr="00C67B78">
        <w:rPr>
          <w:rFonts w:ascii="GHEA Grapalat" w:eastAsia="Times New Roman" w:hAnsi="GHEA Grapalat" w:cs="Sylfaen"/>
          <w:sz w:val="20"/>
          <w:szCs w:val="24"/>
          <w:lang w:val="hy-AM"/>
        </w:rPr>
        <w:t>Տ</w:t>
      </w:r>
      <w:r w:rsidRPr="00C67B78">
        <w:rPr>
          <w:rFonts w:ascii="GHEA Grapalat" w:eastAsia="Times New Roman" w:hAnsi="GHEA Grapalat" w:cs="Arial"/>
          <w:sz w:val="20"/>
          <w:szCs w:val="24"/>
          <w:lang w:val="hy-AM"/>
        </w:rPr>
        <w:t>.</w:t>
      </w:r>
      <w:r w:rsidRPr="00C67B78">
        <w:rPr>
          <w:rFonts w:ascii="GHEA Grapalat" w:eastAsia="Times New Roman" w:hAnsi="GHEA Grapalat" w:cs="Arial"/>
          <w:sz w:val="20"/>
          <w:szCs w:val="24"/>
          <w:lang w:val="hy-AM"/>
        </w:rPr>
        <w:tab/>
      </w:r>
      <w:r w:rsidRPr="00C67B78">
        <w:rPr>
          <w:rFonts w:ascii="GHEA Grapalat" w:eastAsia="Times New Roman" w:hAnsi="GHEA Grapalat" w:cs="Arial"/>
          <w:sz w:val="20"/>
          <w:szCs w:val="24"/>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both"/>
        <w:rPr>
          <w:rFonts w:ascii="GHEA Grapalat" w:eastAsia="Times New Roman" w:hAnsi="GHEA Grapalat" w:cs="Sylfaen"/>
          <w:i/>
          <w:sz w:val="16"/>
          <w:szCs w:val="16"/>
          <w:lang w:val="hy-AM" w:eastAsia="ru-RU"/>
        </w:rPr>
      </w:pPr>
      <w:r w:rsidRPr="00C67B78">
        <w:rPr>
          <w:rFonts w:ascii="GHEA Grapalat" w:eastAsia="Times New Roman" w:hAnsi="GHEA Grapalat" w:cs="Sylfaen"/>
          <w:i/>
          <w:sz w:val="16"/>
          <w:szCs w:val="16"/>
          <w:lang w:val="hy-AM" w:eastAsia="ru-RU"/>
        </w:rPr>
        <w:t>*</w:t>
      </w:r>
      <w:r w:rsidRPr="00C67B78">
        <w:rPr>
          <w:rFonts w:ascii="GHEA Grapalat" w:eastAsia="Times New Roman" w:hAnsi="GHEA Grapalat" w:cs="Times New Roman"/>
          <w:i/>
          <w:sz w:val="16"/>
          <w:szCs w:val="16"/>
          <w:lang w:val="hy-AM"/>
        </w:rPr>
        <w:t xml:space="preserve"> լրացվում է հանձնաժողովի քարտուղարի կողմից` մինչև հրավերը տեղեկագրում հրապարակելը:</w:t>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br w:type="page"/>
      </w: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C67B78" w:rsidRDefault="00C67B78" w:rsidP="00C67B78">
      <w:pPr>
        <w:spacing w:after="0" w:line="240" w:lineRule="auto"/>
        <w:rPr>
          <w:rFonts w:ascii="Times New Roman" w:eastAsia="Times New Roman" w:hAnsi="Times New Roman" w:cs="Times New Roman"/>
          <w:sz w:val="24"/>
          <w:szCs w:val="24"/>
          <w:lang w:val="hy-AM"/>
        </w:rPr>
      </w:pPr>
    </w:p>
    <w:p w:rsidR="00C67B78" w:rsidRPr="00C67B78" w:rsidRDefault="00C67B78" w:rsidP="00C67B78">
      <w:pPr>
        <w:keepNext/>
        <w:spacing w:after="0" w:line="240" w:lineRule="auto"/>
        <w:ind w:firstLine="567"/>
        <w:jc w:val="right"/>
        <w:outlineLvl w:val="2"/>
        <w:rPr>
          <w:rFonts w:ascii="GHEA Grapalat" w:eastAsia="Times New Roman" w:hAnsi="GHEA Grapalat" w:cs="Arial"/>
          <w:b/>
          <w:sz w:val="20"/>
          <w:szCs w:val="20"/>
          <w:lang w:val="hy-AM"/>
        </w:rPr>
      </w:pPr>
      <w:r w:rsidRPr="00C67B78">
        <w:rPr>
          <w:rFonts w:ascii="GHEA Grapalat" w:eastAsia="Times New Roman" w:hAnsi="GHEA Grapalat" w:cs="Sylfaen"/>
          <w:b/>
          <w:sz w:val="20"/>
          <w:szCs w:val="20"/>
          <w:lang w:val="hy-AM"/>
        </w:rPr>
        <w:t>Հավելված</w:t>
      </w:r>
      <w:r w:rsidRPr="00C67B78">
        <w:rPr>
          <w:rFonts w:ascii="GHEA Grapalat" w:eastAsia="Times New Roman" w:hAnsi="GHEA Grapalat" w:cs="Arial"/>
          <w:b/>
          <w:sz w:val="20"/>
          <w:szCs w:val="20"/>
          <w:lang w:val="hy-AM"/>
        </w:rPr>
        <w:t xml:space="preserve"> 6.1</w:t>
      </w:r>
    </w:p>
    <w:p w:rsidR="00C67B78" w:rsidRPr="00C67B78" w:rsidRDefault="000C6FF5" w:rsidP="00C67B78">
      <w:pPr>
        <w:spacing w:after="0" w:line="240" w:lineRule="auto"/>
        <w:ind w:firstLine="567"/>
        <w:jc w:val="right"/>
        <w:rPr>
          <w:rFonts w:ascii="GHEA Grapalat" w:eastAsia="Times New Roman" w:hAnsi="GHEA Grapalat" w:cs="Arial"/>
          <w:b/>
          <w:sz w:val="20"/>
          <w:szCs w:val="20"/>
          <w:lang w:val="hy-AM"/>
        </w:rPr>
      </w:pPr>
      <w:r>
        <w:rPr>
          <w:rFonts w:ascii="GHEA Grapalat" w:eastAsia="Times New Roman" w:hAnsi="GHEA Grapalat" w:cs="Sylfaen"/>
          <w:b/>
          <w:sz w:val="20"/>
          <w:szCs w:val="20"/>
          <w:lang w:val="hy-AM"/>
        </w:rPr>
        <w:t>ՎԶՄ-ԶՀ-ԳՀԱՊՁԲ-</w:t>
      </w:r>
      <w:r w:rsidRPr="00FE6AF3">
        <w:rPr>
          <w:rFonts w:ascii="GHEA Grapalat" w:eastAsia="Times New Roman" w:hAnsi="GHEA Grapalat" w:cs="Sylfaen"/>
          <w:b/>
          <w:sz w:val="20"/>
          <w:szCs w:val="20"/>
          <w:lang w:val="hy-AM"/>
        </w:rPr>
        <w:t>4</w:t>
      </w:r>
      <w:r>
        <w:rPr>
          <w:rFonts w:ascii="GHEA Grapalat" w:eastAsia="Times New Roman" w:hAnsi="GHEA Grapalat" w:cs="Sylfaen"/>
          <w:b/>
          <w:sz w:val="20"/>
          <w:szCs w:val="20"/>
          <w:lang w:val="hy-AM"/>
        </w:rPr>
        <w:t>/</w:t>
      </w:r>
      <w:r w:rsidRPr="00FE6AF3">
        <w:rPr>
          <w:rFonts w:ascii="GHEA Grapalat" w:eastAsia="Times New Roman" w:hAnsi="GHEA Grapalat" w:cs="Sylfaen"/>
          <w:b/>
          <w:sz w:val="20"/>
          <w:szCs w:val="20"/>
          <w:lang w:val="hy-AM"/>
        </w:rPr>
        <w:t>18</w:t>
      </w:r>
      <w:r w:rsidR="0005496E" w:rsidRPr="0005496E">
        <w:rPr>
          <w:rFonts w:ascii="GHEA Grapalat" w:eastAsia="Times New Roman" w:hAnsi="GHEA Grapalat" w:cs="Sylfaen"/>
          <w:b/>
          <w:sz w:val="20"/>
          <w:szCs w:val="20"/>
          <w:lang w:val="hy-AM"/>
        </w:rPr>
        <w:t xml:space="preserve">   </w:t>
      </w:r>
      <w:r w:rsidR="00C67B78" w:rsidRPr="00C67B78">
        <w:rPr>
          <w:rFonts w:ascii="GHEA Grapalat" w:eastAsia="Times New Roman" w:hAnsi="GHEA Grapalat" w:cs="Sylfaen"/>
          <w:b/>
          <w:sz w:val="20"/>
          <w:szCs w:val="20"/>
          <w:lang w:val="hy-AM"/>
        </w:rPr>
        <w:t>ծածկագրով</w:t>
      </w:r>
    </w:p>
    <w:p w:rsidR="00C67B78" w:rsidRPr="00C67B78" w:rsidRDefault="00C67B78" w:rsidP="00C67B78">
      <w:pPr>
        <w:spacing w:after="0" w:line="240" w:lineRule="auto"/>
        <w:ind w:firstLine="567"/>
        <w:jc w:val="right"/>
        <w:rPr>
          <w:rFonts w:ascii="GHEA Grapalat" w:eastAsia="Times New Roman" w:hAnsi="GHEA Grapalat" w:cs="Arial"/>
          <w:b/>
          <w:sz w:val="20"/>
          <w:szCs w:val="20"/>
          <w:lang w:val="hy-AM"/>
        </w:rPr>
      </w:pPr>
      <w:r w:rsidRPr="00C67B78">
        <w:rPr>
          <w:rFonts w:ascii="GHEA Grapalat" w:eastAsia="Times New Roman" w:hAnsi="GHEA Grapalat" w:cs="Sylfaen"/>
          <w:b/>
          <w:sz w:val="20"/>
          <w:szCs w:val="20"/>
          <w:lang w:val="hy-AM"/>
        </w:rPr>
        <w:t>գնանշման հարցմանհրավերի</w:t>
      </w:r>
    </w:p>
    <w:p w:rsidR="00C67B78" w:rsidRPr="00C67B78" w:rsidRDefault="00C67B78" w:rsidP="00C67B78">
      <w:pPr>
        <w:spacing w:after="0" w:line="240" w:lineRule="auto"/>
        <w:ind w:left="-66"/>
        <w:jc w:val="center"/>
        <w:rPr>
          <w:rFonts w:ascii="GHEA Grapalat" w:eastAsia="Times New Roman" w:hAnsi="GHEA Grapalat" w:cs="Times New Roman"/>
          <w:b/>
          <w:sz w:val="24"/>
          <w:szCs w:val="24"/>
          <w:lang w:val="hy-AM"/>
        </w:rPr>
      </w:pPr>
    </w:p>
    <w:p w:rsidR="00C67B78" w:rsidRPr="00C67B78" w:rsidRDefault="00C67B78" w:rsidP="00C67B78">
      <w:pPr>
        <w:keepNext/>
        <w:spacing w:after="0" w:line="240" w:lineRule="auto"/>
        <w:ind w:firstLine="567"/>
        <w:outlineLvl w:val="2"/>
        <w:rPr>
          <w:rFonts w:ascii="GHEA Grapalat" w:eastAsia="Times New Roman" w:hAnsi="GHEA Grapalat" w:cs="Times New Roman"/>
          <w:b/>
          <w:i/>
          <w:sz w:val="20"/>
          <w:szCs w:val="20"/>
          <w:lang w:val="hy-AM"/>
        </w:rPr>
      </w:pPr>
    </w:p>
    <w:p w:rsidR="00C67B78" w:rsidRPr="00C67B78" w:rsidRDefault="00C67B78" w:rsidP="00C67B78">
      <w:pPr>
        <w:keepNext/>
        <w:spacing w:after="0" w:line="240" w:lineRule="auto"/>
        <w:ind w:firstLine="567"/>
        <w:jc w:val="center"/>
        <w:outlineLvl w:val="2"/>
        <w:rPr>
          <w:rFonts w:ascii="GHEA Grapalat" w:eastAsia="Times New Roman" w:hAnsi="GHEA Grapalat" w:cs="Times New Roman"/>
          <w:b/>
          <w:sz w:val="20"/>
          <w:szCs w:val="20"/>
          <w:lang w:val="hy-AM"/>
        </w:rPr>
      </w:pPr>
      <w:r w:rsidRPr="00C67B78">
        <w:rPr>
          <w:rFonts w:ascii="GHEA Grapalat" w:eastAsia="Times New Roman" w:hAnsi="GHEA Grapalat" w:cs="Times New Roman"/>
          <w:b/>
          <w:sz w:val="20"/>
          <w:szCs w:val="20"/>
          <w:lang w:val="hy-AM"/>
        </w:rPr>
        <w:t>ՆԿԱՐԱԳԻՐ</w:t>
      </w:r>
    </w:p>
    <w:p w:rsidR="00C67B78" w:rsidRPr="00C67B78" w:rsidRDefault="00C67B78" w:rsidP="00C67B78">
      <w:pPr>
        <w:keepNext/>
        <w:spacing w:after="0" w:line="240" w:lineRule="auto"/>
        <w:ind w:firstLine="567"/>
        <w:jc w:val="center"/>
        <w:outlineLvl w:val="2"/>
        <w:rPr>
          <w:rFonts w:ascii="GHEA Grapalat" w:eastAsia="Times New Roman" w:hAnsi="GHEA Grapalat" w:cs="Times New Roman"/>
          <w:b/>
          <w:sz w:val="20"/>
          <w:szCs w:val="20"/>
          <w:lang w:val="hy-AM"/>
        </w:rPr>
      </w:pPr>
      <w:r w:rsidRPr="00C67B78">
        <w:rPr>
          <w:rFonts w:ascii="GHEA Grapalat" w:eastAsia="Times New Roman" w:hAnsi="GHEA Grapalat" w:cs="Times New Roman"/>
          <w:b/>
          <w:sz w:val="20"/>
          <w:szCs w:val="20"/>
          <w:lang w:val="hy-AM"/>
        </w:rPr>
        <w:t xml:space="preserve">առաջին տեղը զբաղեցրած մասնակից կողմից առաջարկվող ապրանքի ամբողջական </w:t>
      </w:r>
    </w:p>
    <w:p w:rsidR="00C67B78" w:rsidRPr="00C67B78" w:rsidRDefault="00C67B78" w:rsidP="00C67B78">
      <w:pPr>
        <w:keepNext/>
        <w:spacing w:after="0" w:line="240" w:lineRule="auto"/>
        <w:ind w:firstLine="567"/>
        <w:jc w:val="center"/>
        <w:outlineLvl w:val="2"/>
        <w:rPr>
          <w:rFonts w:ascii="GHEA Grapalat" w:eastAsia="Times New Roman" w:hAnsi="GHEA Grapalat" w:cs="Arial"/>
          <w:i/>
          <w:sz w:val="20"/>
          <w:szCs w:val="20"/>
          <w:lang w:val="es-ES"/>
        </w:rPr>
      </w:pPr>
    </w:p>
    <w:p w:rsidR="00C67B78" w:rsidRPr="00C67B78" w:rsidRDefault="0005496E" w:rsidP="00C67B78">
      <w:pPr>
        <w:spacing w:after="0" w:line="360" w:lineRule="auto"/>
        <w:ind w:firstLine="567"/>
        <w:jc w:val="both"/>
        <w:rPr>
          <w:rFonts w:ascii="GHEA Grapalat" w:eastAsia="Times New Roman" w:hAnsi="GHEA Grapalat" w:cs="Arial"/>
          <w:sz w:val="20"/>
          <w:szCs w:val="20"/>
          <w:lang w:val="es-ES"/>
        </w:rPr>
      </w:pPr>
      <w:r>
        <w:rPr>
          <w:rFonts w:ascii="GHEA Grapalat" w:eastAsia="Times New Roman" w:hAnsi="GHEA Grapalat" w:cs="Arial"/>
          <w:sz w:val="20"/>
          <w:szCs w:val="20"/>
          <w:u w:val="single"/>
          <w:lang w:val="es-ES"/>
        </w:rPr>
        <w:tab/>
      </w:r>
      <w:r>
        <w:rPr>
          <w:rFonts w:ascii="GHEA Grapalat" w:eastAsia="Times New Roman" w:hAnsi="GHEA Grapalat" w:cs="Arial"/>
          <w:sz w:val="20"/>
          <w:szCs w:val="20"/>
          <w:u w:val="single"/>
          <w:lang w:val="es-ES"/>
        </w:rPr>
        <w:tab/>
      </w:r>
      <w:r>
        <w:rPr>
          <w:rFonts w:ascii="GHEA Grapalat" w:eastAsia="Times New Roman" w:hAnsi="GHEA Grapalat" w:cs="Arial"/>
          <w:sz w:val="20"/>
          <w:szCs w:val="20"/>
          <w:u w:val="single"/>
          <w:lang w:val="es-ES"/>
        </w:rPr>
        <w:tab/>
      </w:r>
      <w:r>
        <w:rPr>
          <w:rFonts w:ascii="GHEA Grapalat" w:eastAsia="Times New Roman" w:hAnsi="GHEA Grapalat" w:cs="Arial"/>
          <w:sz w:val="20"/>
          <w:szCs w:val="20"/>
          <w:u w:val="single"/>
          <w:lang w:val="es-ES"/>
        </w:rPr>
        <w:tab/>
      </w:r>
      <w:r>
        <w:rPr>
          <w:rFonts w:ascii="GHEA Grapalat" w:eastAsia="Times New Roman" w:hAnsi="GHEA Grapalat" w:cs="Arial"/>
          <w:sz w:val="20"/>
          <w:szCs w:val="20"/>
          <w:u w:val="single"/>
          <w:lang w:val="es-ES"/>
        </w:rPr>
        <w:tab/>
      </w:r>
      <w:r>
        <w:rPr>
          <w:rFonts w:ascii="GHEA Grapalat" w:eastAsia="Times New Roman" w:hAnsi="GHEA Grapalat" w:cs="Arial"/>
          <w:sz w:val="20"/>
          <w:szCs w:val="20"/>
          <w:u w:val="single"/>
          <w:lang w:val="es-ES"/>
        </w:rPr>
        <w:tab/>
      </w:r>
      <w:r>
        <w:rPr>
          <w:rFonts w:ascii="GHEA Grapalat" w:eastAsia="Times New Roman" w:hAnsi="GHEA Grapalat" w:cs="Arial"/>
          <w:sz w:val="20"/>
          <w:szCs w:val="20"/>
          <w:u w:val="single"/>
          <w:lang w:val="es-ES"/>
        </w:rPr>
        <w:tab/>
      </w:r>
      <w:r>
        <w:rPr>
          <w:rFonts w:ascii="GHEA Grapalat" w:eastAsia="Times New Roman" w:hAnsi="GHEA Grapalat" w:cs="Arial"/>
          <w:sz w:val="20"/>
          <w:szCs w:val="20"/>
          <w:u w:val="single"/>
          <w:lang w:val="es-ES"/>
        </w:rPr>
        <w:tab/>
      </w:r>
      <w:r w:rsidR="00C67B78" w:rsidRPr="00C67B78">
        <w:rPr>
          <w:rFonts w:ascii="GHEA Grapalat" w:eastAsia="Times New Roman" w:hAnsi="GHEA Grapalat" w:cs="Arial"/>
          <w:sz w:val="20"/>
          <w:szCs w:val="20"/>
          <w:lang w:val="es-ES"/>
        </w:rPr>
        <w:t xml:space="preserve">-ն, որպես </w:t>
      </w:r>
      <w:r w:rsidR="000C6FF5" w:rsidRPr="000C6FF5">
        <w:rPr>
          <w:rFonts w:ascii="Sylfaen" w:eastAsia="Times New Roman" w:hAnsi="Sylfaen" w:cs="Times New Roman"/>
          <w:sz w:val="18"/>
          <w:szCs w:val="18"/>
          <w:lang w:val="es-ES"/>
        </w:rPr>
        <w:t>ՎՁՄԱՀ</w:t>
      </w:r>
      <w:r w:rsidR="000C6FF5" w:rsidRPr="000C6FF5">
        <w:rPr>
          <w:rFonts w:ascii="GHEA Grapalat" w:eastAsia="Times New Roman" w:hAnsi="GHEA Grapalat" w:cs="Times New Roman"/>
          <w:sz w:val="18"/>
          <w:szCs w:val="18"/>
          <w:lang w:val="es-ES"/>
        </w:rPr>
        <w:t>-</w:t>
      </w:r>
      <w:r w:rsidR="000C6FF5" w:rsidRPr="000C6FF5">
        <w:rPr>
          <w:rFonts w:ascii="Sylfaen" w:eastAsia="Times New Roman" w:hAnsi="Sylfaen" w:cs="Times New Roman"/>
          <w:sz w:val="18"/>
          <w:szCs w:val="18"/>
          <w:lang w:val="es-ES"/>
        </w:rPr>
        <w:t>ԳՀԱՊՁԲ-</w:t>
      </w:r>
      <w:r w:rsidR="000C6FF5" w:rsidRPr="000C6FF5">
        <w:rPr>
          <w:rFonts w:ascii="GHEA Grapalat" w:eastAsia="Times New Roman" w:hAnsi="GHEA Grapalat" w:cs="Times New Roman"/>
          <w:sz w:val="18"/>
          <w:szCs w:val="18"/>
          <w:lang w:val="es-ES"/>
        </w:rPr>
        <w:t>4/18</w:t>
      </w:r>
      <w:r w:rsidR="000C6FF5" w:rsidRPr="00E40C0B">
        <w:rPr>
          <w:rFonts w:ascii="GHEA Grapalat" w:eastAsia="Times New Roman" w:hAnsi="GHEA Grapalat" w:cs="Times New Roman"/>
          <w:sz w:val="18"/>
          <w:szCs w:val="18"/>
          <w:u w:val="single"/>
          <w:lang w:val="es-ES"/>
        </w:rPr>
        <w:t xml:space="preserve">   </w:t>
      </w:r>
    </w:p>
    <w:p w:rsidR="00C67B78" w:rsidRPr="00C67B78" w:rsidRDefault="00C67B78" w:rsidP="00C67B78">
      <w:pPr>
        <w:spacing w:after="0" w:line="240" w:lineRule="auto"/>
        <w:jc w:val="both"/>
        <w:rPr>
          <w:rFonts w:ascii="GHEA Grapalat" w:eastAsia="Times New Roman" w:hAnsi="GHEA Grapalat" w:cs="Arial"/>
          <w:sz w:val="20"/>
          <w:szCs w:val="20"/>
          <w:u w:val="single"/>
          <w:lang w:val="es-ES"/>
        </w:rPr>
      </w:pPr>
      <w:r w:rsidRPr="00C67B78">
        <w:rPr>
          <w:rFonts w:ascii="GHEA Grapalat" w:eastAsia="Times New Roman" w:hAnsi="GHEA Grapalat" w:cs="Times New Roman"/>
          <w:sz w:val="20"/>
          <w:szCs w:val="24"/>
          <w:vertAlign w:val="superscript"/>
          <w:lang w:val="hy-AM"/>
        </w:rPr>
        <w:t>առաջին տեղը զբաղեց</w:t>
      </w:r>
      <w:r w:rsidRPr="00C67B78">
        <w:rPr>
          <w:rFonts w:ascii="GHEA Grapalat" w:eastAsia="Times New Roman" w:hAnsi="GHEA Grapalat" w:cs="Times New Roman"/>
          <w:sz w:val="20"/>
          <w:szCs w:val="24"/>
          <w:vertAlign w:val="superscript"/>
          <w:lang w:val="en-US"/>
        </w:rPr>
        <w:t>րած</w:t>
      </w:r>
      <w:r w:rsidRPr="00C67B78">
        <w:rPr>
          <w:rFonts w:ascii="GHEA Grapalat" w:eastAsia="Times New Roman" w:hAnsi="GHEA Grapalat" w:cs="Times New Roman"/>
          <w:sz w:val="20"/>
          <w:szCs w:val="24"/>
          <w:vertAlign w:val="superscript"/>
          <w:lang w:val="hy-AM"/>
        </w:rPr>
        <w:t xml:space="preserve"> մասնակցի անվանումը</w:t>
      </w:r>
    </w:p>
    <w:p w:rsidR="00C67B78" w:rsidRPr="00C67B78" w:rsidRDefault="00C67B78" w:rsidP="00C67B78">
      <w:pPr>
        <w:spacing w:after="0" w:line="360" w:lineRule="auto"/>
        <w:jc w:val="both"/>
        <w:rPr>
          <w:rFonts w:ascii="GHEA Grapalat" w:eastAsia="Times New Roman" w:hAnsi="GHEA Grapalat" w:cs="Times New Roman"/>
          <w:sz w:val="24"/>
          <w:szCs w:val="24"/>
          <w:lang w:val="hy-AM"/>
        </w:rPr>
      </w:pPr>
      <w:r w:rsidRPr="00C67B78">
        <w:rPr>
          <w:rFonts w:ascii="GHEA Grapalat" w:eastAsia="Times New Roman" w:hAnsi="GHEA Grapalat" w:cs="Arial"/>
          <w:sz w:val="20"/>
          <w:szCs w:val="20"/>
          <w:lang w:val="es-ES"/>
        </w:rPr>
        <w:t xml:space="preserve">ծածկագրով </w:t>
      </w:r>
      <w:r w:rsidRPr="00C67B78">
        <w:rPr>
          <w:rFonts w:ascii="GHEA Grapalat" w:eastAsia="Times New Roman" w:hAnsi="GHEA Grapalat" w:cs="Sylfaen"/>
          <w:sz w:val="20"/>
          <w:szCs w:val="20"/>
          <w:lang w:val="es-ES"/>
        </w:rPr>
        <w:t>գնանշման հարցման</w:t>
      </w:r>
      <w:r w:rsidRPr="00C67B78">
        <w:rPr>
          <w:rFonts w:ascii="GHEA Grapalat" w:eastAsia="Times New Roman"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sidRPr="00C67B78">
        <w:rPr>
          <w:rFonts w:ascii="GHEA Grapalat" w:eastAsia="Times New Roman" w:hAnsi="GHEA Grapalat" w:cs="Arial"/>
          <w:sz w:val="20"/>
          <w:szCs w:val="20"/>
          <w:vertAlign w:val="superscript"/>
          <w:lang w:val="es-ES"/>
        </w:rPr>
        <w:footnoteReference w:id="15"/>
      </w:r>
    </w:p>
    <w:p w:rsidR="00C67B78" w:rsidRPr="00C67B78" w:rsidRDefault="00C67B78" w:rsidP="00C67B78">
      <w:pPr>
        <w:keepNext/>
        <w:spacing w:after="0" w:line="240" w:lineRule="auto"/>
        <w:ind w:firstLine="567"/>
        <w:jc w:val="center"/>
        <w:outlineLvl w:val="2"/>
        <w:rPr>
          <w:rFonts w:ascii="GHEA Grapalat" w:eastAsia="Times New Roman" w:hAnsi="GHEA Grapalat" w:cs="Arial"/>
          <w:i/>
          <w:sz w:val="20"/>
          <w:szCs w:val="20"/>
          <w:lang w:val="es-ES"/>
        </w:rPr>
      </w:pPr>
    </w:p>
    <w:p w:rsidR="00C67B78" w:rsidRPr="00C67B78" w:rsidRDefault="00C67B78" w:rsidP="00C67B78">
      <w:pPr>
        <w:spacing w:after="0" w:line="240" w:lineRule="auto"/>
        <w:rPr>
          <w:rFonts w:ascii="Times New Roman" w:eastAsia="Times New Roman" w:hAnsi="Times New Roman"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68"/>
        <w:gridCol w:w="1460"/>
        <w:gridCol w:w="2003"/>
        <w:gridCol w:w="1757"/>
        <w:gridCol w:w="1530"/>
        <w:gridCol w:w="1800"/>
      </w:tblGrid>
      <w:tr w:rsidR="00C67B78" w:rsidRPr="00C67B78" w:rsidTr="007F4F4B">
        <w:tc>
          <w:tcPr>
            <w:tcW w:w="1368" w:type="dxa"/>
            <w:vMerge w:val="restart"/>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Չափաբաժնի համար</w:t>
            </w:r>
          </w:p>
        </w:tc>
        <w:tc>
          <w:tcPr>
            <w:tcW w:w="8550" w:type="dxa"/>
            <w:gridSpan w:val="5"/>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Առաջարկվող ապրանքի</w:t>
            </w:r>
          </w:p>
        </w:tc>
      </w:tr>
      <w:tr w:rsidR="00C67B78" w:rsidRPr="00C67B78" w:rsidTr="0005496E">
        <w:trPr>
          <w:trHeight w:val="587"/>
        </w:trPr>
        <w:tc>
          <w:tcPr>
            <w:tcW w:w="1368" w:type="dxa"/>
            <w:vMerge/>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անվանումը</w:t>
            </w:r>
          </w:p>
        </w:tc>
        <w:tc>
          <w:tcPr>
            <w:tcW w:w="2003" w:type="dxa"/>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ապրանքային նշանը</w:t>
            </w:r>
          </w:p>
        </w:tc>
        <w:tc>
          <w:tcPr>
            <w:tcW w:w="1757" w:type="dxa"/>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արտադրողի անվանումը</w:t>
            </w:r>
          </w:p>
        </w:tc>
        <w:tc>
          <w:tcPr>
            <w:tcW w:w="1530" w:type="dxa"/>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ծագման երկիրը</w:t>
            </w:r>
          </w:p>
        </w:tc>
        <w:tc>
          <w:tcPr>
            <w:tcW w:w="1800" w:type="dxa"/>
            <w:vAlign w:val="center"/>
          </w:tcPr>
          <w:p w:rsidR="00C67B78" w:rsidRPr="00C67B78" w:rsidRDefault="00C67B78" w:rsidP="00C67B78">
            <w:pPr>
              <w:spacing w:after="0" w:line="240" w:lineRule="auto"/>
              <w:jc w:val="center"/>
              <w:rPr>
                <w:rFonts w:ascii="GHEA Grapalat" w:eastAsia="Times New Roman" w:hAnsi="GHEA Grapalat" w:cs="Times New Roman"/>
                <w:b/>
                <w:bCs/>
                <w:sz w:val="16"/>
                <w:szCs w:val="18"/>
                <w:lang w:val="es-ES"/>
              </w:rPr>
            </w:pPr>
            <w:r w:rsidRPr="00C67B78">
              <w:rPr>
                <w:rFonts w:ascii="GHEA Grapalat" w:eastAsia="Times New Roman" w:hAnsi="GHEA Grapalat" w:cs="Times New Roman"/>
                <w:b/>
                <w:bCs/>
                <w:sz w:val="16"/>
                <w:szCs w:val="18"/>
                <w:lang w:val="es-ES"/>
              </w:rPr>
              <w:t>տեխնիկական բնութագրերը</w:t>
            </w:r>
          </w:p>
        </w:tc>
      </w:tr>
      <w:tr w:rsidR="00C67B78" w:rsidRPr="00C67B78" w:rsidTr="007F4F4B">
        <w:tc>
          <w:tcPr>
            <w:tcW w:w="1368"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r>
      <w:tr w:rsidR="00C67B78" w:rsidRPr="00C67B78" w:rsidTr="007F4F4B">
        <w:tc>
          <w:tcPr>
            <w:tcW w:w="1368"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r>
      <w:tr w:rsidR="00C67B78" w:rsidRPr="00C67B78" w:rsidTr="007F4F4B">
        <w:tc>
          <w:tcPr>
            <w:tcW w:w="1368"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460"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2003"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757"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530"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c>
          <w:tcPr>
            <w:tcW w:w="1800" w:type="dxa"/>
          </w:tcPr>
          <w:p w:rsidR="00C67B78" w:rsidRPr="00C67B78" w:rsidRDefault="00C67B78" w:rsidP="00C67B78">
            <w:pPr>
              <w:keepNext/>
              <w:spacing w:after="0" w:line="240" w:lineRule="auto"/>
              <w:outlineLvl w:val="2"/>
              <w:rPr>
                <w:rFonts w:ascii="GHEA Grapalat" w:eastAsia="Times New Roman" w:hAnsi="GHEA Grapalat" w:cs="Times New Roman"/>
                <w:b/>
                <w:i/>
                <w:sz w:val="20"/>
                <w:szCs w:val="20"/>
                <w:lang w:val="hy-AM"/>
              </w:rPr>
            </w:pPr>
          </w:p>
        </w:tc>
      </w:tr>
    </w:tbl>
    <w:p w:rsidR="00C67B78" w:rsidRPr="00C67B78" w:rsidRDefault="00C67B78" w:rsidP="00C67B78">
      <w:pPr>
        <w:keepNext/>
        <w:spacing w:after="0" w:line="240" w:lineRule="auto"/>
        <w:ind w:firstLine="567"/>
        <w:outlineLvl w:val="2"/>
        <w:rPr>
          <w:rFonts w:ascii="GHEA Grapalat" w:eastAsia="Times New Roman" w:hAnsi="GHEA Grapalat" w:cs="Times New Roman"/>
          <w:b/>
          <w:i/>
          <w:sz w:val="20"/>
          <w:szCs w:val="20"/>
          <w:lang w:val="en-US"/>
        </w:rPr>
      </w:pPr>
    </w:p>
    <w:p w:rsidR="00C67B78" w:rsidRPr="00C67B78" w:rsidRDefault="00C67B78" w:rsidP="00C67B78">
      <w:pPr>
        <w:keepNext/>
        <w:spacing w:after="0" w:line="240" w:lineRule="auto"/>
        <w:ind w:firstLine="567"/>
        <w:outlineLvl w:val="2"/>
        <w:rPr>
          <w:rFonts w:ascii="GHEA Grapalat" w:eastAsia="Times New Roman" w:hAnsi="GHEA Grapalat" w:cs="Times New Roman"/>
          <w:b/>
          <w:i/>
          <w:sz w:val="20"/>
          <w:szCs w:val="20"/>
          <w:lang w:val="en-US"/>
        </w:rPr>
      </w:pPr>
    </w:p>
    <w:p w:rsidR="00C67B78" w:rsidRPr="00C67B78" w:rsidRDefault="00C67B78" w:rsidP="00C67B78">
      <w:pPr>
        <w:keepNext/>
        <w:spacing w:after="0" w:line="240" w:lineRule="auto"/>
        <w:ind w:firstLine="567"/>
        <w:outlineLvl w:val="2"/>
        <w:rPr>
          <w:rFonts w:ascii="GHEA Grapalat" w:eastAsia="Times New Roman" w:hAnsi="GHEA Grapalat" w:cs="Times New Roman"/>
          <w:b/>
          <w:i/>
          <w:sz w:val="20"/>
          <w:szCs w:val="20"/>
          <w:lang w:val="en-US"/>
        </w:rPr>
      </w:pPr>
    </w:p>
    <w:p w:rsidR="00C67B78" w:rsidRPr="00C67B78" w:rsidRDefault="00C67B78" w:rsidP="00C67B78">
      <w:pPr>
        <w:keepNext/>
        <w:spacing w:after="0" w:line="240" w:lineRule="auto"/>
        <w:ind w:firstLine="567"/>
        <w:outlineLvl w:val="2"/>
        <w:rPr>
          <w:rFonts w:ascii="GHEA Grapalat" w:eastAsia="Times New Roman" w:hAnsi="GHEA Grapalat" w:cs="Times New Roman"/>
          <w:b/>
          <w:i/>
          <w:sz w:val="20"/>
          <w:szCs w:val="20"/>
          <w:lang w:val="en-US"/>
        </w:rPr>
      </w:pPr>
    </w:p>
    <w:p w:rsidR="00C67B78" w:rsidRPr="00C67B78" w:rsidRDefault="00C67B78" w:rsidP="00C67B78">
      <w:pPr>
        <w:spacing w:after="0" w:line="240" w:lineRule="auto"/>
        <w:rPr>
          <w:rFonts w:ascii="GHEA Grapalat" w:eastAsia="Times New Roman" w:hAnsi="GHEA Grapalat" w:cs="Times New Roman"/>
          <w:sz w:val="20"/>
          <w:szCs w:val="24"/>
          <w:lang w:val="es-ES"/>
        </w:rPr>
      </w:pPr>
    </w:p>
    <w:p w:rsidR="00C67B78" w:rsidRPr="00C67B78" w:rsidRDefault="00C67B78" w:rsidP="00C67B78">
      <w:pPr>
        <w:spacing w:after="0" w:line="240" w:lineRule="auto"/>
        <w:jc w:val="both"/>
        <w:rPr>
          <w:rFonts w:ascii="GHEA Grapalat" w:eastAsia="Times New Roman" w:hAnsi="GHEA Grapalat" w:cs="Times New Roman"/>
          <w:sz w:val="20"/>
          <w:szCs w:val="24"/>
          <w:u w:val="single"/>
          <w:lang w:val="en-US"/>
        </w:rPr>
      </w:pP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lang w:val="en-US"/>
        </w:rPr>
        <w:tab/>
      </w: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u w:val="single"/>
          <w:lang w:val="en-US"/>
        </w:rPr>
        <w:tab/>
      </w:r>
      <w:r w:rsidRPr="00C67B78">
        <w:rPr>
          <w:rFonts w:ascii="GHEA Grapalat" w:eastAsia="Times New Roman" w:hAnsi="GHEA Grapalat" w:cs="Times New Roman"/>
          <w:sz w:val="20"/>
          <w:szCs w:val="24"/>
          <w:u w:val="single"/>
          <w:lang w:val="en-US"/>
        </w:rPr>
        <w:tab/>
      </w:r>
    </w:p>
    <w:p w:rsidR="00C67B78" w:rsidRPr="00C67B78" w:rsidRDefault="00C67B78" w:rsidP="00C67B78">
      <w:pPr>
        <w:spacing w:after="0" w:line="240" w:lineRule="auto"/>
        <w:jc w:val="right"/>
        <w:rPr>
          <w:rFonts w:ascii="GHEA Grapalat" w:eastAsia="Times New Roman" w:hAnsi="GHEA Grapalat" w:cs="Sylfaen"/>
          <w:sz w:val="20"/>
          <w:szCs w:val="24"/>
          <w:lang w:val="en-US"/>
        </w:rPr>
      </w:pPr>
      <w:r w:rsidRPr="00C67B78">
        <w:rPr>
          <w:rFonts w:ascii="GHEA Grapalat" w:eastAsia="Times New Roman" w:hAnsi="GHEA Grapalat" w:cs="Sylfaen"/>
          <w:sz w:val="20"/>
          <w:szCs w:val="24"/>
          <w:vertAlign w:val="superscript"/>
          <w:lang w:val="hy-AM"/>
        </w:rPr>
        <w:t>առաջին տեղը զբաղեցրած    մասնակցի անվանումը (ղեկավարի պաշտոնը, անուն ազգանունը)</w:t>
      </w:r>
      <w:r w:rsidRPr="00C67B78">
        <w:rPr>
          <w:rFonts w:ascii="GHEA Grapalat" w:eastAsia="Times New Roman" w:hAnsi="GHEA Grapalat" w:cs="Sylfaen"/>
          <w:sz w:val="20"/>
          <w:szCs w:val="24"/>
          <w:vertAlign w:val="superscript"/>
          <w:lang w:val="en-US"/>
        </w:rPr>
        <w:tab/>
      </w:r>
      <w:r w:rsidRPr="00C67B78">
        <w:rPr>
          <w:rFonts w:ascii="GHEA Grapalat" w:eastAsia="Times New Roman" w:hAnsi="GHEA Grapalat" w:cs="Sylfaen"/>
          <w:sz w:val="20"/>
          <w:szCs w:val="24"/>
          <w:vertAlign w:val="superscript"/>
          <w:lang w:val="en-US"/>
        </w:rPr>
        <w:tab/>
      </w:r>
      <w:r w:rsidRPr="00C67B78">
        <w:rPr>
          <w:rFonts w:ascii="GHEA Grapalat" w:eastAsia="Times New Roman" w:hAnsi="GHEA Grapalat" w:cs="Sylfaen"/>
          <w:sz w:val="20"/>
          <w:szCs w:val="24"/>
          <w:vertAlign w:val="superscript"/>
          <w:lang w:val="hy-AM"/>
        </w:rPr>
        <w:t>ստորագրությո</w:t>
      </w:r>
    </w:p>
    <w:p w:rsidR="00C67B78" w:rsidRPr="00C67B78" w:rsidRDefault="00C67B78" w:rsidP="00C67B78">
      <w:pPr>
        <w:spacing w:after="0" w:line="240" w:lineRule="auto"/>
        <w:jc w:val="right"/>
        <w:rPr>
          <w:rFonts w:ascii="GHEA Grapalat" w:eastAsia="Times New Roman" w:hAnsi="GHEA Grapalat" w:cs="Sylfaen"/>
          <w:sz w:val="20"/>
          <w:szCs w:val="24"/>
          <w:lang w:val="en-US"/>
        </w:rPr>
      </w:pPr>
    </w:p>
    <w:p w:rsidR="00C67B78" w:rsidRPr="00C67B78" w:rsidRDefault="00C67B78" w:rsidP="00C67B78">
      <w:pPr>
        <w:spacing w:after="0" w:line="240" w:lineRule="auto"/>
        <w:jc w:val="right"/>
        <w:rPr>
          <w:rFonts w:ascii="GHEA Grapalat" w:eastAsia="Times New Roman" w:hAnsi="GHEA Grapalat" w:cs="Sylfaen"/>
          <w:sz w:val="20"/>
          <w:szCs w:val="24"/>
          <w:lang w:val="en-US"/>
        </w:rPr>
      </w:pPr>
    </w:p>
    <w:p w:rsidR="00C67B78" w:rsidRPr="00C67B78" w:rsidRDefault="00C67B78" w:rsidP="00C67B78">
      <w:pPr>
        <w:spacing w:after="0" w:line="240" w:lineRule="auto"/>
        <w:jc w:val="right"/>
        <w:rPr>
          <w:rFonts w:ascii="GHEA Grapalat" w:eastAsia="Times New Roman" w:hAnsi="GHEA Grapalat" w:cs="Arial"/>
          <w:sz w:val="20"/>
          <w:szCs w:val="24"/>
          <w:lang w:val="hy-AM"/>
        </w:rPr>
      </w:pPr>
      <w:r w:rsidRPr="00C67B78">
        <w:rPr>
          <w:rFonts w:ascii="GHEA Grapalat" w:eastAsia="Times New Roman" w:hAnsi="GHEA Grapalat" w:cs="Sylfaen"/>
          <w:sz w:val="20"/>
          <w:szCs w:val="24"/>
          <w:lang w:val="hy-AM"/>
        </w:rPr>
        <w:t>Կ</w:t>
      </w:r>
      <w:r w:rsidRPr="00C67B78">
        <w:rPr>
          <w:rFonts w:ascii="GHEA Grapalat" w:eastAsia="Times New Roman" w:hAnsi="GHEA Grapalat" w:cs="Arial"/>
          <w:sz w:val="20"/>
          <w:szCs w:val="24"/>
          <w:lang w:val="hy-AM"/>
        </w:rPr>
        <w:t xml:space="preserve">. </w:t>
      </w:r>
      <w:r w:rsidRPr="00C67B78">
        <w:rPr>
          <w:rFonts w:ascii="GHEA Grapalat" w:eastAsia="Times New Roman" w:hAnsi="GHEA Grapalat" w:cs="Sylfaen"/>
          <w:sz w:val="20"/>
          <w:szCs w:val="24"/>
          <w:lang w:val="hy-AM"/>
        </w:rPr>
        <w:t>Տ</w:t>
      </w:r>
      <w:r w:rsidRPr="00C67B78">
        <w:rPr>
          <w:rFonts w:ascii="GHEA Grapalat" w:eastAsia="Times New Roman" w:hAnsi="GHEA Grapalat" w:cs="Arial"/>
          <w:sz w:val="20"/>
          <w:szCs w:val="24"/>
          <w:lang w:val="hy-AM"/>
        </w:rPr>
        <w:t>.</w:t>
      </w:r>
      <w:r w:rsidRPr="00C67B78">
        <w:rPr>
          <w:rFonts w:ascii="GHEA Grapalat" w:eastAsia="Times New Roman" w:hAnsi="GHEA Grapalat" w:cs="Arial"/>
          <w:sz w:val="20"/>
          <w:szCs w:val="24"/>
          <w:lang w:val="hy-AM"/>
        </w:rPr>
        <w:tab/>
      </w:r>
      <w:r w:rsidRPr="00C67B78">
        <w:rPr>
          <w:rFonts w:ascii="GHEA Grapalat" w:eastAsia="Times New Roman" w:hAnsi="GHEA Grapalat" w:cs="Arial"/>
          <w:sz w:val="20"/>
          <w:szCs w:val="24"/>
          <w:lang w:val="hy-AM"/>
        </w:rPr>
        <w:tab/>
      </w:r>
    </w:p>
    <w:p w:rsidR="00C67B78" w:rsidRPr="00C67B78" w:rsidRDefault="00C67B78" w:rsidP="00C67B78">
      <w:pPr>
        <w:spacing w:after="0" w:line="240" w:lineRule="auto"/>
        <w:jc w:val="right"/>
        <w:rPr>
          <w:rFonts w:ascii="GHEA Grapalat" w:eastAsia="Times New Roman" w:hAnsi="GHEA Grapalat" w:cs="Times New Roman"/>
          <w:sz w:val="20"/>
          <w:szCs w:val="24"/>
          <w:lang w:val="en-US"/>
        </w:rPr>
      </w:pPr>
    </w:p>
    <w:p w:rsidR="00C67B78" w:rsidRPr="00C67B78" w:rsidRDefault="00C67B78" w:rsidP="00C67B78">
      <w:pPr>
        <w:spacing w:after="0" w:line="240" w:lineRule="auto"/>
        <w:jc w:val="right"/>
        <w:rPr>
          <w:rFonts w:ascii="GHEA Grapalat" w:eastAsia="Times New Roman" w:hAnsi="GHEA Grapalat" w:cs="Times New Roman"/>
          <w:sz w:val="20"/>
          <w:szCs w:val="24"/>
          <w:lang w:val="en-US"/>
        </w:rPr>
      </w:pPr>
    </w:p>
    <w:p w:rsidR="00C67B78" w:rsidRPr="00C67B78" w:rsidRDefault="00C67B78" w:rsidP="00C67B78">
      <w:pPr>
        <w:spacing w:after="0" w:line="240" w:lineRule="auto"/>
        <w:jc w:val="right"/>
        <w:rPr>
          <w:rFonts w:ascii="GHEA Grapalat" w:eastAsia="Times New Roman" w:hAnsi="GHEA Grapalat" w:cs="Times New Roman"/>
          <w:sz w:val="20"/>
          <w:szCs w:val="24"/>
          <w:lang w:val="en-US"/>
        </w:rPr>
      </w:pPr>
    </w:p>
    <w:p w:rsidR="00C67B78" w:rsidRPr="00C67B78" w:rsidRDefault="00C67B78" w:rsidP="00C67B78">
      <w:pPr>
        <w:spacing w:after="0" w:line="240" w:lineRule="auto"/>
        <w:jc w:val="right"/>
        <w:rPr>
          <w:rFonts w:ascii="GHEA Grapalat" w:eastAsia="Times New Roman" w:hAnsi="GHEA Grapalat" w:cs="Times New Roman"/>
          <w:sz w:val="20"/>
          <w:szCs w:val="24"/>
          <w:lang w:val="en-US"/>
        </w:rPr>
      </w:pPr>
    </w:p>
    <w:p w:rsidR="00C67B78" w:rsidRPr="00C67B78" w:rsidRDefault="00C67B78" w:rsidP="00C67B78">
      <w:pPr>
        <w:spacing w:after="0" w:line="240" w:lineRule="auto"/>
        <w:jc w:val="right"/>
        <w:rPr>
          <w:rFonts w:ascii="GHEA Grapalat" w:eastAsia="Times New Roman" w:hAnsi="GHEA Grapalat" w:cs="Times New Roman"/>
          <w:sz w:val="20"/>
          <w:szCs w:val="24"/>
          <w:lang w:val="en-US"/>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pPr>
    </w:p>
    <w:p w:rsidR="00C67B78" w:rsidRPr="00FE6AF3" w:rsidRDefault="00C67B78" w:rsidP="00C67B78">
      <w:pPr>
        <w:spacing w:after="0" w:line="240" w:lineRule="auto"/>
        <w:jc w:val="both"/>
        <w:rPr>
          <w:rFonts w:ascii="GHEA Grapalat" w:eastAsia="Times New Roman" w:hAnsi="GHEA Grapalat" w:cs="Sylfaen"/>
          <w:i/>
          <w:sz w:val="16"/>
          <w:szCs w:val="16"/>
          <w:lang w:val="en-US" w:eastAsia="ru-RU"/>
        </w:rPr>
      </w:pPr>
      <w:r w:rsidRPr="00C67B78">
        <w:rPr>
          <w:rFonts w:ascii="GHEA Grapalat" w:eastAsia="Times New Roman" w:hAnsi="GHEA Grapalat" w:cs="Sylfaen"/>
          <w:i/>
          <w:sz w:val="16"/>
          <w:szCs w:val="16"/>
          <w:lang w:val="hy-AM" w:eastAsia="ru-RU"/>
        </w:rPr>
        <w:t>*</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լրացվում</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է</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հանձնաժողովի</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քարտուղարի</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կողմից</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մինչև</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հրավերը</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տեղեկագրում</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հրապարակելը</w:t>
      </w:r>
      <w:r w:rsidRPr="00C67B78">
        <w:rPr>
          <w:rFonts w:ascii="GHEA Grapalat" w:eastAsia="Times New Roman" w:hAnsi="GHEA Grapalat" w:cs="Times New Roman"/>
          <w:i/>
          <w:sz w:val="16"/>
          <w:szCs w:val="16"/>
          <w:lang w:val="hy-AM"/>
        </w:rPr>
        <w:t>:</w:t>
      </w:r>
    </w:p>
    <w:p w:rsidR="00C67B78" w:rsidRPr="00C67B78" w:rsidRDefault="00C67B78" w:rsidP="00C67B78">
      <w:pPr>
        <w:keepNext/>
        <w:spacing w:after="0" w:line="240" w:lineRule="auto"/>
        <w:ind w:firstLine="567"/>
        <w:jc w:val="right"/>
        <w:outlineLvl w:val="2"/>
        <w:rPr>
          <w:rFonts w:ascii="GHEA Grapalat" w:eastAsia="Times New Roman" w:hAnsi="GHEA Grapalat" w:cs="Sylfaen"/>
          <w:b/>
          <w:i/>
          <w:sz w:val="20"/>
          <w:szCs w:val="20"/>
          <w:lang w:val="hy-AM"/>
        </w:rPr>
      </w:pPr>
      <w:r w:rsidRPr="00C67B78">
        <w:rPr>
          <w:rFonts w:ascii="GHEA Grapalat" w:eastAsia="Times New Roman" w:hAnsi="GHEA Grapalat" w:cs="Times New Roman"/>
          <w:b/>
          <w:i/>
          <w:sz w:val="20"/>
          <w:szCs w:val="20"/>
          <w:lang w:val="hy-AM"/>
        </w:rPr>
        <w:br w:type="page"/>
      </w:r>
      <w:r w:rsidRPr="00C67B78">
        <w:rPr>
          <w:rFonts w:ascii="GHEA Grapalat" w:eastAsia="Times New Roman" w:hAnsi="GHEA Grapalat" w:cs="Sylfaen"/>
          <w:b/>
          <w:i/>
          <w:sz w:val="20"/>
          <w:szCs w:val="20"/>
          <w:lang w:val="hy-AM"/>
        </w:rPr>
        <w:lastRenderedPageBreak/>
        <w:t>Հավելված 7</w:t>
      </w:r>
    </w:p>
    <w:p w:rsidR="00C67B78" w:rsidRPr="00C67B78" w:rsidRDefault="000C6FF5" w:rsidP="00C67B78">
      <w:pPr>
        <w:spacing w:after="0" w:line="240" w:lineRule="auto"/>
        <w:ind w:firstLine="567"/>
        <w:jc w:val="right"/>
        <w:rPr>
          <w:rFonts w:ascii="GHEA Grapalat" w:eastAsia="Times New Roman" w:hAnsi="GHEA Grapalat" w:cs="Sylfaen"/>
          <w:b/>
          <w:sz w:val="20"/>
          <w:szCs w:val="20"/>
          <w:lang w:val="hy-AM"/>
        </w:rPr>
      </w:pPr>
      <w:r>
        <w:rPr>
          <w:rFonts w:ascii="GHEA Grapalat" w:eastAsia="Times New Roman" w:hAnsi="GHEA Grapalat" w:cs="Sylfaen"/>
          <w:b/>
          <w:sz w:val="20"/>
          <w:szCs w:val="20"/>
          <w:lang w:val="hy-AM"/>
        </w:rPr>
        <w:t>ՎԶՄ</w:t>
      </w:r>
      <w:r w:rsidRPr="000C6FF5">
        <w:rPr>
          <w:rFonts w:ascii="Sylfaen" w:eastAsia="Times New Roman" w:hAnsi="Sylfaen" w:cs="Sylfaen"/>
          <w:b/>
          <w:lang w:val="en-US"/>
        </w:rPr>
        <w:t>ԱՀ</w:t>
      </w:r>
      <w:r>
        <w:rPr>
          <w:rFonts w:ascii="GHEA Grapalat" w:eastAsia="Times New Roman" w:hAnsi="GHEA Grapalat" w:cs="Sylfaen"/>
          <w:b/>
          <w:sz w:val="20"/>
          <w:szCs w:val="20"/>
          <w:lang w:val="hy-AM"/>
        </w:rPr>
        <w:t>-ԳՀԱՊՁԲ-</w:t>
      </w:r>
      <w:r>
        <w:rPr>
          <w:rFonts w:ascii="GHEA Grapalat" w:eastAsia="Times New Roman" w:hAnsi="GHEA Grapalat" w:cs="Sylfaen"/>
          <w:b/>
          <w:sz w:val="20"/>
          <w:szCs w:val="20"/>
          <w:lang w:val="en-US"/>
        </w:rPr>
        <w:t>4</w:t>
      </w:r>
      <w:r>
        <w:rPr>
          <w:rFonts w:ascii="GHEA Grapalat" w:eastAsia="Times New Roman" w:hAnsi="GHEA Grapalat" w:cs="Sylfaen"/>
          <w:b/>
          <w:sz w:val="20"/>
          <w:szCs w:val="20"/>
          <w:lang w:val="hy-AM"/>
        </w:rPr>
        <w:t>/</w:t>
      </w:r>
      <w:r>
        <w:rPr>
          <w:rFonts w:ascii="GHEA Grapalat" w:eastAsia="Times New Roman" w:hAnsi="GHEA Grapalat" w:cs="Sylfaen"/>
          <w:b/>
          <w:sz w:val="20"/>
          <w:szCs w:val="20"/>
          <w:lang w:val="en-US"/>
        </w:rPr>
        <w:t>18</w:t>
      </w:r>
      <w:r w:rsidR="0005496E" w:rsidRPr="0005496E">
        <w:rPr>
          <w:rFonts w:ascii="GHEA Grapalat" w:eastAsia="Times New Roman" w:hAnsi="GHEA Grapalat" w:cs="Sylfaen"/>
          <w:b/>
          <w:sz w:val="20"/>
          <w:szCs w:val="20"/>
          <w:lang w:val="hy-AM"/>
        </w:rPr>
        <w:t xml:space="preserve">   </w:t>
      </w:r>
      <w:r w:rsidR="00C67B78" w:rsidRPr="00C67B78">
        <w:rPr>
          <w:rFonts w:ascii="GHEA Grapalat" w:eastAsia="Times New Roman" w:hAnsi="GHEA Grapalat" w:cs="Sylfaen"/>
          <w:b/>
          <w:sz w:val="20"/>
          <w:szCs w:val="20"/>
          <w:lang w:val="hy-AM"/>
        </w:rPr>
        <w:t>ծածկագրով</w:t>
      </w:r>
    </w:p>
    <w:p w:rsidR="00C67B78" w:rsidRPr="00C67B78" w:rsidRDefault="00C67B78" w:rsidP="00C67B78">
      <w:pPr>
        <w:spacing w:after="0" w:line="240" w:lineRule="auto"/>
        <w:ind w:firstLine="567"/>
        <w:jc w:val="right"/>
        <w:rPr>
          <w:rFonts w:ascii="GHEA Grapalat" w:eastAsia="Times New Roman" w:hAnsi="GHEA Grapalat" w:cs="Sylfaen"/>
          <w:b/>
          <w:sz w:val="20"/>
          <w:szCs w:val="20"/>
          <w:lang w:val="hy-AM"/>
        </w:rPr>
      </w:pPr>
      <w:r w:rsidRPr="00C67B78">
        <w:rPr>
          <w:rFonts w:ascii="GHEA Grapalat" w:eastAsia="Times New Roman" w:hAnsi="GHEA Grapalat" w:cs="Sylfaen"/>
          <w:b/>
          <w:sz w:val="20"/>
          <w:szCs w:val="20"/>
          <w:lang w:val="hy-AM"/>
        </w:rPr>
        <w:t>գնանշման հարցման հրավերի</w:t>
      </w:r>
    </w:p>
    <w:p w:rsidR="00C67B78" w:rsidRPr="00C67B78" w:rsidRDefault="00C67B78" w:rsidP="00C67B78">
      <w:pPr>
        <w:spacing w:after="0" w:line="240" w:lineRule="auto"/>
        <w:jc w:val="right"/>
        <w:rPr>
          <w:rFonts w:ascii="GHEA Grapalat" w:eastAsia="Times New Roman" w:hAnsi="GHEA Grapalat" w:cs="Times New Roman"/>
          <w:i/>
          <w:sz w:val="20"/>
          <w:szCs w:val="24"/>
          <w:lang w:val="hy-AM"/>
        </w:rPr>
      </w:pPr>
    </w:p>
    <w:p w:rsidR="00C67B78" w:rsidRPr="00C67B78" w:rsidRDefault="00C67B78" w:rsidP="00C67B78">
      <w:pPr>
        <w:spacing w:after="0" w:line="240" w:lineRule="auto"/>
        <w:ind w:left="-142" w:firstLine="142"/>
        <w:jc w:val="center"/>
        <w:rPr>
          <w:rFonts w:ascii="GHEA Grapalat" w:eastAsia="Times New Roman" w:hAnsi="GHEA Grapalat" w:cs="Times New Roman"/>
          <w:b/>
          <w:szCs w:val="24"/>
          <w:lang w:val="hy-AM"/>
        </w:rPr>
      </w:pPr>
      <w:r w:rsidRPr="00C67B78">
        <w:rPr>
          <w:rFonts w:ascii="GHEA Grapalat" w:eastAsia="Times New Roman" w:hAnsi="GHEA Grapalat" w:cs="Sylfaen"/>
          <w:b/>
          <w:szCs w:val="24"/>
          <w:lang w:val="hy-AM"/>
        </w:rPr>
        <w:t>ՊԵՏՈՒԹՅԱՆԿԱՐԻՔՆԵՐԻՀԱՄԱՐ ԱՊՐԱՆՔԻ ՄԱՏԱԿԱՐԱՐՄԱՆ</w:t>
      </w:r>
    </w:p>
    <w:p w:rsidR="00C67B78" w:rsidRPr="00C67B78" w:rsidRDefault="00C67B78" w:rsidP="00C67B78">
      <w:pPr>
        <w:spacing w:after="0" w:line="240" w:lineRule="auto"/>
        <w:ind w:left="-142" w:firstLine="142"/>
        <w:jc w:val="center"/>
        <w:rPr>
          <w:rFonts w:ascii="GHEA Grapalat" w:eastAsia="Times New Roman" w:hAnsi="GHEA Grapalat" w:cs="Times Armenian"/>
          <w:b/>
          <w:sz w:val="24"/>
          <w:szCs w:val="24"/>
          <w:lang w:val="hy-AM"/>
        </w:rPr>
      </w:pPr>
      <w:r w:rsidRPr="00C67B78">
        <w:rPr>
          <w:rFonts w:ascii="GHEA Grapalat" w:eastAsia="Times New Roman" w:hAnsi="GHEA Grapalat" w:cs="Sylfaen"/>
          <w:b/>
          <w:szCs w:val="24"/>
          <w:lang w:val="hy-AM"/>
        </w:rPr>
        <w:t>ՊԱՅՄԱՆԱԳԻՐ</w:t>
      </w:r>
    </w:p>
    <w:p w:rsidR="00C67B78" w:rsidRPr="000C6FF5" w:rsidRDefault="000C6FF5" w:rsidP="00C67B78">
      <w:pPr>
        <w:spacing w:after="0" w:line="240" w:lineRule="auto"/>
        <w:ind w:left="-142" w:firstLine="142"/>
        <w:jc w:val="center"/>
        <w:rPr>
          <w:rFonts w:ascii="GHEA Grapalat" w:eastAsia="Times New Roman" w:hAnsi="GHEA Grapalat" w:cs="Times New Roman"/>
          <w:b/>
          <w:sz w:val="24"/>
          <w:szCs w:val="24"/>
          <w:u w:val="single"/>
          <w:lang w:val="hy-AM"/>
        </w:rPr>
      </w:pPr>
      <w:r w:rsidRPr="000C6FF5">
        <w:rPr>
          <w:rFonts w:ascii="GHEA Grapalat" w:eastAsia="Times New Roman" w:hAnsi="GHEA Grapalat" w:cs="Times New Roman"/>
          <w:b/>
          <w:sz w:val="24"/>
          <w:szCs w:val="24"/>
          <w:lang w:val="hy-AM"/>
        </w:rPr>
        <w:t xml:space="preserve">             </w:t>
      </w:r>
      <w:r w:rsidR="00C67B78" w:rsidRPr="00C67B78">
        <w:rPr>
          <w:rFonts w:ascii="GHEA Grapalat" w:eastAsia="Times New Roman" w:hAnsi="GHEA Grapalat" w:cs="Times New Roman"/>
          <w:b/>
          <w:sz w:val="24"/>
          <w:szCs w:val="24"/>
          <w:lang w:val="hy-AM"/>
        </w:rPr>
        <w:t xml:space="preserve">N </w:t>
      </w:r>
      <w:r w:rsidRPr="000C6FF5">
        <w:rPr>
          <w:rFonts w:ascii="Sylfaen" w:eastAsia="Times New Roman" w:hAnsi="Sylfaen" w:cs="Times New Roman"/>
          <w:b/>
          <w:sz w:val="20"/>
          <w:szCs w:val="20"/>
          <w:lang w:val="es-ES"/>
        </w:rPr>
        <w:t>ՎՁՄԱՀ</w:t>
      </w:r>
      <w:r w:rsidRPr="000C6FF5">
        <w:rPr>
          <w:rFonts w:ascii="GHEA Grapalat" w:eastAsia="Times New Roman" w:hAnsi="GHEA Grapalat" w:cs="Times New Roman"/>
          <w:b/>
          <w:sz w:val="20"/>
          <w:szCs w:val="20"/>
          <w:lang w:val="es-ES"/>
        </w:rPr>
        <w:t>-</w:t>
      </w:r>
      <w:r w:rsidRPr="000C6FF5">
        <w:rPr>
          <w:rFonts w:ascii="Sylfaen" w:eastAsia="Times New Roman" w:hAnsi="Sylfaen" w:cs="Times New Roman"/>
          <w:b/>
          <w:sz w:val="20"/>
          <w:szCs w:val="20"/>
          <w:lang w:val="es-ES"/>
        </w:rPr>
        <w:t>ԳՀԱՊՁԲ-</w:t>
      </w:r>
      <w:r w:rsidRPr="000C6FF5">
        <w:rPr>
          <w:rFonts w:ascii="GHEA Grapalat" w:eastAsia="Times New Roman" w:hAnsi="GHEA Grapalat" w:cs="Times New Roman"/>
          <w:b/>
          <w:sz w:val="20"/>
          <w:szCs w:val="20"/>
          <w:lang w:val="es-ES"/>
        </w:rPr>
        <w:t>4/18</w:t>
      </w:r>
      <w:r w:rsidRPr="00E40C0B">
        <w:rPr>
          <w:rFonts w:ascii="GHEA Grapalat" w:eastAsia="Times New Roman" w:hAnsi="GHEA Grapalat" w:cs="Times New Roman"/>
          <w:sz w:val="18"/>
          <w:szCs w:val="18"/>
          <w:u w:val="single"/>
          <w:lang w:val="es-ES"/>
        </w:rPr>
        <w:t xml:space="preserve">  </w:t>
      </w:r>
    </w:p>
    <w:p w:rsidR="00C67B78" w:rsidRPr="00C67B78" w:rsidRDefault="00C67B78" w:rsidP="00C67B78">
      <w:pPr>
        <w:spacing w:after="0" w:line="240" w:lineRule="auto"/>
        <w:jc w:val="center"/>
        <w:rPr>
          <w:rFonts w:ascii="GHEA Grapalat" w:eastAsia="Times New Roman" w:hAnsi="GHEA Grapalat" w:cs="Sylfaen"/>
          <w:sz w:val="20"/>
          <w:szCs w:val="24"/>
          <w:lang w:val="hy-AM"/>
        </w:rPr>
      </w:pPr>
    </w:p>
    <w:p w:rsidR="00C67B78" w:rsidRPr="00C67B78" w:rsidRDefault="002B606A" w:rsidP="00C67B78">
      <w:pPr>
        <w:tabs>
          <w:tab w:val="left" w:pos="720"/>
          <w:tab w:val="left" w:pos="1440"/>
          <w:tab w:val="left" w:pos="8865"/>
        </w:tabs>
        <w:spacing w:after="0" w:line="240" w:lineRule="auto"/>
        <w:jc w:val="both"/>
        <w:rPr>
          <w:rFonts w:ascii="GHEA Grapalat" w:eastAsia="Times New Roman" w:hAnsi="GHEA Grapalat" w:cs="Sylfaen"/>
          <w:sz w:val="20"/>
          <w:szCs w:val="24"/>
          <w:lang w:val="hy-AM"/>
        </w:rPr>
      </w:pPr>
      <w:r>
        <w:rPr>
          <w:rFonts w:ascii="GHEA Grapalat" w:eastAsia="Times New Roman" w:hAnsi="GHEA Grapalat" w:cs="Sylfaen"/>
          <w:sz w:val="20"/>
          <w:szCs w:val="24"/>
          <w:lang w:val="hy-AM"/>
        </w:rPr>
        <w:tab/>
        <w:t xml:space="preserve">         </w:t>
      </w:r>
      <w:r w:rsidRPr="00316895">
        <w:rPr>
          <w:rFonts w:ascii="GHEA Grapalat" w:eastAsia="Times New Roman" w:hAnsi="GHEA Grapalat" w:cs="Sylfaen"/>
          <w:sz w:val="20"/>
          <w:szCs w:val="24"/>
          <w:lang w:val="hy-AM"/>
        </w:rPr>
        <w:t>Գ.Արենի</w:t>
      </w:r>
      <w:r w:rsidR="00C67B78" w:rsidRPr="00C67B78">
        <w:rPr>
          <w:rFonts w:ascii="GHEA Grapalat" w:eastAsia="Times New Roman" w:hAnsi="GHEA Grapalat" w:cs="Sylfaen"/>
          <w:sz w:val="20"/>
          <w:szCs w:val="24"/>
          <w:lang w:val="hy-AM"/>
        </w:rPr>
        <w:t>.</w:t>
      </w:r>
      <w:r w:rsidR="000C6FF5" w:rsidRPr="000C6FF5">
        <w:rPr>
          <w:rFonts w:ascii="GHEA Grapalat" w:eastAsia="Times New Roman" w:hAnsi="GHEA Grapalat" w:cs="Sylfaen"/>
          <w:sz w:val="20"/>
          <w:szCs w:val="24"/>
          <w:lang w:val="hy-AM"/>
        </w:rPr>
        <w:t xml:space="preserve">                                                                 </w:t>
      </w:r>
      <w:r>
        <w:rPr>
          <w:rFonts w:ascii="GHEA Grapalat" w:eastAsia="Times New Roman" w:hAnsi="GHEA Grapalat" w:cs="Sylfaen"/>
          <w:sz w:val="20"/>
          <w:szCs w:val="24"/>
          <w:lang w:val="hy-AM"/>
        </w:rPr>
        <w:t xml:space="preserve">                  </w:t>
      </w:r>
      <w:r w:rsidR="00C67B78" w:rsidRPr="00C67B78">
        <w:rPr>
          <w:rFonts w:ascii="GHEA Grapalat" w:eastAsia="Times New Roman" w:hAnsi="GHEA Grapalat" w:cs="Sylfaen"/>
          <w:sz w:val="20"/>
          <w:szCs w:val="24"/>
          <w:lang w:val="hy-AM"/>
        </w:rPr>
        <w:t xml:space="preserve"> </w:t>
      </w:r>
      <w:r w:rsidR="00C67B78" w:rsidRPr="00C67B78">
        <w:rPr>
          <w:rFonts w:ascii="GHEA Grapalat" w:eastAsia="Times New Roman" w:hAnsi="GHEA Grapalat" w:cs="Times New Roman"/>
          <w:sz w:val="24"/>
          <w:szCs w:val="24"/>
          <w:lang w:val="hy-AM"/>
        </w:rPr>
        <w:t>«</w:t>
      </w:r>
      <w:r w:rsidR="000C6FF5" w:rsidRPr="000C6FF5">
        <w:rPr>
          <w:rFonts w:ascii="GHEA Grapalat" w:eastAsia="Times New Roman" w:hAnsi="GHEA Grapalat" w:cs="Times New Roman"/>
          <w:sz w:val="24"/>
          <w:szCs w:val="24"/>
          <w:lang w:val="hy-AM"/>
        </w:rPr>
        <w:t xml:space="preserve">  </w:t>
      </w:r>
      <w:r w:rsidR="00C67B78" w:rsidRPr="00C67B78">
        <w:rPr>
          <w:rFonts w:ascii="GHEA Grapalat" w:eastAsia="Times New Roman" w:hAnsi="GHEA Grapalat" w:cs="Times New Roman"/>
          <w:sz w:val="24"/>
          <w:szCs w:val="24"/>
          <w:lang w:val="hy-AM"/>
        </w:rPr>
        <w:t xml:space="preserve">» </w:t>
      </w:r>
      <w:r w:rsidR="000C6FF5" w:rsidRPr="000C6FF5">
        <w:rPr>
          <w:rFonts w:ascii="GHEA Grapalat" w:eastAsia="Times New Roman" w:hAnsi="GHEA Grapalat" w:cs="Times New Roman"/>
          <w:sz w:val="24"/>
          <w:szCs w:val="24"/>
          <w:lang w:val="hy-AM"/>
        </w:rPr>
        <w:t xml:space="preserve">                   </w:t>
      </w:r>
      <w:r>
        <w:rPr>
          <w:rFonts w:ascii="GHEA Grapalat" w:eastAsia="Times New Roman" w:hAnsi="GHEA Grapalat" w:cs="Sylfaen"/>
          <w:sz w:val="20"/>
          <w:szCs w:val="24"/>
          <w:lang w:val="hy-AM"/>
        </w:rPr>
        <w:t>20</w:t>
      </w:r>
      <w:r w:rsidRPr="00316895">
        <w:rPr>
          <w:rFonts w:ascii="GHEA Grapalat" w:eastAsia="Times New Roman" w:hAnsi="GHEA Grapalat" w:cs="Sylfaen"/>
          <w:sz w:val="20"/>
          <w:szCs w:val="24"/>
          <w:lang w:val="hy-AM"/>
        </w:rPr>
        <w:t>18</w:t>
      </w:r>
      <w:r w:rsidR="00C67B78" w:rsidRPr="00C67B78">
        <w:rPr>
          <w:rFonts w:ascii="GHEA Grapalat" w:eastAsia="Times New Roman" w:hAnsi="GHEA Grapalat" w:cs="Sylfaen"/>
          <w:sz w:val="20"/>
          <w:szCs w:val="24"/>
          <w:lang w:val="hy-AM"/>
        </w:rPr>
        <w:t xml:space="preserve"> թ.</w:t>
      </w:r>
    </w:p>
    <w:p w:rsidR="00C67B78" w:rsidRPr="00C67B78" w:rsidRDefault="00C67B78" w:rsidP="00C67B78">
      <w:pPr>
        <w:tabs>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C67B78" w:rsidRPr="00C67B78" w:rsidRDefault="000C6FF5" w:rsidP="00C67B78">
      <w:pPr>
        <w:spacing w:after="0" w:line="240" w:lineRule="auto"/>
        <w:ind w:firstLine="720"/>
        <w:jc w:val="both"/>
        <w:rPr>
          <w:rFonts w:ascii="GHEA Grapalat" w:eastAsia="Times New Roman" w:hAnsi="GHEA Grapalat" w:cs="Times New Roman"/>
          <w:sz w:val="20"/>
          <w:szCs w:val="24"/>
          <w:lang w:val="hy-AM"/>
        </w:rPr>
      </w:pPr>
      <w:r w:rsidRPr="000C6FF5">
        <w:rPr>
          <w:rFonts w:ascii="Sylfaen" w:eastAsia="Times New Roman" w:hAnsi="Sylfaen" w:cs="Times New Roman"/>
          <w:sz w:val="20"/>
          <w:szCs w:val="20"/>
          <w:u w:val="single"/>
          <w:lang w:val="hy-AM"/>
        </w:rPr>
        <w:t>Արենի</w:t>
      </w:r>
      <w:r w:rsidR="008873F0" w:rsidRPr="008873F0">
        <w:rPr>
          <w:rFonts w:ascii="GHEA Grapalat" w:eastAsia="Times New Roman" w:hAnsi="GHEA Grapalat" w:cs="Times New Roman"/>
          <w:sz w:val="20"/>
          <w:szCs w:val="20"/>
          <w:u w:val="single"/>
          <w:lang w:val="hy-AM"/>
        </w:rPr>
        <w:t xml:space="preserve"> </w:t>
      </w:r>
      <w:r w:rsidRPr="000C6FF5">
        <w:rPr>
          <w:rFonts w:ascii="Sylfaen" w:eastAsia="Times New Roman" w:hAnsi="Sylfaen" w:cs="Times New Roman"/>
          <w:sz w:val="20"/>
          <w:szCs w:val="20"/>
          <w:u w:val="single"/>
          <w:lang w:val="hy-AM"/>
        </w:rPr>
        <w:t>համայնքապետարան</w:t>
      </w:r>
      <w:r w:rsidR="00EC3776">
        <w:rPr>
          <w:rFonts w:ascii="GHEA Grapalat" w:eastAsia="Times New Roman" w:hAnsi="GHEA Grapalat" w:cs="Times New Roman"/>
          <w:sz w:val="20"/>
          <w:szCs w:val="24"/>
          <w:lang w:val="hy-AM"/>
        </w:rPr>
        <w:t xml:space="preserve">-ը ի դեմս </w:t>
      </w:r>
      <w:r w:rsidRPr="000C6FF5">
        <w:rPr>
          <w:rFonts w:ascii="Sylfaen" w:eastAsia="Times New Roman" w:hAnsi="Sylfaen" w:cs="Times New Roman"/>
          <w:sz w:val="20"/>
          <w:szCs w:val="24"/>
          <w:lang w:val="hy-AM"/>
        </w:rPr>
        <w:t>համայնքի ղեկավար Հուսիկ Սահակյան</w:t>
      </w:r>
      <w:r w:rsidR="00C67B78" w:rsidRPr="00C67B78">
        <w:rPr>
          <w:rFonts w:ascii="GHEA Grapalat" w:eastAsia="Times New Roman" w:hAnsi="GHEA Grapalat" w:cs="Times New Roman"/>
          <w:sz w:val="20"/>
          <w:szCs w:val="24"/>
          <w:lang w:val="hy-AM"/>
        </w:rPr>
        <w:t xml:space="preserve">-ի, որը գործում էկանոնադրության հիման վրա, այսուհետ </w:t>
      </w:r>
      <w:r w:rsidR="00C67B78" w:rsidRPr="00C67B78">
        <w:rPr>
          <w:rFonts w:ascii="GHEA Grapalat" w:eastAsia="Times New Roman" w:hAnsi="GHEA Grapalat" w:cs="Times New Roman"/>
          <w:sz w:val="24"/>
          <w:szCs w:val="24"/>
          <w:lang w:val="hy-AM"/>
        </w:rPr>
        <w:t>«</w:t>
      </w:r>
      <w:r w:rsidR="00C67B78" w:rsidRPr="00C67B78">
        <w:rPr>
          <w:rFonts w:ascii="GHEA Grapalat" w:eastAsia="Times New Roman" w:hAnsi="GHEA Grapalat" w:cs="Times New Roman"/>
          <w:sz w:val="20"/>
          <w:szCs w:val="24"/>
          <w:lang w:val="hy-AM"/>
        </w:rPr>
        <w:t>Գնորդ</w:t>
      </w:r>
      <w:r w:rsidR="00C67B78" w:rsidRPr="00C67B78">
        <w:rPr>
          <w:rFonts w:ascii="GHEA Grapalat" w:eastAsia="Times New Roman" w:hAnsi="GHEA Grapalat" w:cs="Times New Roman"/>
          <w:sz w:val="24"/>
          <w:szCs w:val="24"/>
          <w:lang w:val="hy-AM"/>
        </w:rPr>
        <w:t>»</w:t>
      </w:r>
      <w:r w:rsidR="00C67B78" w:rsidRPr="00C67B78">
        <w:rPr>
          <w:rFonts w:ascii="GHEA Grapalat" w:eastAsia="Times New Roman" w:hAnsi="GHEA Grapalat" w:cs="Times New Roman"/>
          <w:sz w:val="20"/>
          <w:szCs w:val="24"/>
          <w:lang w:val="hy-AM"/>
        </w:rPr>
        <w:t xml:space="preserve">, մի կողմից,  և __________________-ը, ի դեմս տնօրեն _____________________-ի, որը գործում է -ի կանոնադրության հիման վրա, այսուհետ </w:t>
      </w:r>
      <w:r w:rsidR="00C67B78" w:rsidRPr="00C67B78">
        <w:rPr>
          <w:rFonts w:ascii="GHEA Grapalat" w:eastAsia="Times New Roman" w:hAnsi="GHEA Grapalat" w:cs="Times New Roman"/>
          <w:sz w:val="24"/>
          <w:szCs w:val="24"/>
          <w:lang w:val="hy-AM"/>
        </w:rPr>
        <w:t>«</w:t>
      </w:r>
      <w:r w:rsidR="00C67B78" w:rsidRPr="00C67B78">
        <w:rPr>
          <w:rFonts w:ascii="GHEA Grapalat" w:eastAsia="Times New Roman" w:hAnsi="GHEA Grapalat" w:cs="Times New Roman"/>
          <w:sz w:val="20"/>
          <w:szCs w:val="24"/>
          <w:lang w:val="hy-AM"/>
        </w:rPr>
        <w:t>Վաճառող</w:t>
      </w:r>
      <w:r w:rsidR="00C67B78" w:rsidRPr="00C67B78">
        <w:rPr>
          <w:rFonts w:ascii="GHEA Grapalat" w:eastAsia="Times New Roman" w:hAnsi="GHEA Grapalat" w:cs="Times New Roman"/>
          <w:sz w:val="24"/>
          <w:szCs w:val="24"/>
          <w:lang w:val="hy-AM"/>
        </w:rPr>
        <w:t>»</w:t>
      </w:r>
      <w:r w:rsidR="00C67B78" w:rsidRPr="00C67B78">
        <w:rPr>
          <w:rFonts w:ascii="GHEA Grapalat" w:eastAsia="Times New Roman" w:hAnsi="GHEA Grapalat" w:cs="Times New Roman"/>
          <w:sz w:val="20"/>
          <w:szCs w:val="24"/>
          <w:lang w:val="hy-AM"/>
        </w:rPr>
        <w:t xml:space="preserve"> մյուս կողմից, կնքեցին սույն պայմանագիրը հետևյալի մասին։</w:t>
      </w:r>
    </w:p>
    <w:p w:rsidR="00C67B78" w:rsidRPr="00C67B78" w:rsidRDefault="00C67B78" w:rsidP="00C67B78">
      <w:pPr>
        <w:spacing w:after="0" w:line="240" w:lineRule="auto"/>
        <w:ind w:firstLine="709"/>
        <w:jc w:val="both"/>
        <w:rPr>
          <w:rFonts w:ascii="GHEA Grapalat" w:eastAsia="Times New Roman" w:hAnsi="GHEA Grapalat" w:cs="Times New Roman"/>
          <w:b/>
          <w:sz w:val="20"/>
          <w:szCs w:val="24"/>
          <w:lang w:val="hy-AM"/>
        </w:rPr>
      </w:pPr>
    </w:p>
    <w:p w:rsidR="00C67B78" w:rsidRPr="00C67B78" w:rsidRDefault="00C67B78" w:rsidP="00C67B78">
      <w:pPr>
        <w:spacing w:after="0" w:line="240" w:lineRule="auto"/>
        <w:ind w:firstLine="709"/>
        <w:jc w:val="center"/>
        <w:rPr>
          <w:rFonts w:ascii="GHEA Grapalat" w:eastAsia="Times New Roman" w:hAnsi="GHEA Grapalat" w:cs="Times Armenian"/>
          <w:b/>
          <w:sz w:val="20"/>
          <w:szCs w:val="24"/>
          <w:lang w:val="hy-AM"/>
        </w:rPr>
      </w:pPr>
      <w:r w:rsidRPr="00C67B78">
        <w:rPr>
          <w:rFonts w:ascii="GHEA Grapalat" w:eastAsia="Times New Roman" w:hAnsi="GHEA Grapalat" w:cs="Times New Roman"/>
          <w:b/>
          <w:sz w:val="20"/>
          <w:szCs w:val="24"/>
          <w:lang w:val="hy-AM"/>
        </w:rPr>
        <w:t xml:space="preserve">1. </w:t>
      </w:r>
      <w:r w:rsidRPr="00C67B78">
        <w:rPr>
          <w:rFonts w:ascii="GHEA Grapalat" w:eastAsia="Times New Roman" w:hAnsi="GHEA Grapalat" w:cs="Sylfaen"/>
          <w:b/>
          <w:sz w:val="20"/>
          <w:szCs w:val="24"/>
          <w:lang w:val="hy-AM"/>
        </w:rPr>
        <w:t>ՊԱՅՄԱՆԱԳՐԻԱՌԱՐԿԱՆ</w:t>
      </w:r>
    </w:p>
    <w:p w:rsidR="00C67B78" w:rsidRPr="00C67B78" w:rsidRDefault="00C67B78" w:rsidP="00C67B78">
      <w:pPr>
        <w:spacing w:after="0" w:line="240" w:lineRule="auto"/>
        <w:ind w:firstLine="709"/>
        <w:jc w:val="center"/>
        <w:rPr>
          <w:rFonts w:ascii="GHEA Grapalat" w:eastAsia="Times New Roman" w:hAnsi="GHEA Grapalat" w:cs="Times Armenian"/>
          <w:b/>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Armenian"/>
          <w:sz w:val="20"/>
          <w:szCs w:val="24"/>
          <w:lang w:val="hy-AM"/>
        </w:rPr>
      </w:pPr>
      <w:r w:rsidRPr="00C67B78">
        <w:rPr>
          <w:rFonts w:ascii="GHEA Grapalat" w:eastAsia="Times New Roman" w:hAnsi="GHEA Grapalat" w:cs="Times New Roman"/>
          <w:sz w:val="20"/>
          <w:szCs w:val="24"/>
          <w:lang w:val="hy-AM"/>
        </w:rPr>
        <w:t xml:space="preserve">1.1. </w:t>
      </w:r>
      <w:r w:rsidRPr="00C67B78">
        <w:rPr>
          <w:rFonts w:ascii="GHEA Grapalat" w:eastAsia="Times New Roman" w:hAnsi="GHEA Grapalat" w:cs="Sylfaen"/>
          <w:sz w:val="20"/>
          <w:szCs w:val="24"/>
          <w:lang w:val="hy-AM"/>
        </w:rPr>
        <w:t>Վաճառողըպարտավորվումէսույնպայմանա</w:t>
      </w:r>
      <w:r w:rsidRPr="00C67B78">
        <w:rPr>
          <w:rFonts w:ascii="GHEA Grapalat" w:eastAsia="Times New Roman" w:hAnsi="GHEA Grapalat" w:cs="Times Armenian"/>
          <w:sz w:val="20"/>
          <w:szCs w:val="24"/>
          <w:lang w:val="hy-AM"/>
        </w:rPr>
        <w:t>գ</w:t>
      </w:r>
      <w:r w:rsidRPr="00C67B78">
        <w:rPr>
          <w:rFonts w:ascii="GHEA Grapalat" w:eastAsia="Times New Roman" w:hAnsi="GHEA Grapalat" w:cs="Sylfaen"/>
          <w:sz w:val="20"/>
          <w:szCs w:val="24"/>
          <w:lang w:val="hy-AM"/>
        </w:rPr>
        <w:t>րով (այսուհետ</w:t>
      </w:r>
      <w:r w:rsidRPr="00C67B78">
        <w:rPr>
          <w:rFonts w:ascii="GHEA Grapalat" w:eastAsia="Times New Roman" w:hAnsi="GHEA Grapalat" w:cs="Times Armenian"/>
          <w:sz w:val="20"/>
          <w:szCs w:val="24"/>
          <w:lang w:val="hy-AM"/>
        </w:rPr>
        <w:t xml:space="preserve">` </w:t>
      </w:r>
      <w:r w:rsidRPr="00C67B78">
        <w:rPr>
          <w:rFonts w:ascii="GHEA Grapalat" w:eastAsia="Times New Roman" w:hAnsi="GHEA Grapalat" w:cs="Sylfaen"/>
          <w:sz w:val="20"/>
          <w:szCs w:val="24"/>
          <w:lang w:val="hy-AM"/>
        </w:rPr>
        <w:t>պայմանա</w:t>
      </w:r>
      <w:r w:rsidRPr="00C67B78">
        <w:rPr>
          <w:rFonts w:ascii="GHEA Grapalat" w:eastAsia="Times New Roman" w:hAnsi="GHEA Grapalat" w:cs="Times Armenian"/>
          <w:sz w:val="20"/>
          <w:szCs w:val="24"/>
          <w:lang w:val="hy-AM"/>
        </w:rPr>
        <w:t>գ</w:t>
      </w:r>
      <w:r w:rsidRPr="00C67B78">
        <w:rPr>
          <w:rFonts w:ascii="GHEA Grapalat" w:eastAsia="Times New Roman" w:hAnsi="GHEA Grapalat" w:cs="Sylfaen"/>
          <w:sz w:val="20"/>
          <w:szCs w:val="24"/>
          <w:lang w:val="hy-AM"/>
        </w:rPr>
        <w:t>իր) սահմանվածկար</w:t>
      </w:r>
      <w:r w:rsidRPr="00C67B78">
        <w:rPr>
          <w:rFonts w:ascii="GHEA Grapalat" w:eastAsia="Times New Roman" w:hAnsi="GHEA Grapalat" w:cs="Times Armenian"/>
          <w:sz w:val="20"/>
          <w:szCs w:val="24"/>
          <w:lang w:val="hy-AM"/>
        </w:rPr>
        <w:t>գ</w:t>
      </w:r>
      <w:r w:rsidRPr="00C67B78">
        <w:rPr>
          <w:rFonts w:ascii="GHEA Grapalat" w:eastAsia="Times New Roman" w:hAnsi="GHEA Grapalat" w:cs="Sylfaen"/>
          <w:sz w:val="20"/>
          <w:szCs w:val="24"/>
          <w:lang w:val="hy-AM"/>
        </w:rPr>
        <w:t>ով</w:t>
      </w:r>
      <w:r w:rsidRPr="00C67B78">
        <w:rPr>
          <w:rFonts w:ascii="GHEA Grapalat" w:eastAsia="Times New Roman" w:hAnsi="GHEA Grapalat" w:cs="Times Armenian"/>
          <w:sz w:val="20"/>
          <w:szCs w:val="24"/>
          <w:lang w:val="hy-AM"/>
        </w:rPr>
        <w:t xml:space="preserve">, </w:t>
      </w:r>
      <w:r w:rsidRPr="00C67B78">
        <w:rPr>
          <w:rFonts w:ascii="GHEA Grapalat" w:eastAsia="Times New Roman" w:hAnsi="GHEA Grapalat" w:cs="Sylfaen"/>
          <w:sz w:val="20"/>
          <w:szCs w:val="24"/>
          <w:lang w:val="hy-AM"/>
        </w:rPr>
        <w:t>ծավալներով,</w:t>
      </w:r>
      <w:r w:rsidRPr="00C67B78">
        <w:rPr>
          <w:rFonts w:ascii="GHEA Grapalat" w:eastAsia="Times New Roman" w:hAnsi="GHEA Grapalat" w:cs="Times Armenian"/>
          <w:sz w:val="20"/>
          <w:szCs w:val="24"/>
          <w:lang w:val="hy-AM"/>
        </w:rPr>
        <w:t xml:space="preserve"> ժամկետներում և հասցեով </w:t>
      </w:r>
      <w:r w:rsidRPr="00C67B78">
        <w:rPr>
          <w:rFonts w:ascii="GHEA Grapalat" w:eastAsia="Times New Roman" w:hAnsi="GHEA Grapalat" w:cs="Sylfaen"/>
          <w:sz w:val="20"/>
          <w:szCs w:val="24"/>
          <w:lang w:val="hy-AM"/>
        </w:rPr>
        <w:t>Գնորդինմատակարարել</w:t>
      </w:r>
      <w:r w:rsidRPr="00C67B78">
        <w:rPr>
          <w:rFonts w:ascii="GHEA Grapalat" w:eastAsia="Times New Roman" w:hAnsi="GHEA Grapalat" w:cs="Times Armenian"/>
          <w:sz w:val="20"/>
          <w:szCs w:val="24"/>
          <w:lang w:val="hy-AM"/>
        </w:rPr>
        <w:t xml:space="preserve"> պ</w:t>
      </w:r>
      <w:r w:rsidRPr="00C67B78">
        <w:rPr>
          <w:rFonts w:ascii="GHEA Grapalat" w:eastAsia="Times New Roman" w:hAnsi="GHEA Grapalat" w:cs="Sylfaen"/>
          <w:sz w:val="20"/>
          <w:szCs w:val="24"/>
          <w:lang w:val="hy-AM"/>
        </w:rPr>
        <w:t>այմանա</w:t>
      </w:r>
      <w:r w:rsidRPr="00C67B78">
        <w:rPr>
          <w:rFonts w:ascii="GHEA Grapalat" w:eastAsia="Times New Roman" w:hAnsi="GHEA Grapalat" w:cs="Times New Roman"/>
          <w:sz w:val="20"/>
          <w:szCs w:val="24"/>
          <w:lang w:val="hy-AM"/>
        </w:rPr>
        <w:t>գ</w:t>
      </w:r>
      <w:r w:rsidRPr="00C67B78">
        <w:rPr>
          <w:rFonts w:ascii="GHEA Grapalat" w:eastAsia="Times New Roman" w:hAnsi="GHEA Grapalat" w:cs="Sylfaen"/>
          <w:sz w:val="20"/>
          <w:szCs w:val="24"/>
          <w:lang w:val="hy-AM"/>
        </w:rPr>
        <w:t>րի</w:t>
      </w:r>
      <w:r w:rsidRPr="00C67B78">
        <w:rPr>
          <w:rFonts w:ascii="GHEA Grapalat" w:eastAsia="Times New Roman" w:hAnsi="GHEA Grapalat" w:cs="Times Armenian"/>
          <w:sz w:val="20"/>
          <w:szCs w:val="24"/>
          <w:lang w:val="hy-AM"/>
        </w:rPr>
        <w:t xml:space="preserve"> N 1 </w:t>
      </w:r>
      <w:r w:rsidRPr="00C67B78">
        <w:rPr>
          <w:rFonts w:ascii="GHEA Grapalat" w:eastAsia="Times New Roman" w:hAnsi="GHEA Grapalat" w:cs="Sylfaen"/>
          <w:sz w:val="20"/>
          <w:szCs w:val="24"/>
          <w:lang w:val="hy-AM"/>
        </w:rPr>
        <w:t>հավելվածով`Տեխնիկականբնութա</w:t>
      </w:r>
      <w:r w:rsidRPr="00C67B78">
        <w:rPr>
          <w:rFonts w:ascii="GHEA Grapalat" w:eastAsia="Times New Roman" w:hAnsi="GHEA Grapalat" w:cs="Times Armenian"/>
          <w:sz w:val="20"/>
          <w:szCs w:val="24"/>
          <w:lang w:val="hy-AM"/>
        </w:rPr>
        <w:t>գի</w:t>
      </w:r>
      <w:r w:rsidRPr="00C67B78">
        <w:rPr>
          <w:rFonts w:ascii="GHEA Grapalat" w:eastAsia="Times New Roman" w:hAnsi="GHEA Grapalat" w:cs="Sylfaen"/>
          <w:sz w:val="20"/>
          <w:szCs w:val="24"/>
          <w:lang w:val="hy-AM"/>
        </w:rPr>
        <w:t>ր-գնման-ժամանակացուցով նախատեսված</w:t>
      </w:r>
      <w:r w:rsidRPr="00C67B78">
        <w:rPr>
          <w:rFonts w:ascii="GHEA Grapalat" w:eastAsia="Times New Roman" w:hAnsi="GHEA Grapalat" w:cs="Times Armenian"/>
          <w:sz w:val="20"/>
          <w:szCs w:val="24"/>
          <w:lang w:val="hy-AM"/>
        </w:rPr>
        <w:t xml:space="preserve"> ապրանքը (այսուհետ` ապրանք), </w:t>
      </w:r>
      <w:r w:rsidRPr="00C67B78">
        <w:rPr>
          <w:rFonts w:ascii="GHEA Grapalat" w:eastAsia="Times New Roman" w:hAnsi="GHEA Grapalat" w:cs="Sylfaen"/>
          <w:sz w:val="20"/>
          <w:szCs w:val="24"/>
          <w:lang w:val="hy-AM"/>
        </w:rPr>
        <w:t>իսկԳնորդըպարտավորվումէընդունել</w:t>
      </w:r>
      <w:r w:rsidRPr="00C67B78">
        <w:rPr>
          <w:rFonts w:ascii="GHEA Grapalat" w:eastAsia="Times New Roman" w:hAnsi="GHEA Grapalat" w:cs="Times Armenian"/>
          <w:sz w:val="20"/>
          <w:szCs w:val="24"/>
          <w:lang w:val="hy-AM"/>
        </w:rPr>
        <w:t xml:space="preserve"> ա</w:t>
      </w:r>
      <w:r w:rsidRPr="00C67B78">
        <w:rPr>
          <w:rFonts w:ascii="GHEA Grapalat" w:eastAsia="Times New Roman" w:hAnsi="GHEA Grapalat" w:cs="Sylfaen"/>
          <w:sz w:val="20"/>
          <w:szCs w:val="24"/>
          <w:lang w:val="hy-AM"/>
        </w:rPr>
        <w:t>պրանքըևվճարելդրահամար</w:t>
      </w:r>
      <w:r w:rsidRPr="00C67B78">
        <w:rPr>
          <w:rFonts w:ascii="GHEA Grapalat" w:eastAsia="Times New Roman" w:hAnsi="GHEA Grapalat" w:cs="Times Armenian"/>
          <w:sz w:val="20"/>
          <w:szCs w:val="24"/>
          <w:lang w:val="hy-AM"/>
        </w:rPr>
        <w:t xml:space="preserve">։ </w:t>
      </w:r>
    </w:p>
    <w:p w:rsidR="00C67B78" w:rsidRPr="00C67B78" w:rsidRDefault="00C67B78" w:rsidP="00C67B78">
      <w:pPr>
        <w:spacing w:after="0" w:line="240" w:lineRule="auto"/>
        <w:ind w:firstLine="709"/>
        <w:jc w:val="both"/>
        <w:rPr>
          <w:rFonts w:ascii="GHEA Grapalat" w:eastAsia="Times New Roman" w:hAnsi="GHEA Grapalat" w:cs="Times Armeni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b/>
          <w:sz w:val="20"/>
          <w:szCs w:val="24"/>
          <w:lang w:val="hy-AM"/>
        </w:rPr>
      </w:pP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b/>
          <w:sz w:val="20"/>
          <w:szCs w:val="24"/>
          <w:lang w:val="hy-AM"/>
        </w:rPr>
        <w:t>2. ԿՈՂՄԵՐԻ ԻՐԱՎՈՒՆՔՆԵՐԸ ԵՎ ՊԱՐՏԱԿԱՆՈՒԹՅՈՒՆՆԵՐԸ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2.1 Գնորդն իրավունք ունի`</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2.1.2 Եթե հանձնվել է անպատշաճ որակի` պայմանագրով նախատեսված տեխնիկական բնութագրին չհամապատասխանող ապրանք` </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ա) պահանջել հատուցելու ապրանքի անպատշաճ որակի լինելու պատճառով իր կատարած ծախսերը.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գ) հրաժարվել պայմանագիրը կատարելուց և պահանջել վերադարձնելու ապրանքի համար վճարված գումարը: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2.1.3 Եթե հանձնվել է պայմանագրով որոշվածից պակաս քանակի ապրանք, ապա` </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ա)  պահանջել լրացնելու ապրանքի պակաս հանձնված քանակը,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2.1.4 Եթե հանձնվել է տեսակի պայմանի խախտմամբ ապրանք,  իր ընտրությամբ`</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ա) ընդունել տեսակի վերաբերյալ պայմանին համապատասխանող ապրանքը և հրաժարվել մնացած ապրանքներից.</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բ) հրաժարվել հանձնված բոլոր ապրանքներից և պահանջել վճարելու պայմանագրի 6.2 կետով նախատեսված տույժը. </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jc w:val="both"/>
        <w:rPr>
          <w:rFonts w:ascii="GHEA Grapalat" w:eastAsia="Times New Roman" w:hAnsi="GHEA Grapalat" w:cs="Sylfaen"/>
          <w:i/>
          <w:sz w:val="16"/>
          <w:szCs w:val="16"/>
          <w:lang w:val="hy-AM" w:eastAsia="ru-RU"/>
        </w:rPr>
      </w:pPr>
      <w:r w:rsidRPr="00C67B78">
        <w:rPr>
          <w:rFonts w:ascii="GHEA Grapalat" w:eastAsia="Times New Roman" w:hAnsi="GHEA Grapalat" w:cs="Sylfaen"/>
          <w:i/>
          <w:sz w:val="16"/>
          <w:szCs w:val="16"/>
          <w:lang w:val="hy-AM" w:eastAsia="ru-RU"/>
        </w:rPr>
        <w:t>*</w:t>
      </w:r>
      <w:r w:rsidRPr="00C67B78">
        <w:rPr>
          <w:rFonts w:ascii="GHEA Grapalat" w:eastAsia="Times New Roman" w:hAnsi="GHEA Grapalat" w:cs="Times New Roman"/>
          <w:i/>
          <w:sz w:val="16"/>
          <w:szCs w:val="16"/>
          <w:lang w:val="hy-AM"/>
        </w:rPr>
        <w:t xml:space="preserve"> լրացվում է հանձնաժողովի քարտուղարի կողմից` մինչև հրավերը տեղեկագրում հրապարակելը: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w:t>
      </w:r>
      <w:r w:rsidRPr="00C67B78">
        <w:rPr>
          <w:rFonts w:ascii="GHEA Grapalat" w:eastAsia="Times New Roman" w:hAnsi="GHEA Grapalat" w:cs="Times New Roman"/>
          <w:sz w:val="20"/>
          <w:szCs w:val="24"/>
          <w:lang w:val="hy-AM"/>
        </w:rPr>
        <w:lastRenderedPageBreak/>
        <w:t>ապրանքն այլ անձից ձեռք բերելու համար իր կատարած բոլոր անհրաժեշտ և ողջամիտ ծախսերը:</w:t>
      </w:r>
    </w:p>
    <w:p w:rsidR="00C67B78" w:rsidRPr="00C67B78" w:rsidRDefault="00C67B78" w:rsidP="00C67B78">
      <w:pPr>
        <w:tabs>
          <w:tab w:val="left" w:pos="720"/>
        </w:tabs>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2.1.7 Միակողմանի լուծել պայմանագիրը (լրիվ կամ մասնակի), եթե Վաճառողն էականորեն խախտել է պայմանագիրը.</w:t>
      </w:r>
    </w:p>
    <w:p w:rsidR="00C67B78" w:rsidRPr="00C67B78" w:rsidRDefault="00C67B78" w:rsidP="00C67B78">
      <w:pPr>
        <w:tabs>
          <w:tab w:val="left" w:pos="720"/>
        </w:tabs>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ab/>
        <w:t>2.1.7.1 Վաճառողի կողմից պայմանագիրը խախտելն էական է համարվում, եթե`</w:t>
      </w:r>
    </w:p>
    <w:p w:rsidR="00C67B78" w:rsidRPr="00C67B78" w:rsidRDefault="00C67B78" w:rsidP="00C67B78">
      <w:pPr>
        <w:tabs>
          <w:tab w:val="left" w:pos="720"/>
        </w:tabs>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ab/>
        <w:t>ա) մատակարարվել է անպատշաճ որակի ապրանք որը չի կարող փոխարինվել Գնորդի համար ընդունելի ժամկետում.</w:t>
      </w:r>
    </w:p>
    <w:p w:rsidR="00C67B78" w:rsidRPr="00C67B78" w:rsidRDefault="00C67B78" w:rsidP="00C67B78">
      <w:pPr>
        <w:tabs>
          <w:tab w:val="left" w:pos="720"/>
        </w:tabs>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ab/>
        <w:t>բ) ապրանքի մատակարարման ժամկետները խախտվել են  օրից ավելի,</w:t>
      </w:r>
    </w:p>
    <w:p w:rsidR="00C67B78" w:rsidRPr="00C67B78" w:rsidRDefault="00C67B78" w:rsidP="00C67B78">
      <w:pPr>
        <w:tabs>
          <w:tab w:val="left" w:pos="720"/>
        </w:tabs>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2.1.8 Զննել ապրանքը և հայտնաբերված թերությունների մասին անհապաղ տեղեկացնել Վաճառողին։</w:t>
      </w:r>
    </w:p>
    <w:p w:rsidR="00C67B78" w:rsidRPr="00C67B78" w:rsidRDefault="00C67B78" w:rsidP="00C67B78">
      <w:pPr>
        <w:tabs>
          <w:tab w:val="left" w:pos="720"/>
        </w:tabs>
        <w:spacing w:after="0" w:line="240" w:lineRule="auto"/>
        <w:ind w:firstLine="709"/>
        <w:jc w:val="both"/>
        <w:rPr>
          <w:rFonts w:ascii="GHEA Grapalat" w:eastAsia="Times New Roman" w:hAnsi="GHEA Grapalat" w:cs="Times New Roman"/>
          <w:sz w:val="12"/>
          <w:szCs w:val="12"/>
          <w:lang w:val="hy-AM"/>
        </w:rPr>
      </w:pPr>
    </w:p>
    <w:p w:rsidR="00C67B78" w:rsidRPr="00C67B78" w:rsidRDefault="00C67B78" w:rsidP="00C67B78">
      <w:pPr>
        <w:spacing w:after="0" w:line="240" w:lineRule="auto"/>
        <w:ind w:firstLine="709"/>
        <w:jc w:val="both"/>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2.2 Գնորդը պարտավոր է`</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2.2.1 Կատարել պայմանագրին համապատասխան մատակարարված ապրանքի ընդունումն ապահովող բոլոր անհրաժեշտ գործողությունները: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2.3 Վաճառողն իրավունք ունի`</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2.3.1 Գնորդից պահանջել ընդունելու պայմանագրով նախատեսված </w:t>
      </w:r>
      <w:r w:rsidRPr="00C67B78">
        <w:rPr>
          <w:rFonts w:ascii="GHEA Grapalat" w:eastAsia="Times New Roman" w:hAnsi="GHEA Grapalat" w:cs="Sylfaen"/>
          <w:sz w:val="20"/>
          <w:szCs w:val="24"/>
          <w:lang w:val="hy-AM"/>
        </w:rPr>
        <w:t>կար</w:t>
      </w:r>
      <w:r w:rsidRPr="00C67B78">
        <w:rPr>
          <w:rFonts w:ascii="GHEA Grapalat" w:eastAsia="Times New Roman" w:hAnsi="GHEA Grapalat" w:cs="Times Armenian"/>
          <w:sz w:val="20"/>
          <w:szCs w:val="24"/>
          <w:lang w:val="hy-AM"/>
        </w:rPr>
        <w:t>գ</w:t>
      </w:r>
      <w:r w:rsidRPr="00C67B78">
        <w:rPr>
          <w:rFonts w:ascii="GHEA Grapalat" w:eastAsia="Times New Roman" w:hAnsi="GHEA Grapalat" w:cs="Sylfaen"/>
          <w:sz w:val="20"/>
          <w:szCs w:val="24"/>
          <w:lang w:val="hy-AM"/>
        </w:rPr>
        <w:t>ով</w:t>
      </w:r>
      <w:r w:rsidRPr="00C67B78">
        <w:rPr>
          <w:rFonts w:ascii="GHEA Grapalat" w:eastAsia="Times New Roman" w:hAnsi="GHEA Grapalat" w:cs="Times Armenian"/>
          <w:sz w:val="20"/>
          <w:szCs w:val="24"/>
          <w:lang w:val="hy-AM"/>
        </w:rPr>
        <w:t xml:space="preserve">, </w:t>
      </w:r>
      <w:r w:rsidRPr="00C67B78">
        <w:rPr>
          <w:rFonts w:ascii="GHEA Grapalat" w:eastAsia="Times New Roman" w:hAnsi="GHEA Grapalat" w:cs="Sylfaen"/>
          <w:sz w:val="20"/>
          <w:szCs w:val="24"/>
          <w:lang w:val="hy-AM"/>
        </w:rPr>
        <w:t>ծավալներով,</w:t>
      </w:r>
      <w:r w:rsidRPr="00C67B78">
        <w:rPr>
          <w:rFonts w:ascii="GHEA Grapalat" w:eastAsia="Times New Roman" w:hAnsi="GHEA Grapalat" w:cs="Times Armenian"/>
          <w:sz w:val="20"/>
          <w:szCs w:val="24"/>
          <w:lang w:val="hy-AM"/>
        </w:rPr>
        <w:t xml:space="preserve"> ժամկետներում և հասցեով</w:t>
      </w:r>
      <w:r w:rsidRPr="00C67B78">
        <w:rPr>
          <w:rFonts w:ascii="GHEA Grapalat" w:eastAsia="Times New Roman" w:hAnsi="GHEA Grapalat" w:cs="Times New Roman"/>
          <w:sz w:val="20"/>
          <w:szCs w:val="24"/>
          <w:lang w:val="hy-AM"/>
        </w:rPr>
        <w:t xml:space="preserve"> մատակարարված ապրանքը: </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2.3.2 Գնորդից պահանջել վճարելու պայմանագրով նախատեսված </w:t>
      </w:r>
      <w:r w:rsidRPr="00C67B78">
        <w:rPr>
          <w:rFonts w:ascii="GHEA Grapalat" w:eastAsia="Times New Roman" w:hAnsi="GHEA Grapalat" w:cs="Sylfaen"/>
          <w:sz w:val="20"/>
          <w:szCs w:val="24"/>
          <w:lang w:val="hy-AM"/>
        </w:rPr>
        <w:t>կար</w:t>
      </w:r>
      <w:r w:rsidRPr="00C67B78">
        <w:rPr>
          <w:rFonts w:ascii="GHEA Grapalat" w:eastAsia="Times New Roman" w:hAnsi="GHEA Grapalat" w:cs="Times Armenian"/>
          <w:sz w:val="20"/>
          <w:szCs w:val="24"/>
          <w:lang w:val="hy-AM"/>
        </w:rPr>
        <w:t>գ</w:t>
      </w:r>
      <w:r w:rsidRPr="00C67B78">
        <w:rPr>
          <w:rFonts w:ascii="GHEA Grapalat" w:eastAsia="Times New Roman" w:hAnsi="GHEA Grapalat" w:cs="Sylfaen"/>
          <w:sz w:val="20"/>
          <w:szCs w:val="24"/>
          <w:lang w:val="hy-AM"/>
        </w:rPr>
        <w:t>ով</w:t>
      </w:r>
      <w:r w:rsidRPr="00C67B78">
        <w:rPr>
          <w:rFonts w:ascii="GHEA Grapalat" w:eastAsia="Times New Roman" w:hAnsi="GHEA Grapalat" w:cs="Times Armenian"/>
          <w:sz w:val="20"/>
          <w:szCs w:val="24"/>
          <w:lang w:val="hy-AM"/>
        </w:rPr>
        <w:t xml:space="preserve">, </w:t>
      </w:r>
      <w:r w:rsidRPr="00C67B78">
        <w:rPr>
          <w:rFonts w:ascii="GHEA Grapalat" w:eastAsia="Times New Roman" w:hAnsi="GHEA Grapalat" w:cs="Sylfaen"/>
          <w:sz w:val="20"/>
          <w:szCs w:val="24"/>
          <w:lang w:val="hy-AM"/>
        </w:rPr>
        <w:t>ծավալներով,</w:t>
      </w:r>
      <w:r w:rsidRPr="00C67B78">
        <w:rPr>
          <w:rFonts w:ascii="GHEA Grapalat" w:eastAsia="Times New Roman" w:hAnsi="GHEA Grapalat" w:cs="Times Armenian"/>
          <w:sz w:val="20"/>
          <w:szCs w:val="24"/>
          <w:lang w:val="hy-AM"/>
        </w:rPr>
        <w:t xml:space="preserve"> ժամկետներում և հասցեով</w:t>
      </w:r>
      <w:r w:rsidRPr="00C67B78">
        <w:rPr>
          <w:rFonts w:ascii="GHEA Grapalat" w:eastAsia="Times New Roman" w:hAnsi="GHEA Grapalat" w:cs="Times New Roman"/>
          <w:sz w:val="20"/>
          <w:szCs w:val="24"/>
          <w:lang w:val="hy-AM"/>
        </w:rPr>
        <w:t xml:space="preserve"> մատակարարված և Գնորդի կողմից ընդունված ապրանքի համար իրեն վճարման ենթակա գումարները: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2.3.3 Միակողմանի լուծել պայմանագիրը (լրիվ կամ մասնակի), եթե Գնորդն էականորեն խախտել է պայմանագիրը: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2.3.3.1 Գնորդի կողմից պայմանագիրը խախտելն էական է համարվում, եթե բազմիցս խախտվել են ապրանքի համար վճարելու ժամկետները։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2.3.4 Գնորդի համաձայնությամբ վաղաժամկետ մատակարարել ապրանքը։ </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2.4 Վաճառողը պարտավոր է`</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2.4.1 Գնորդին հանձնել ապրանքը` պայմանագրով նախատեսված կարգով, </w:t>
      </w:r>
      <w:r w:rsidRPr="00C67B78">
        <w:rPr>
          <w:rFonts w:ascii="GHEA Grapalat" w:eastAsia="Times New Roman" w:hAnsi="GHEA Grapalat" w:cs="Sylfaen"/>
          <w:sz w:val="20"/>
          <w:szCs w:val="24"/>
          <w:lang w:val="hy-AM"/>
        </w:rPr>
        <w:t>ծավալներով,</w:t>
      </w:r>
      <w:r w:rsidRPr="00C67B78">
        <w:rPr>
          <w:rFonts w:ascii="GHEA Grapalat" w:eastAsia="Times New Roman" w:hAnsi="GHEA Grapalat" w:cs="Times Armenian"/>
          <w:sz w:val="20"/>
          <w:szCs w:val="24"/>
          <w:lang w:val="hy-AM"/>
        </w:rPr>
        <w:t xml:space="preserve"> ժամկետներում և հասցեով:</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2.4.3 Գնորդին հանձնել երրորդ անձանց իրավունքներից ազատ ապրանք:</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2.4.6 Թերի մատակարարում թույլ տալու դեպքում, պայմանագրով նախատեսված կարգով, լրացնել թերի մատակարարվածը։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2.4.8 Պայմանագրով նախատեսված դեպքերում վճարել պայմանագրի 6.2 և 6.3  կետերով նախատեսված տույժը և տուգանքը։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2.4.9 Գնորդին հանձնել ապրանքի պատկանելիքները և համապատասխան փաստաթղթերը։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lastRenderedPageBreak/>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C67B78" w:rsidRPr="00C67B78" w:rsidRDefault="00C67B78" w:rsidP="00C67B78">
      <w:pPr>
        <w:spacing w:after="0" w:line="240" w:lineRule="auto"/>
        <w:ind w:firstLine="709"/>
        <w:jc w:val="both"/>
        <w:rPr>
          <w:rFonts w:ascii="GHEA Grapalat" w:eastAsia="Times New Roman" w:hAnsi="GHEA Grapalat" w:cs="Times New Roman"/>
          <w:sz w:val="24"/>
          <w:szCs w:val="24"/>
          <w:lang w:val="hy-AM"/>
        </w:rPr>
      </w:pPr>
    </w:p>
    <w:p w:rsidR="00C67B78" w:rsidRPr="00C67B78" w:rsidRDefault="00C67B78" w:rsidP="00C67B78">
      <w:pPr>
        <w:spacing w:after="0" w:line="240" w:lineRule="auto"/>
        <w:ind w:firstLine="709"/>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3. ՊԱՅՄԱՆԱԳՐԻ ԳԻՆԸ ԵՎ ՎՃԱՐՄԱՆ ԿԱՐԳԸ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3.1  Պայմանագրի գինը կազմում է ________________ ՀՀ դրամ, ներառյալ ԱԱՀ-ն</w:t>
      </w:r>
      <w:r w:rsidRPr="00C67B78">
        <w:rPr>
          <w:rFonts w:ascii="GHEA Grapalat" w:eastAsia="Times New Roman" w:hAnsi="GHEA Grapalat" w:cs="Times New Roman"/>
          <w:sz w:val="20"/>
          <w:szCs w:val="24"/>
          <w:vertAlign w:val="superscript"/>
          <w:lang w:val="hy-AM"/>
        </w:rPr>
        <w:footnoteReference w:id="16"/>
      </w:r>
      <w:r w:rsidRPr="00C67B78">
        <w:rPr>
          <w:rFonts w:ascii="GHEA Grapalat" w:eastAsia="Times New Roman" w:hAnsi="GHEA Grapalat" w:cs="Times New Roman"/>
          <w:sz w:val="20"/>
          <w:szCs w:val="24"/>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C67B78" w:rsidRPr="00C67B78" w:rsidRDefault="00C67B78" w:rsidP="00C67B78">
      <w:pPr>
        <w:spacing w:after="0" w:line="240" w:lineRule="auto"/>
        <w:ind w:firstLine="72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Ապրանքի մատակարարման գինը կայուն է և Վաճառողն իրավունք չունի պահանջել ավելացնելու, իսկ Գնորդը նվազեցնելու այդ գինը։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C67B78" w:rsidRPr="00C67B78" w:rsidRDefault="00C67B78" w:rsidP="00C67B78">
      <w:pPr>
        <w:spacing w:after="0" w:line="240" w:lineRule="auto"/>
        <w:ind w:firstLine="720"/>
        <w:jc w:val="both"/>
        <w:rPr>
          <w:rFonts w:ascii="GHEA Grapalat" w:eastAsia="Times New Roman" w:hAnsi="GHEA Grapalat" w:cs="Sylfaen"/>
          <w:i/>
          <w:sz w:val="20"/>
          <w:szCs w:val="24"/>
          <w:u w:val="single"/>
          <w:lang w:val="hy-AM"/>
        </w:rPr>
      </w:pPr>
    </w:p>
    <w:p w:rsidR="00C67B78" w:rsidRPr="00C67B78" w:rsidRDefault="00C67B78" w:rsidP="00C67B78">
      <w:pPr>
        <w:spacing w:after="0" w:line="240" w:lineRule="auto"/>
        <w:ind w:firstLine="709"/>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4. ԱՊՐԱՆՔԻ ՈՐԱԿԸ ԵՎ ԵՐԱՇԽԻՔԸ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4.1 Վաճառողը երաշխավորում է մատակարարված պպրանքի որակի համապատասխանությունը պետական ստանդարտի պահանջներին։</w:t>
      </w:r>
    </w:p>
    <w:p w:rsidR="00C67B78" w:rsidRPr="00C67B78" w:rsidRDefault="00C67B78" w:rsidP="00C67B78">
      <w:pPr>
        <w:spacing w:after="0" w:line="240" w:lineRule="auto"/>
        <w:ind w:firstLine="702"/>
        <w:jc w:val="both"/>
        <w:rPr>
          <w:rFonts w:ascii="GHEA Grapalat" w:eastAsia="Times New Roman" w:hAnsi="GHEA Grapalat" w:cs="Sylfaen"/>
          <w:sz w:val="20"/>
          <w:szCs w:val="24"/>
          <w:lang w:val="pt-BR"/>
        </w:rPr>
      </w:pPr>
      <w:r w:rsidRPr="00C67B78">
        <w:rPr>
          <w:rFonts w:ascii="GHEA Grapalat" w:eastAsia="Times New Roman" w:hAnsi="GHEA Grapalat" w:cs="Times Armenian"/>
          <w:sz w:val="20"/>
          <w:szCs w:val="24"/>
          <w:lang w:val="pt-BR"/>
        </w:rPr>
        <w:t xml:space="preserve">4.2 </w:t>
      </w:r>
      <w:r w:rsidRPr="00C67B78">
        <w:rPr>
          <w:rFonts w:ascii="GHEA Grapalat" w:eastAsia="Times New Roman" w:hAnsi="GHEA Grapalat" w:cs="Sylfaen"/>
          <w:sz w:val="20"/>
          <w:szCs w:val="24"/>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C67B78">
        <w:rPr>
          <w:rFonts w:ascii="GHEA Grapalat" w:eastAsia="Times New Roman" w:hAnsi="GHEA Grapalat" w:cs="Sylfaen"/>
          <w:sz w:val="20"/>
          <w:szCs w:val="24"/>
          <w:vertAlign w:val="superscript"/>
          <w:lang w:val="pt-BR"/>
        </w:rPr>
        <w:footnoteReference w:id="17"/>
      </w:r>
      <w:r w:rsidRPr="00C67B78">
        <w:rPr>
          <w:rFonts w:ascii="GHEA Grapalat" w:eastAsia="Times New Roman" w:hAnsi="GHEA Grapalat" w:cs="Sylfaen"/>
          <w:sz w:val="20"/>
          <w:szCs w:val="24"/>
          <w:lang w:val="pt-BR"/>
        </w:rPr>
        <w:t>։</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5. ԱՊՐԱՆՔԻ ՀԱՆՁՆՈՒՄԸ ԵՎ ԸՆԴՈՒՆՈՒՄԸ</w:t>
      </w:r>
    </w:p>
    <w:p w:rsidR="00C67B78" w:rsidRPr="00C67B78" w:rsidRDefault="00C67B78" w:rsidP="00C67B78">
      <w:pPr>
        <w:spacing w:after="0"/>
        <w:ind w:firstLine="720"/>
        <w:jc w:val="both"/>
        <w:rPr>
          <w:rFonts w:ascii="GHEA Grapalat" w:eastAsia="Times New Roman" w:hAnsi="GHEA Grapalat" w:cs="Sylfaen"/>
          <w:sz w:val="20"/>
          <w:szCs w:val="24"/>
          <w:lang w:val="hy-AM"/>
        </w:rPr>
      </w:pPr>
      <w:r w:rsidRPr="00C67B78">
        <w:rPr>
          <w:rFonts w:ascii="GHEA Grapalat" w:eastAsia="Times New Roman" w:hAnsi="GHEA Grapalat" w:cs="Times New Roman"/>
          <w:sz w:val="20"/>
          <w:szCs w:val="24"/>
          <w:lang w:val="hy-AM"/>
        </w:rPr>
        <w:t xml:space="preserve">5.1 Մատակարարված ապրանքն </w:t>
      </w:r>
      <w:r w:rsidRPr="00C67B78">
        <w:rPr>
          <w:rFonts w:ascii="GHEA Grapalat" w:eastAsia="Times New Roman" w:hAnsi="GHEA Grapalat" w:cs="Sylfaen"/>
          <w:sz w:val="20"/>
          <w:szCs w:val="24"/>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C67B78" w:rsidRPr="00C67B78" w:rsidRDefault="00C67B78" w:rsidP="00C67B78">
      <w:pPr>
        <w:spacing w:after="0"/>
        <w:ind w:firstLine="720"/>
        <w:jc w:val="both"/>
        <w:rPr>
          <w:rFonts w:ascii="GHEA Grapalat" w:eastAsia="Times New Roman" w:hAnsi="GHEA Grapalat" w:cs="Sylfaen"/>
          <w:sz w:val="20"/>
          <w:szCs w:val="20"/>
          <w:lang w:val="hy-AM"/>
        </w:rPr>
      </w:pPr>
      <w:r w:rsidRPr="00C67B78">
        <w:rPr>
          <w:rFonts w:ascii="GHEA Grapalat" w:eastAsia="Times New Roman"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2B606A" w:rsidRPr="002B606A">
        <w:rPr>
          <w:rFonts w:ascii="GHEA Grapalat" w:eastAsia="Times New Roman" w:hAnsi="GHEA Grapalat" w:cs="Sylfaen"/>
          <w:sz w:val="20"/>
          <w:szCs w:val="24"/>
          <w:lang w:val="hy-AM"/>
        </w:rPr>
        <w:t xml:space="preserve"> 2</w:t>
      </w:r>
      <w:r w:rsidRPr="00C67B78">
        <w:rPr>
          <w:rFonts w:ascii="GHEA Grapalat" w:eastAsia="Times New Roman" w:hAnsi="GHEA Grapalat" w:cs="Sylfaen"/>
          <w:sz w:val="20"/>
          <w:szCs w:val="24"/>
          <w:lang w:val="hy-AM"/>
        </w:rPr>
        <w:t xml:space="preserve"> օրինակ</w:t>
      </w:r>
      <w:r w:rsidRPr="00C67B78">
        <w:rPr>
          <w:rFonts w:ascii="GHEA Grapalat" w:eastAsia="Times New Roman" w:hAnsi="GHEA Grapalat" w:cs="Sylfaen"/>
          <w:sz w:val="20"/>
          <w:szCs w:val="20"/>
          <w:lang w:val="hy-AM"/>
        </w:rPr>
        <w:t xml:space="preserve"> (հավելված N 3): </w:t>
      </w:r>
    </w:p>
    <w:p w:rsidR="00C67B78" w:rsidRPr="00C67B78" w:rsidRDefault="00C67B78" w:rsidP="00C67B78">
      <w:pPr>
        <w:spacing w:after="0" w:line="240" w:lineRule="auto"/>
        <w:ind w:firstLine="72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 xml:space="preserve">5.2 Հանձնման-ընդունման արձանագրությունը ստորագրվում է, եթե </w:t>
      </w:r>
      <w:r w:rsidRPr="00C67B78">
        <w:rPr>
          <w:rFonts w:ascii="GHEA Grapalat" w:eastAsia="Times New Roman" w:hAnsi="GHEA Grapalat" w:cs="Times New Roman"/>
          <w:sz w:val="20"/>
          <w:szCs w:val="24"/>
          <w:lang w:val="pt-BR"/>
        </w:rPr>
        <w:t xml:space="preserve">մատակարարված ապրանքը </w:t>
      </w:r>
      <w:r w:rsidRPr="00C67B78">
        <w:rPr>
          <w:rFonts w:ascii="GHEA Grapalat" w:eastAsia="Times New Roman" w:hAnsi="GHEA Grapalat" w:cs="Sylfaen"/>
          <w:sz w:val="20"/>
          <w:szCs w:val="24"/>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C67B78" w:rsidRPr="00C67B78" w:rsidRDefault="00C67B78" w:rsidP="00C67B78">
      <w:pPr>
        <w:spacing w:after="0" w:line="240" w:lineRule="auto"/>
        <w:ind w:firstLine="72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ա) հարցի կարգավորման համար ձեռնարկում է նման իրավիճակի համար պայմանագրով նախատեսված միջոցները.</w:t>
      </w:r>
    </w:p>
    <w:p w:rsidR="00C67B78" w:rsidRPr="00C67B78" w:rsidRDefault="00C67B78" w:rsidP="00C67B78">
      <w:pPr>
        <w:spacing w:after="0" w:line="240" w:lineRule="auto"/>
        <w:ind w:firstLine="72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 xml:space="preserve"> բ) Վաճառողի նկատմամբ կիրառում է պայմանագրով նախատեսված պատասխանատվության միջոցներ։</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5.3 Գնորդը հանձնման-ընդունման արձանագրությունը ստանալու </w:t>
      </w:r>
      <w:r w:rsidRPr="00C67B78">
        <w:rPr>
          <w:rFonts w:ascii="GHEA Grapalat" w:eastAsia="Times New Roman" w:hAnsi="GHEA Grapalat" w:cs="Sylfaen"/>
          <w:sz w:val="20"/>
          <w:szCs w:val="20"/>
          <w:lang w:val="hy-AM"/>
        </w:rPr>
        <w:t xml:space="preserve">օրվան հաջորդող աշխատանքային օրվանից հաշված  աշխատանքային օրվա ընթացքում </w:t>
      </w:r>
      <w:r w:rsidRPr="00C67B78">
        <w:rPr>
          <w:rFonts w:ascii="GHEA Grapalat" w:eastAsia="Times New Roman" w:hAnsi="GHEA Grapalat" w:cs="Times New Roman"/>
          <w:sz w:val="20"/>
          <w:szCs w:val="24"/>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C67B78" w:rsidRPr="00C67B78" w:rsidRDefault="00C67B78" w:rsidP="00C67B78">
      <w:pPr>
        <w:spacing w:after="0"/>
        <w:ind w:firstLine="720"/>
        <w:jc w:val="both"/>
        <w:rPr>
          <w:rFonts w:ascii="GHEA Grapalat" w:eastAsia="Times New Roman" w:hAnsi="GHEA Grapalat" w:cs="Sylfaen"/>
          <w:sz w:val="20"/>
          <w:szCs w:val="24"/>
          <w:lang w:val="hy-AM"/>
        </w:rPr>
      </w:pPr>
      <w:r w:rsidRPr="00C67B78">
        <w:rPr>
          <w:rFonts w:ascii="GHEA Grapalat" w:eastAsia="Times New Roman" w:hAnsi="GHEA Grapalat" w:cs="Times New Roman"/>
          <w:sz w:val="20"/>
          <w:szCs w:val="24"/>
          <w:lang w:val="hy-AM"/>
        </w:rPr>
        <w:t xml:space="preserve">5.4 </w:t>
      </w:r>
      <w:r w:rsidRPr="00C67B78">
        <w:rPr>
          <w:rFonts w:ascii="GHEA Grapalat" w:eastAsia="Times New Roman" w:hAnsi="GHEA Grapalat" w:cs="Sylfaen"/>
          <w:sz w:val="20"/>
          <w:szCs w:val="24"/>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sidRPr="00C67B78">
        <w:rPr>
          <w:rFonts w:ascii="GHEA Grapalat" w:eastAsia="Times New Roman" w:hAnsi="GHEA Grapalat" w:cs="Sylfaen"/>
          <w:sz w:val="20"/>
          <w:szCs w:val="24"/>
          <w:lang w:val="hy-AM"/>
        </w:rPr>
        <w:softHyphen/>
        <w:t xml:space="preserve">ված վերջնաժամկետին հաջորդող աշխատանքային օրը Գնորդը Վաճառողին </w:t>
      </w:r>
      <w:r w:rsidRPr="00C67B78">
        <w:rPr>
          <w:rFonts w:ascii="GHEA Grapalat" w:eastAsia="Times New Roman" w:hAnsi="GHEA Grapalat" w:cs="Sylfaen"/>
          <w:sz w:val="20"/>
          <w:szCs w:val="24"/>
          <w:lang w:val="hy-AM"/>
        </w:rPr>
        <w:lastRenderedPageBreak/>
        <w:t>է տրամադրում իր կողմից հաստատված հանձնման-ընդունման արձանա</w:t>
      </w:r>
      <w:r w:rsidRPr="00C67B78">
        <w:rPr>
          <w:rFonts w:ascii="GHEA Grapalat" w:eastAsia="Times New Roman" w:hAnsi="GHEA Grapalat" w:cs="Sylfaen"/>
          <w:sz w:val="20"/>
          <w:szCs w:val="24"/>
          <w:lang w:val="hy-AM"/>
        </w:rPr>
        <w:softHyphen/>
        <w:t xml:space="preserve">գրությունը: </w:t>
      </w:r>
    </w:p>
    <w:p w:rsidR="00C67B78" w:rsidRPr="00C67B78" w:rsidRDefault="00C67B78" w:rsidP="00C67B78">
      <w:pPr>
        <w:spacing w:after="0" w:line="240" w:lineRule="auto"/>
        <w:ind w:firstLine="720"/>
        <w:jc w:val="both"/>
        <w:rPr>
          <w:rFonts w:ascii="GHEA Grapalat" w:eastAsia="Times New Roman" w:hAnsi="GHEA Grapalat" w:cs="Sylfaen"/>
          <w:sz w:val="20"/>
          <w:szCs w:val="24"/>
          <w:lang w:val="hy-AM"/>
        </w:rPr>
      </w:pPr>
    </w:p>
    <w:p w:rsidR="00C67B78" w:rsidRPr="00C67B78" w:rsidRDefault="00C67B78" w:rsidP="00C67B78">
      <w:pPr>
        <w:spacing w:after="0" w:line="240" w:lineRule="auto"/>
        <w:ind w:firstLine="709"/>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6. ԿՈՂՄԵՐԻ ՊԱՏԱՍԽԱՆԱՏՎՈՒԹՅՈՒՆԸ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6.1 Վաճառողը պատասխանատվություն է կրում հանձնած ապրանքի որակի և պայմանագրով նախատեսված մատակարարման ժամկետների պահպանման համար։</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C67B78">
        <w:rPr>
          <w:rFonts w:ascii="GHEA Grapalat" w:eastAsia="Times New Roman" w:hAnsi="GHEA Grapalat" w:cs="Sylfaen"/>
          <w:sz w:val="20"/>
          <w:szCs w:val="24"/>
          <w:lang w:val="hy-AM"/>
        </w:rPr>
        <w:t>(զրո ամբողջ հինգ հարյուրերրորդական) տոկոսի</w:t>
      </w:r>
      <w:r w:rsidRPr="00C67B78">
        <w:rPr>
          <w:rFonts w:ascii="GHEA Grapalat" w:eastAsia="Times New Roman" w:hAnsi="GHEA Grapalat" w:cs="Times New Roman"/>
          <w:sz w:val="20"/>
          <w:szCs w:val="24"/>
          <w:lang w:val="hy-AM"/>
        </w:rPr>
        <w:t xml:space="preserve">  չափով։</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C67B78">
        <w:rPr>
          <w:rFonts w:ascii="GHEA Grapalat" w:eastAsia="Times New Roman" w:hAnsi="GHEA Grapalat" w:cs="Sylfaen"/>
          <w:sz w:val="20"/>
          <w:szCs w:val="24"/>
          <w:lang w:val="hy-AM"/>
        </w:rPr>
        <w:t>(զրո ամբողջ հինգ տասնորդական) տոկոսի</w:t>
      </w:r>
      <w:r w:rsidRPr="00C67B78">
        <w:rPr>
          <w:rFonts w:ascii="GHEA Grapalat" w:eastAsia="Times New Roman" w:hAnsi="GHEA Grapalat" w:cs="Times New Roman"/>
          <w:sz w:val="20"/>
          <w:szCs w:val="24"/>
          <w:lang w:val="hy-AM"/>
        </w:rPr>
        <w:t xml:space="preserve"> չափով</w:t>
      </w:r>
      <w:r w:rsidRPr="00C67B78">
        <w:rPr>
          <w:rFonts w:ascii="GHEA Grapalat" w:eastAsia="Times New Roman" w:hAnsi="GHEA Grapalat" w:cs="Times New Roman"/>
          <w:sz w:val="20"/>
          <w:szCs w:val="24"/>
          <w:vertAlign w:val="superscript"/>
          <w:lang w:val="hy-AM"/>
        </w:rPr>
        <w:footnoteReference w:id="18"/>
      </w:r>
      <w:r w:rsidRPr="00C67B78">
        <w:rPr>
          <w:rFonts w:ascii="GHEA Grapalat" w:eastAsia="Times New Roman" w:hAnsi="GHEA Grapalat" w:cs="Times New Roman"/>
          <w:sz w:val="20"/>
          <w:szCs w:val="24"/>
          <w:lang w:val="hy-AM"/>
        </w:rPr>
        <w:t>։</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6.4 Պայմանագրի 6.2 և 6.3 կետերով նախատեսված տույժը և տուգանքը հաշվարկվում և հաշվանցվում են Վաճառողին վճարման ենթակա գումարների հետ։</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C67B78">
        <w:rPr>
          <w:rFonts w:ascii="GHEA Grapalat" w:eastAsia="Times New Roman" w:hAnsi="GHEA Grapalat" w:cs="Sylfaen"/>
          <w:sz w:val="20"/>
          <w:szCs w:val="24"/>
          <w:lang w:val="hy-AM"/>
        </w:rPr>
        <w:t>(զրո ամբողջ հինգ հարյուրերրորդական) տոկոսի</w:t>
      </w:r>
      <w:r w:rsidRPr="00C67B78">
        <w:rPr>
          <w:rFonts w:ascii="GHEA Grapalat" w:eastAsia="Times New Roman" w:hAnsi="GHEA Grapalat" w:cs="Times New Roman"/>
          <w:sz w:val="20"/>
          <w:szCs w:val="24"/>
          <w:lang w:val="hy-AM"/>
        </w:rPr>
        <w:t xml:space="preserve">  չափով։</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6.7 Տույժերի և (կամ) տուգանքի վճարումը Կողմերին չի ազատում իրենց պայմանագրային պարտվորությունները լրիվ կատարելուց։</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7. ԱՆՀԱՂԹԱՀԱՐԵԼԻ ՈՒԺԻ ԱԶԴԵՑՈՒԹՅՈՒՆԸ (ՖՈՐՍ-ՄԱԺՈՐ)</w:t>
      </w:r>
    </w:p>
    <w:p w:rsidR="00C67B78" w:rsidRPr="00C67B78" w:rsidRDefault="00C67B78" w:rsidP="00C67B78">
      <w:pPr>
        <w:spacing w:after="0" w:line="240" w:lineRule="auto"/>
        <w:ind w:firstLine="709"/>
        <w:jc w:val="center"/>
        <w:rPr>
          <w:rFonts w:ascii="GHEA Grapalat" w:eastAsia="Times New Roman" w:hAnsi="GHEA Grapalat" w:cs="Times New Roman"/>
          <w:b/>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center"/>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8. ԱՅԼ ՊԱՅՄԱՆՆԵՐ</w:t>
      </w:r>
    </w:p>
    <w:p w:rsidR="00C67B78" w:rsidRPr="00C67B78" w:rsidRDefault="00C67B78" w:rsidP="00C67B78">
      <w:pPr>
        <w:spacing w:after="0" w:line="240" w:lineRule="auto"/>
        <w:ind w:firstLine="709"/>
        <w:jc w:val="center"/>
        <w:rPr>
          <w:rFonts w:ascii="GHEA Grapalat" w:eastAsia="Times New Roman" w:hAnsi="GHEA Grapalat" w:cs="Times New Roman"/>
          <w:b/>
          <w:sz w:val="20"/>
          <w:szCs w:val="24"/>
          <w:lang w:val="hy-AM"/>
        </w:rPr>
      </w:pPr>
    </w:p>
    <w:p w:rsidR="00C67B78" w:rsidRPr="00C67B78" w:rsidRDefault="00C67B78" w:rsidP="00C67B78">
      <w:pPr>
        <w:tabs>
          <w:tab w:val="left" w:pos="1276"/>
        </w:tabs>
        <w:spacing w:after="0" w:line="240" w:lineRule="auto"/>
        <w:ind w:firstLine="720"/>
        <w:jc w:val="both"/>
        <w:rPr>
          <w:rFonts w:ascii="GHEA Grapalat" w:eastAsia="Times New Roman" w:hAnsi="GHEA Grapalat" w:cs="Times Armenian"/>
          <w:sz w:val="20"/>
          <w:szCs w:val="24"/>
          <w:lang w:val="hy-AM"/>
        </w:rPr>
      </w:pPr>
      <w:r w:rsidRPr="00C67B78">
        <w:rPr>
          <w:rFonts w:ascii="GHEA Grapalat" w:eastAsia="Times New Roman" w:hAnsi="GHEA Grapalat" w:cs="Times New Roman"/>
          <w:sz w:val="20"/>
          <w:szCs w:val="24"/>
          <w:lang w:val="hy-AM"/>
        </w:rPr>
        <w:t xml:space="preserve">8.1 </w:t>
      </w:r>
      <w:r w:rsidRPr="00C67B78">
        <w:rPr>
          <w:rFonts w:ascii="GHEA Grapalat" w:eastAsia="Times New Roman" w:hAnsi="GHEA Grapalat" w:cs="Sylfaen"/>
          <w:sz w:val="20"/>
          <w:szCs w:val="24"/>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C67B78">
        <w:rPr>
          <w:rFonts w:ascii="GHEA Grapalat" w:eastAsia="Times New Roman" w:hAnsi="GHEA Grapalat" w:cs="Times Armenian"/>
          <w:sz w:val="20"/>
          <w:szCs w:val="24"/>
          <w:lang w:val="hy-AM"/>
        </w:rPr>
        <w:t xml:space="preserve">։ </w:t>
      </w:r>
    </w:p>
    <w:p w:rsidR="00C67B78" w:rsidRPr="00C67B78" w:rsidRDefault="00C67B78" w:rsidP="00C67B78">
      <w:pPr>
        <w:tabs>
          <w:tab w:val="left" w:pos="1276"/>
        </w:tabs>
        <w:spacing w:after="0" w:line="240" w:lineRule="auto"/>
        <w:ind w:firstLine="72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C67B78">
        <w:rPr>
          <w:rFonts w:ascii="GHEA Grapalat" w:eastAsia="Times New Roman" w:hAnsi="GHEA Grapalat" w:cs="Sylfaen"/>
          <w:sz w:val="20"/>
          <w:szCs w:val="24"/>
          <w:vertAlign w:val="superscript"/>
          <w:lang w:val="hy-AM"/>
        </w:rPr>
        <w:footnoteReference w:id="19"/>
      </w:r>
      <w:r w:rsidRPr="00C67B78">
        <w:rPr>
          <w:rFonts w:ascii="GHEA Grapalat" w:eastAsia="Times New Roman" w:hAnsi="GHEA Grapalat" w:cs="Sylfaen"/>
          <w:sz w:val="20"/>
          <w:szCs w:val="24"/>
          <w:lang w:val="hy-AM"/>
        </w:rPr>
        <w:t>:</w:t>
      </w:r>
    </w:p>
    <w:p w:rsidR="00C67B78" w:rsidRPr="00C67B78" w:rsidRDefault="00C67B78" w:rsidP="00C67B78">
      <w:pPr>
        <w:tabs>
          <w:tab w:val="left" w:pos="1276"/>
        </w:tabs>
        <w:spacing w:after="0" w:line="240" w:lineRule="auto"/>
        <w:ind w:firstLine="72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C67B78" w:rsidRPr="00C67B78" w:rsidRDefault="00C67B78" w:rsidP="00C67B78">
      <w:pPr>
        <w:tabs>
          <w:tab w:val="left" w:pos="1276"/>
        </w:tabs>
        <w:spacing w:after="0" w:line="240" w:lineRule="auto"/>
        <w:ind w:firstLine="72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w:t>
      </w:r>
      <w:r w:rsidRPr="00C67B78">
        <w:rPr>
          <w:rFonts w:ascii="GHEA Grapalat" w:eastAsia="Times New Roman" w:hAnsi="GHEA Grapalat" w:cs="Sylfaen"/>
          <w:sz w:val="20"/>
          <w:szCs w:val="24"/>
          <w:lang w:val="hy-AM"/>
        </w:rPr>
        <w:lastRenderedPageBreak/>
        <w:t>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C67B78" w:rsidRPr="00C67B78" w:rsidRDefault="00C67B78" w:rsidP="00C67B78">
      <w:pPr>
        <w:tabs>
          <w:tab w:val="left" w:pos="1276"/>
        </w:tabs>
        <w:spacing w:after="0" w:line="240" w:lineRule="auto"/>
        <w:ind w:firstLine="72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8.4 Պայմանագրի հետ կապված վեճերը ենթակա են քննության Հայաստանի Հանրապետության դատարաններում։</w:t>
      </w:r>
    </w:p>
    <w:p w:rsidR="00C67B78" w:rsidRPr="00C67B78" w:rsidRDefault="00C67B78" w:rsidP="00C67B78">
      <w:pPr>
        <w:tabs>
          <w:tab w:val="left" w:pos="1276"/>
        </w:tabs>
        <w:spacing w:after="0" w:line="240" w:lineRule="auto"/>
        <w:ind w:firstLine="72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8.5</w:t>
      </w:r>
      <w:r w:rsidRPr="00C67B78">
        <w:rPr>
          <w:rFonts w:ascii="GHEA Grapalat" w:eastAsia="Times New Roman" w:hAnsi="GHEA Grapalat" w:cs="Sylfaen"/>
          <w:sz w:val="20"/>
          <w:szCs w:val="24"/>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C67B78" w:rsidRPr="00C67B78" w:rsidRDefault="00C67B78" w:rsidP="00C67B78">
      <w:pPr>
        <w:tabs>
          <w:tab w:val="left" w:pos="1276"/>
        </w:tabs>
        <w:spacing w:after="0" w:line="240" w:lineRule="auto"/>
        <w:ind w:firstLine="720"/>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C67B78" w:rsidRPr="00C67B78" w:rsidRDefault="00C67B78" w:rsidP="00C67B78">
      <w:pPr>
        <w:tabs>
          <w:tab w:val="left" w:pos="1276"/>
        </w:tabs>
        <w:spacing w:after="0" w:line="240" w:lineRule="auto"/>
        <w:ind w:firstLine="720"/>
        <w:jc w:val="both"/>
        <w:rPr>
          <w:rFonts w:ascii="GHEA Grapalat" w:eastAsia="Times New Roman" w:hAnsi="GHEA Grapalat" w:cs="Times Armenian"/>
          <w:sz w:val="20"/>
          <w:szCs w:val="24"/>
          <w:lang w:val="hy-AM"/>
        </w:rPr>
      </w:pPr>
      <w:r w:rsidRPr="00C67B78">
        <w:rPr>
          <w:rFonts w:ascii="GHEA Grapalat" w:eastAsia="Times New Roman" w:hAnsi="GHEA Grapalat" w:cs="Times Armenian"/>
          <w:sz w:val="20"/>
          <w:szCs w:val="24"/>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C67B78" w:rsidRPr="00C67B78" w:rsidRDefault="00C67B78" w:rsidP="00C67B78">
      <w:pPr>
        <w:tabs>
          <w:tab w:val="left" w:pos="1276"/>
        </w:tabs>
        <w:spacing w:after="0" w:line="240" w:lineRule="auto"/>
        <w:ind w:firstLine="720"/>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pt-BR"/>
        </w:rPr>
        <w:t>8.6 Եթե պայմանագիրն  իրականացվ</w:t>
      </w:r>
      <w:r w:rsidRPr="00C67B78">
        <w:rPr>
          <w:rFonts w:ascii="GHEA Grapalat" w:eastAsia="Times New Roman" w:hAnsi="GHEA Grapalat" w:cs="Times New Roman"/>
          <w:sz w:val="20"/>
          <w:szCs w:val="24"/>
          <w:lang w:val="hy-AM"/>
        </w:rPr>
        <w:t>ում է</w:t>
      </w:r>
      <w:r w:rsidRPr="00C67B78">
        <w:rPr>
          <w:rFonts w:ascii="GHEA Grapalat" w:eastAsia="Times New Roman" w:hAnsi="GHEA Grapalat" w:cs="Times New Roman"/>
          <w:sz w:val="20"/>
          <w:szCs w:val="24"/>
          <w:lang w:val="pt-BR"/>
        </w:rPr>
        <w:t xml:space="preserve"> գործակալության պայմանագիր կնքելու միջոցով.</w:t>
      </w:r>
    </w:p>
    <w:p w:rsidR="00C67B78" w:rsidRPr="00C67B78" w:rsidRDefault="00C67B78" w:rsidP="00C67B78">
      <w:pPr>
        <w:tabs>
          <w:tab w:val="left" w:pos="1276"/>
        </w:tabs>
        <w:spacing w:after="0" w:line="240" w:lineRule="auto"/>
        <w:ind w:firstLine="720"/>
        <w:jc w:val="both"/>
        <w:rPr>
          <w:rFonts w:ascii="GHEA Grapalat" w:eastAsia="Times New Roman" w:hAnsi="GHEA Grapalat" w:cs="Times New Roman"/>
          <w:sz w:val="20"/>
          <w:szCs w:val="24"/>
          <w:lang w:val="pt-BR"/>
        </w:rPr>
      </w:pPr>
      <w:r w:rsidRPr="00C67B78">
        <w:rPr>
          <w:rFonts w:ascii="GHEA Grapalat" w:eastAsia="Times New Roman" w:hAnsi="GHEA Grapalat" w:cs="Times New Roman"/>
          <w:sz w:val="20"/>
          <w:szCs w:val="24"/>
          <w:lang w:val="hy-AM"/>
        </w:rPr>
        <w:t>1)</w:t>
      </w:r>
      <w:r w:rsidRPr="00C67B78">
        <w:rPr>
          <w:rFonts w:ascii="GHEA Grapalat" w:eastAsia="Times New Roman" w:hAnsi="GHEA Grapalat" w:cs="Times New Roman"/>
          <w:sz w:val="20"/>
          <w:szCs w:val="24"/>
          <w:lang w:val="pt-BR"/>
        </w:rPr>
        <w:t xml:space="preserve"> Վաճառ</w:t>
      </w:r>
      <w:r w:rsidRPr="00C67B78">
        <w:rPr>
          <w:rFonts w:ascii="GHEA Grapalat" w:eastAsia="Times New Roman" w:hAnsi="GHEA Grapalat" w:cs="Times New Roman"/>
          <w:sz w:val="20"/>
          <w:szCs w:val="24"/>
          <w:lang w:val="hy-AM"/>
        </w:rPr>
        <w:t>ողը</w:t>
      </w:r>
      <w:r w:rsidRPr="00C67B78">
        <w:rPr>
          <w:rFonts w:ascii="GHEA Grapalat" w:eastAsia="Times New Roman" w:hAnsi="GHEA Grapalat" w:cs="Times New Roman"/>
          <w:sz w:val="20"/>
          <w:szCs w:val="24"/>
          <w:lang w:val="pt-BR"/>
        </w:rPr>
        <w:t xml:space="preserve"> պատասխանատվություն է կրում գործակալի պարտավորությունների չկատարման կամ ոչ պատշաճ կատարման համար.</w:t>
      </w:r>
    </w:p>
    <w:p w:rsidR="00C67B78" w:rsidRPr="00C67B78" w:rsidRDefault="00C67B78" w:rsidP="00C67B78">
      <w:pPr>
        <w:tabs>
          <w:tab w:val="left" w:pos="1276"/>
        </w:tabs>
        <w:spacing w:after="0" w:line="240" w:lineRule="auto"/>
        <w:ind w:firstLine="720"/>
        <w:jc w:val="both"/>
        <w:rPr>
          <w:rFonts w:ascii="GHEA Grapalat" w:eastAsia="Times New Roman" w:hAnsi="GHEA Grapalat" w:cs="Times New Roman"/>
          <w:sz w:val="20"/>
          <w:szCs w:val="24"/>
          <w:lang w:val="pt-BR"/>
        </w:rPr>
      </w:pPr>
      <w:r w:rsidRPr="00C67B78">
        <w:rPr>
          <w:rFonts w:ascii="GHEA Grapalat" w:eastAsia="Times New Roman" w:hAnsi="GHEA Grapalat" w:cs="Times New Roman"/>
          <w:sz w:val="20"/>
          <w:szCs w:val="24"/>
          <w:lang w:val="pt-BR"/>
        </w:rPr>
        <w:t>2) պայմանագրի կատարման ընթացքում գործակալի փոփոխման դեպքում Վաճառ</w:t>
      </w:r>
      <w:r w:rsidRPr="00C67B78">
        <w:rPr>
          <w:rFonts w:ascii="GHEA Grapalat" w:eastAsia="Times New Roman" w:hAnsi="GHEA Grapalat" w:cs="Times New Roman"/>
          <w:sz w:val="20"/>
          <w:szCs w:val="24"/>
          <w:lang w:val="hy-AM"/>
        </w:rPr>
        <w:t>ող</w:t>
      </w:r>
      <w:r w:rsidRPr="00C67B78">
        <w:rPr>
          <w:rFonts w:ascii="GHEA Grapalat" w:eastAsia="Times New Roman" w:hAnsi="GHEA Grapalat" w:cs="Times New Roman"/>
          <w:sz w:val="20"/>
          <w:szCs w:val="24"/>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C67B78">
        <w:rPr>
          <w:rFonts w:ascii="GHEA Grapalat" w:eastAsia="Times New Roman" w:hAnsi="GHEA Grapalat" w:cs="Times New Roman"/>
          <w:sz w:val="20"/>
          <w:szCs w:val="24"/>
          <w:vertAlign w:val="superscript"/>
          <w:lang w:val="pt-BR"/>
        </w:rPr>
        <w:footnoteReference w:id="20"/>
      </w:r>
      <w:r w:rsidRPr="00C67B78">
        <w:rPr>
          <w:rFonts w:ascii="GHEA Grapalat" w:eastAsia="Times New Roman" w:hAnsi="GHEA Grapalat" w:cs="Times New Roman"/>
          <w:sz w:val="20"/>
          <w:szCs w:val="24"/>
          <w:lang w:val="pt-BR"/>
        </w:rPr>
        <w:t>:</w:t>
      </w:r>
    </w:p>
    <w:p w:rsidR="00C67B78" w:rsidRPr="00C67B78" w:rsidRDefault="00C67B78" w:rsidP="00C67B78">
      <w:pPr>
        <w:tabs>
          <w:tab w:val="left" w:pos="1276"/>
        </w:tabs>
        <w:spacing w:after="0" w:line="240" w:lineRule="auto"/>
        <w:ind w:firstLine="720"/>
        <w:jc w:val="both"/>
        <w:rPr>
          <w:rFonts w:ascii="GHEA Grapalat" w:eastAsia="Times New Roman" w:hAnsi="GHEA Grapalat" w:cs="Times New Roman"/>
          <w:sz w:val="20"/>
          <w:szCs w:val="24"/>
          <w:lang w:val="pt-BR"/>
        </w:rPr>
      </w:pPr>
      <w:r w:rsidRPr="00C67B78">
        <w:rPr>
          <w:rFonts w:ascii="GHEA Grapalat" w:eastAsia="Times New Roman" w:hAnsi="GHEA Grapalat" w:cs="Times New Roman"/>
          <w:sz w:val="20"/>
          <w:szCs w:val="24"/>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C67B78">
        <w:rPr>
          <w:rFonts w:ascii="GHEA Grapalat" w:eastAsia="Times New Roman" w:hAnsi="GHEA Grapalat" w:cs="Times New Roman"/>
          <w:sz w:val="20"/>
          <w:szCs w:val="24"/>
          <w:vertAlign w:val="superscript"/>
          <w:lang w:val="pt-BR"/>
        </w:rPr>
        <w:footnoteReference w:id="21"/>
      </w:r>
      <w:r w:rsidRPr="00C67B78">
        <w:rPr>
          <w:rFonts w:ascii="GHEA Grapalat" w:eastAsia="Times New Roman" w:hAnsi="GHEA Grapalat" w:cs="Times New Roman"/>
          <w:sz w:val="20"/>
          <w:szCs w:val="24"/>
          <w:lang w:val="pt-BR"/>
        </w:rPr>
        <w:t>:</w:t>
      </w:r>
    </w:p>
    <w:p w:rsidR="00C67B78" w:rsidRPr="00C67B78" w:rsidRDefault="00C67B78" w:rsidP="00C67B78">
      <w:pPr>
        <w:tabs>
          <w:tab w:val="left" w:pos="1276"/>
        </w:tabs>
        <w:spacing w:after="0" w:line="240" w:lineRule="auto"/>
        <w:ind w:firstLine="720"/>
        <w:jc w:val="both"/>
        <w:rPr>
          <w:rFonts w:ascii="GHEA Grapalat" w:eastAsia="Times New Roman" w:hAnsi="GHEA Grapalat" w:cs="Times New Roman"/>
          <w:sz w:val="20"/>
          <w:szCs w:val="24"/>
          <w:lang w:val="pt-BR"/>
        </w:rPr>
      </w:pPr>
      <w:r w:rsidRPr="00C67B78">
        <w:rPr>
          <w:rFonts w:ascii="GHEA Grapalat" w:eastAsia="Times New Roman" w:hAnsi="GHEA Grapalat" w:cs="Times Armenian"/>
          <w:sz w:val="20"/>
          <w:szCs w:val="24"/>
          <w:lang w:val="pt-BR"/>
        </w:rPr>
        <w:t>8</w:t>
      </w:r>
      <w:r w:rsidRPr="00C67B78">
        <w:rPr>
          <w:rFonts w:ascii="GHEA Grapalat" w:eastAsia="Times New Roman" w:hAnsi="GHEA Grapalat" w:cs="Times Armenian"/>
          <w:sz w:val="20"/>
          <w:szCs w:val="24"/>
          <w:lang w:val="hy-AM"/>
        </w:rPr>
        <w:t>.</w:t>
      </w:r>
      <w:r w:rsidRPr="00C67B78">
        <w:rPr>
          <w:rFonts w:ascii="GHEA Grapalat" w:eastAsia="Times New Roman" w:hAnsi="GHEA Grapalat" w:cs="Times Armenian"/>
          <w:sz w:val="20"/>
          <w:szCs w:val="24"/>
          <w:lang w:val="pt-BR"/>
        </w:rPr>
        <w:t>8</w:t>
      </w:r>
      <w:r w:rsidRPr="00C67B78">
        <w:rPr>
          <w:rFonts w:ascii="GHEA Grapalat" w:eastAsia="Times New Roman" w:hAnsi="GHEA Grapalat" w:cs="Times Armenian"/>
          <w:sz w:val="20"/>
          <w:szCs w:val="24"/>
          <w:lang w:val="hy-AM"/>
        </w:rPr>
        <w:t xml:space="preserve"> Ա</w:t>
      </w:r>
      <w:r w:rsidRPr="00C67B78">
        <w:rPr>
          <w:rFonts w:ascii="GHEA Grapalat" w:eastAsia="Times New Roman" w:hAnsi="GHEA Grapalat" w:cs="Times Armenian"/>
          <w:sz w:val="20"/>
          <w:szCs w:val="24"/>
          <w:lang w:val="en-US"/>
        </w:rPr>
        <w:t>պր</w:t>
      </w:r>
      <w:r w:rsidRPr="00C67B78">
        <w:rPr>
          <w:rFonts w:ascii="GHEA Grapalat" w:eastAsia="Times New Roman" w:hAnsi="GHEA Grapalat" w:cs="Times Armenian"/>
          <w:sz w:val="20"/>
          <w:szCs w:val="24"/>
          <w:lang w:val="hy-AM"/>
        </w:rPr>
        <w:t xml:space="preserve">անքի </w:t>
      </w:r>
      <w:r w:rsidRPr="00C67B78">
        <w:rPr>
          <w:rFonts w:ascii="GHEA Grapalat" w:eastAsia="Times New Roman" w:hAnsi="GHEA Grapalat" w:cs="Times Armenian"/>
          <w:sz w:val="20"/>
          <w:szCs w:val="24"/>
          <w:lang w:val="en-US"/>
        </w:rPr>
        <w:t>մատա</w:t>
      </w:r>
      <w:r w:rsidRPr="00C67B78">
        <w:rPr>
          <w:rFonts w:ascii="GHEA Grapalat" w:eastAsia="Times New Roman" w:hAnsi="GHEA Grapalat" w:cs="Sylfaen"/>
          <w:sz w:val="20"/>
          <w:szCs w:val="24"/>
          <w:lang w:val="hy-AM"/>
        </w:rPr>
        <w:t>կա</w:t>
      </w:r>
      <w:r w:rsidRPr="00C67B78">
        <w:rPr>
          <w:rFonts w:ascii="GHEA Grapalat" w:eastAsia="Times New Roman" w:hAnsi="GHEA Grapalat" w:cs="Sylfaen"/>
          <w:sz w:val="20"/>
          <w:szCs w:val="24"/>
          <w:lang w:val="en-US"/>
        </w:rPr>
        <w:t>ր</w:t>
      </w:r>
      <w:r w:rsidRPr="00C67B78">
        <w:rPr>
          <w:rFonts w:ascii="GHEA Grapalat" w:eastAsia="Times New Roman" w:hAnsi="GHEA Grapalat" w:cs="Sylfaen"/>
          <w:sz w:val="20"/>
          <w:szCs w:val="24"/>
          <w:lang w:val="hy-AM"/>
        </w:rPr>
        <w:t>արմանժամկետըկարողէերկարաձգվելմինչև</w:t>
      </w:r>
      <w:r w:rsidRPr="00C67B78">
        <w:rPr>
          <w:rFonts w:ascii="GHEA Grapalat" w:eastAsia="Times New Roman" w:hAnsi="GHEA Grapalat" w:cs="Times Armenian"/>
          <w:sz w:val="20"/>
          <w:szCs w:val="24"/>
          <w:lang w:val="en-US"/>
        </w:rPr>
        <w:t>պ</w:t>
      </w:r>
      <w:r w:rsidRPr="00C67B78">
        <w:rPr>
          <w:rFonts w:ascii="GHEA Grapalat" w:eastAsia="Times New Roman" w:hAnsi="GHEA Grapalat" w:cs="Times Armenian"/>
          <w:sz w:val="20"/>
          <w:szCs w:val="24"/>
          <w:lang w:val="hy-AM"/>
        </w:rPr>
        <w:t xml:space="preserve">այմանագրով </w:t>
      </w:r>
      <w:r w:rsidRPr="00C67B78">
        <w:rPr>
          <w:rFonts w:ascii="GHEA Grapalat" w:eastAsia="Times New Roman" w:hAnsi="GHEA Grapalat" w:cs="Sylfaen"/>
          <w:sz w:val="20"/>
          <w:szCs w:val="24"/>
          <w:lang w:val="hy-AM"/>
        </w:rPr>
        <w:t>այդժամկետըլրանալը</w:t>
      </w:r>
      <w:r w:rsidRPr="00C67B78">
        <w:rPr>
          <w:rFonts w:ascii="GHEA Grapalat" w:eastAsia="Times New Roman" w:hAnsi="GHEA Grapalat" w:cs="Sylfaen"/>
          <w:sz w:val="20"/>
          <w:szCs w:val="24"/>
          <w:lang w:val="pt-BR"/>
        </w:rPr>
        <w:t>`</w:t>
      </w:r>
      <w:r w:rsidRPr="00C67B78">
        <w:rPr>
          <w:rFonts w:ascii="GHEA Grapalat" w:eastAsia="Times New Roman" w:hAnsi="GHEA Grapalat" w:cs="Times Armenian"/>
          <w:sz w:val="20"/>
          <w:szCs w:val="24"/>
          <w:lang w:val="en-US"/>
        </w:rPr>
        <w:t>Վաճառողի</w:t>
      </w:r>
      <w:r w:rsidRPr="00C67B78">
        <w:rPr>
          <w:rFonts w:ascii="GHEA Grapalat" w:eastAsia="Times New Roman" w:hAnsi="GHEA Grapalat" w:cs="Sylfaen"/>
          <w:sz w:val="20"/>
          <w:szCs w:val="24"/>
          <w:lang w:val="hy-AM"/>
        </w:rPr>
        <w:t>առաջարկությանառկայությանդեպքում</w:t>
      </w:r>
      <w:r w:rsidRPr="00C67B78">
        <w:rPr>
          <w:rFonts w:ascii="GHEA Grapalat" w:eastAsia="Times New Roman" w:hAnsi="GHEA Grapalat" w:cs="Times Armenian"/>
          <w:sz w:val="20"/>
          <w:szCs w:val="24"/>
          <w:lang w:val="pt-BR"/>
        </w:rPr>
        <w:t>,</w:t>
      </w:r>
      <w:r w:rsidRPr="00C67B78">
        <w:rPr>
          <w:rFonts w:ascii="GHEA Grapalat" w:eastAsia="Times New Roman" w:hAnsi="GHEA Grapalat" w:cs="Sylfaen"/>
          <w:sz w:val="20"/>
          <w:szCs w:val="24"/>
          <w:lang w:val="hy-AM"/>
        </w:rPr>
        <w:t>պայմանով</w:t>
      </w:r>
      <w:r w:rsidRPr="00C67B78">
        <w:rPr>
          <w:rFonts w:ascii="GHEA Grapalat" w:eastAsia="Times New Roman" w:hAnsi="GHEA Grapalat" w:cs="Times Armenian"/>
          <w:sz w:val="20"/>
          <w:szCs w:val="24"/>
          <w:lang w:val="hy-AM"/>
        </w:rPr>
        <w:t xml:space="preserve">, </w:t>
      </w:r>
      <w:r w:rsidRPr="00C67B78">
        <w:rPr>
          <w:rFonts w:ascii="GHEA Grapalat" w:eastAsia="Times New Roman" w:hAnsi="GHEA Grapalat" w:cs="Sylfaen"/>
          <w:sz w:val="20"/>
          <w:szCs w:val="24"/>
          <w:lang w:val="hy-AM"/>
        </w:rPr>
        <w:t>որ</w:t>
      </w:r>
      <w:r w:rsidRPr="00C67B78">
        <w:rPr>
          <w:rFonts w:ascii="GHEA Grapalat" w:eastAsia="Times New Roman" w:hAnsi="GHEA Grapalat" w:cs="Times New Roman"/>
          <w:sz w:val="20"/>
          <w:szCs w:val="24"/>
          <w:lang w:val="en-US"/>
        </w:rPr>
        <w:t>Գնորդ</w:t>
      </w:r>
      <w:r w:rsidRPr="00C67B78">
        <w:rPr>
          <w:rFonts w:ascii="GHEA Grapalat" w:eastAsia="Times New Roman" w:hAnsi="GHEA Grapalat" w:cs="Times New Roman"/>
          <w:sz w:val="20"/>
          <w:szCs w:val="24"/>
          <w:lang w:val="hy-AM"/>
        </w:rPr>
        <w:t>ի</w:t>
      </w:r>
      <w:r w:rsidRPr="00C67B78">
        <w:rPr>
          <w:rFonts w:ascii="GHEA Grapalat" w:eastAsia="Times New Roman" w:hAnsi="GHEA Grapalat" w:cs="Sylfaen"/>
          <w:sz w:val="20"/>
          <w:szCs w:val="24"/>
          <w:lang w:val="hy-AM"/>
        </w:rPr>
        <w:t>մոտչիվերացել</w:t>
      </w:r>
      <w:r w:rsidRPr="00C67B78">
        <w:rPr>
          <w:rFonts w:ascii="GHEA Grapalat" w:eastAsia="Times New Roman" w:hAnsi="GHEA Grapalat" w:cs="Times Armenian"/>
          <w:sz w:val="20"/>
          <w:szCs w:val="24"/>
          <w:lang w:val="en-US"/>
        </w:rPr>
        <w:t>ապրանքի</w:t>
      </w:r>
      <w:r w:rsidRPr="00C67B78">
        <w:rPr>
          <w:rFonts w:ascii="GHEA Grapalat" w:eastAsia="Times New Roman" w:hAnsi="GHEA Grapalat" w:cs="Sylfaen"/>
          <w:sz w:val="20"/>
          <w:szCs w:val="24"/>
          <w:lang w:val="hy-AM"/>
        </w:rPr>
        <w:t>օգտագործմանպահանջը</w:t>
      </w:r>
      <w:r w:rsidRPr="00C67B78">
        <w:rPr>
          <w:rFonts w:ascii="GHEA Grapalat" w:eastAsia="Times New Roman" w:hAnsi="GHEA Grapalat" w:cs="Sylfaen"/>
          <w:sz w:val="20"/>
          <w:szCs w:val="24"/>
          <w:lang w:val="pt-BR"/>
        </w:rPr>
        <w:t>: Ընդ որում սույն կետով սահմանված դեպքում ապրա</w:t>
      </w:r>
      <w:r w:rsidRPr="00C67B78">
        <w:rPr>
          <w:rFonts w:ascii="GHEA Grapalat" w:eastAsia="Times New Roman" w:hAnsi="GHEA Grapalat" w:cs="Times Armenian"/>
          <w:sz w:val="20"/>
          <w:szCs w:val="24"/>
          <w:lang w:val="hy-AM"/>
        </w:rPr>
        <w:t xml:space="preserve">նքի </w:t>
      </w:r>
      <w:r w:rsidRPr="00C67B78">
        <w:rPr>
          <w:rFonts w:ascii="GHEA Grapalat" w:eastAsia="Times New Roman" w:hAnsi="GHEA Grapalat" w:cs="Times Armenian"/>
          <w:sz w:val="20"/>
          <w:szCs w:val="24"/>
          <w:lang w:val="en-US"/>
        </w:rPr>
        <w:t>մատակարա</w:t>
      </w:r>
      <w:r w:rsidRPr="00C67B78">
        <w:rPr>
          <w:rFonts w:ascii="GHEA Grapalat" w:eastAsia="Times New Roman" w:hAnsi="GHEA Grapalat" w:cs="Sylfaen"/>
          <w:sz w:val="20"/>
          <w:szCs w:val="24"/>
          <w:lang w:val="hy-AM"/>
        </w:rPr>
        <w:t>րմանժամկետըկարողէերկարաձգվել</w:t>
      </w:r>
      <w:r w:rsidRPr="00C67B78">
        <w:rPr>
          <w:rFonts w:ascii="GHEA Grapalat" w:eastAsia="Times New Roman" w:hAnsi="GHEA Grapalat" w:cs="Times Armenian"/>
          <w:sz w:val="20"/>
          <w:szCs w:val="24"/>
          <w:lang w:val="en-US"/>
        </w:rPr>
        <w:t>մեկանգամ</w:t>
      </w:r>
      <w:r w:rsidRPr="00C67B78">
        <w:rPr>
          <w:rFonts w:ascii="GHEA Grapalat" w:eastAsia="Times New Roman" w:hAnsi="GHEA Grapalat" w:cs="Sylfaen"/>
          <w:sz w:val="20"/>
          <w:szCs w:val="24"/>
          <w:lang w:val="hy-AM"/>
        </w:rPr>
        <w:t>մինչև</w:t>
      </w:r>
      <w:r w:rsidRPr="00C67B78">
        <w:rPr>
          <w:rFonts w:ascii="GHEA Grapalat" w:eastAsia="Times New Roman" w:hAnsi="GHEA Grapalat" w:cs="Sylfaen"/>
          <w:sz w:val="20"/>
          <w:szCs w:val="24"/>
          <w:lang w:val="pt-BR"/>
        </w:rPr>
        <w:t xml:space="preserve"> 30 </w:t>
      </w:r>
      <w:r w:rsidRPr="00C67B78">
        <w:rPr>
          <w:rFonts w:ascii="GHEA Grapalat" w:eastAsia="Times New Roman" w:hAnsi="GHEA Grapalat" w:cs="Sylfaen"/>
          <w:sz w:val="20"/>
          <w:szCs w:val="24"/>
          <w:lang w:val="en-US"/>
        </w:rPr>
        <w:t>օրացուցայինօրով</w:t>
      </w:r>
      <w:r w:rsidRPr="00C67B78">
        <w:rPr>
          <w:rFonts w:ascii="GHEA Grapalat" w:eastAsia="Times New Roman" w:hAnsi="GHEA Grapalat" w:cs="Sylfaen"/>
          <w:sz w:val="20"/>
          <w:szCs w:val="24"/>
          <w:lang w:val="pt-BR"/>
        </w:rPr>
        <w:t xml:space="preserve">, </w:t>
      </w:r>
      <w:r w:rsidRPr="00C67B78">
        <w:rPr>
          <w:rFonts w:ascii="GHEA Grapalat" w:eastAsia="Times New Roman" w:hAnsi="GHEA Grapalat" w:cs="Sylfaen"/>
          <w:sz w:val="20"/>
          <w:szCs w:val="24"/>
          <w:lang w:val="en-US"/>
        </w:rPr>
        <w:t>բայցոչավելքանպայմանագրովսահմանվածժամկետնէ</w:t>
      </w:r>
      <w:r w:rsidRPr="00C67B78">
        <w:rPr>
          <w:rFonts w:ascii="GHEA Grapalat" w:eastAsia="Times New Roman" w:hAnsi="GHEA Grapalat" w:cs="Sylfaen"/>
          <w:sz w:val="20"/>
          <w:szCs w:val="24"/>
          <w:lang w:val="pt-BR"/>
        </w:rPr>
        <w:t>:</w:t>
      </w:r>
    </w:p>
    <w:p w:rsidR="00C67B78" w:rsidRPr="00C67B78" w:rsidRDefault="00C67B78" w:rsidP="00C67B78">
      <w:pPr>
        <w:tabs>
          <w:tab w:val="left" w:pos="720"/>
        </w:tabs>
        <w:spacing w:after="0" w:line="240" w:lineRule="auto"/>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C67B78" w:rsidRPr="00C67B78" w:rsidRDefault="00C67B78" w:rsidP="00C67B78">
      <w:pPr>
        <w:tabs>
          <w:tab w:val="num" w:pos="0"/>
          <w:tab w:val="left" w:pos="720"/>
          <w:tab w:val="num" w:pos="900"/>
        </w:tabs>
        <w:spacing w:after="0" w:line="240" w:lineRule="auto"/>
        <w:jc w:val="both"/>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hy-AM" w:eastAsia="ru-RU"/>
        </w:rPr>
      </w:pPr>
      <w:r w:rsidRPr="00C67B78">
        <w:rPr>
          <w:rFonts w:ascii="GHEA Grapalat" w:eastAsia="Times New Roman" w:hAnsi="GHEA Grapalat" w:cs="Times New Roman"/>
          <w:sz w:val="20"/>
          <w:szCs w:val="24"/>
          <w:lang w:val="hy-AM"/>
        </w:rPr>
        <w:tab/>
        <w:t>8.10 Պ</w:t>
      </w:r>
      <w:r w:rsidRPr="00C67B78">
        <w:rPr>
          <w:rFonts w:ascii="GHEA Grapalat" w:eastAsia="Times New Roman" w:hAnsi="GHEA Grapalat" w:cs="Times New Roman"/>
          <w:spacing w:val="-4"/>
          <w:sz w:val="20"/>
          <w:szCs w:val="20"/>
          <w:lang w:val="hy-AM" w:eastAsia="ru-RU"/>
        </w:rPr>
        <w:t xml:space="preserve">այմանագիրը չի </w:t>
      </w:r>
      <w:r w:rsidRPr="00C67B78">
        <w:rPr>
          <w:rFonts w:ascii="GHEA Grapalat" w:eastAsia="Times New Roman" w:hAnsi="GHEA Grapalat" w:cs="Times New Roman"/>
          <w:sz w:val="20"/>
          <w:szCs w:val="20"/>
          <w:lang w:val="hy-AM" w:eastAsia="ru-RU"/>
        </w:rPr>
        <w:t>կարող փոփոխվել կողմերի պարտա</w:t>
      </w:r>
      <w:r w:rsidRPr="00C67B78">
        <w:rPr>
          <w:rFonts w:ascii="GHEA Grapalat" w:eastAsia="Times New Roman" w:hAnsi="GHEA Grapalat" w:cs="Times New Roman"/>
          <w:sz w:val="20"/>
          <w:szCs w:val="20"/>
          <w:lang w:val="hy-AM" w:eastAsia="ru-RU"/>
        </w:rPr>
        <w:softHyphen/>
        <w:t>վորու</w:t>
      </w:r>
      <w:r w:rsidRPr="00C67B78">
        <w:rPr>
          <w:rFonts w:ascii="GHEA Grapalat" w:eastAsia="Times New Roman" w:hAnsi="GHEA Grapalat" w:cs="Times New Roman"/>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w:t>
      </w:r>
      <w:r w:rsidRPr="00C67B78">
        <w:rPr>
          <w:rFonts w:ascii="GHEA Grapalat" w:eastAsia="Times New Roman" w:hAnsi="GHEA Grapalat" w:cs="Times New Roman"/>
          <w:sz w:val="20"/>
          <w:szCs w:val="20"/>
          <w:lang w:val="hy-AM" w:eastAsia="ru-RU"/>
        </w:rPr>
        <w:lastRenderedPageBreak/>
        <w:t xml:space="preserve">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hy-AM" w:eastAsia="ru-RU"/>
        </w:rPr>
      </w:pPr>
      <w:r w:rsidRPr="00C67B78">
        <w:rPr>
          <w:rFonts w:ascii="GHEA Grapalat" w:eastAsia="Times New Roman" w:hAnsi="GHEA Grapalat" w:cs="Times New Roman"/>
          <w:sz w:val="20"/>
          <w:szCs w:val="20"/>
          <w:lang w:val="hy-AM" w:eastAsia="ru-RU"/>
        </w:rPr>
        <w:tab/>
        <w:t>8.11 Վաճառողի  կողմից ստանձնած պարտավորությունները չկատա</w:t>
      </w:r>
      <w:r w:rsidRPr="00C67B78">
        <w:rPr>
          <w:rFonts w:ascii="GHEA Grapalat" w:eastAsia="Times New Roman" w:hAnsi="GHEA Grapalat" w:cs="Times New Roma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hy-AM" w:eastAsia="ru-RU"/>
        </w:rPr>
      </w:pPr>
      <w:r w:rsidRPr="00C67B78">
        <w:rPr>
          <w:rFonts w:ascii="GHEA Grapalat" w:eastAsia="Times New Roman" w:hAnsi="GHEA Grapalat" w:cs="Times New Roman"/>
          <w:sz w:val="20"/>
          <w:szCs w:val="20"/>
          <w:lang w:val="hy-AM" w:eastAsia="ru-RU"/>
        </w:rPr>
        <w:t xml:space="preserve">   8.12</w:t>
      </w:r>
      <w:r w:rsidRPr="00C67B78">
        <w:rPr>
          <w:rFonts w:ascii="GHEA Grapalat" w:eastAsia="Times New Roman" w:hAnsi="GHEA Grapalat" w:cs="Times New Roma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hy-AM" w:eastAsia="ru-RU"/>
        </w:rPr>
      </w:pPr>
      <w:r w:rsidRPr="00C67B78">
        <w:rPr>
          <w:rFonts w:ascii="GHEA Grapalat" w:eastAsia="Times New Roman" w:hAnsi="GHEA Grapalat" w:cs="Times New Roman"/>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C67B78" w:rsidRPr="00C67B78" w:rsidRDefault="00C67B78" w:rsidP="00C67B78">
      <w:pPr>
        <w:spacing w:after="0" w:line="240" w:lineRule="auto"/>
        <w:ind w:firstLine="567"/>
        <w:jc w:val="both"/>
        <w:rPr>
          <w:rFonts w:ascii="GHEA Grapalat" w:eastAsia="Times New Roman" w:hAnsi="GHEA Grapalat" w:cs="Times New Roman"/>
          <w:sz w:val="20"/>
          <w:szCs w:val="20"/>
          <w:lang w:val="hy-AM" w:eastAsia="ru-RU"/>
        </w:rPr>
      </w:pPr>
      <w:r w:rsidRPr="00C67B78">
        <w:rPr>
          <w:rFonts w:ascii="GHEA Grapalat" w:eastAsia="Times New Roman" w:hAnsi="GHEA Grapalat" w:cs="Times New Roma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C67B78" w:rsidRPr="00C67B78" w:rsidRDefault="00C67B78" w:rsidP="002B606A">
      <w:pPr>
        <w:spacing w:after="0" w:line="240" w:lineRule="auto"/>
        <w:ind w:firstLine="567"/>
        <w:jc w:val="both"/>
        <w:rPr>
          <w:rFonts w:ascii="GHEA Grapalat" w:eastAsia="Times New Roman" w:hAnsi="GHEA Grapalat" w:cs="Sylfaen"/>
          <w:sz w:val="20"/>
          <w:szCs w:val="24"/>
          <w:u w:val="single"/>
          <w:lang w:val="hy-AM"/>
        </w:rPr>
      </w:pPr>
      <w:r w:rsidRPr="00C67B78">
        <w:rPr>
          <w:rFonts w:ascii="GHEA Grapalat" w:eastAsia="Times New Roman" w:hAnsi="GHEA Grapalat" w:cs="Times New Roman"/>
          <w:sz w:val="20"/>
          <w:szCs w:val="20"/>
          <w:lang w:val="hy-AM" w:eastAsia="ru-RU"/>
        </w:rPr>
        <w:tab/>
        <w:t xml:space="preserve">8.15 Պայմանագրով նախատեսված ապրանքների մատակարարումն իրականացվում է այդ </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b/>
          <w:sz w:val="20"/>
          <w:szCs w:val="24"/>
          <w:lang w:val="hy-AM"/>
        </w:rPr>
      </w:pPr>
      <w:r w:rsidRPr="00C67B78">
        <w:rPr>
          <w:rFonts w:ascii="GHEA Grapalat" w:eastAsia="Times New Roman" w:hAnsi="GHEA Grapalat" w:cs="Times New Roman"/>
          <w:b/>
          <w:sz w:val="20"/>
          <w:szCs w:val="24"/>
          <w:lang w:val="hy-AM"/>
        </w:rPr>
        <w:t>10. Կողմերի հասցեները, բանկային վավերապայմանները և ստորագրությունները</w:t>
      </w: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09"/>
        <w:jc w:val="both"/>
        <w:rPr>
          <w:rFonts w:ascii="GHEA Grapalat" w:eastAsia="Times New Roman" w:hAnsi="GHEA Grapalat" w:cs="Times New Roman"/>
          <w:sz w:val="20"/>
          <w:szCs w:val="24"/>
          <w:lang w:val="hy-AM"/>
        </w:rPr>
      </w:pPr>
    </w:p>
    <w:tbl>
      <w:tblPr>
        <w:tblW w:w="9639" w:type="dxa"/>
        <w:tblInd w:w="409" w:type="dxa"/>
        <w:tblLayout w:type="fixed"/>
        <w:tblLook w:val="0000"/>
      </w:tblPr>
      <w:tblGrid>
        <w:gridCol w:w="4536"/>
        <w:gridCol w:w="760"/>
        <w:gridCol w:w="4343"/>
      </w:tblGrid>
      <w:tr w:rsidR="00C67B78" w:rsidRPr="005A508D" w:rsidTr="007F4F4B">
        <w:tc>
          <w:tcPr>
            <w:tcW w:w="4536" w:type="dxa"/>
          </w:tcPr>
          <w:p w:rsidR="00C67B78" w:rsidRPr="00C67B78" w:rsidRDefault="00C67B78" w:rsidP="00C67B78">
            <w:pPr>
              <w:spacing w:after="0" w:line="240" w:lineRule="auto"/>
              <w:jc w:val="center"/>
              <w:rPr>
                <w:rFonts w:ascii="GHEA Grapalat" w:eastAsia="Times New Roman" w:hAnsi="GHEA Grapalat" w:cs="Sylfaen"/>
                <w:b/>
                <w:bCs/>
                <w:sz w:val="24"/>
                <w:szCs w:val="24"/>
                <w:lang w:val="nb-NO"/>
              </w:rPr>
            </w:pPr>
            <w:r w:rsidRPr="00C67B78">
              <w:rPr>
                <w:rFonts w:ascii="GHEA Grapalat" w:eastAsia="Times New Roman" w:hAnsi="GHEA Grapalat" w:cs="Sylfaen"/>
                <w:b/>
                <w:bCs/>
                <w:sz w:val="24"/>
                <w:szCs w:val="24"/>
                <w:lang w:val="nb-NO"/>
              </w:rPr>
              <w:t>ԳՆՈՐԴ</w:t>
            </w:r>
          </w:p>
          <w:p w:rsidR="00637662" w:rsidRPr="00954EAD" w:rsidRDefault="000C6FF5" w:rsidP="00637662">
            <w:pPr>
              <w:spacing w:after="0" w:line="240" w:lineRule="auto"/>
              <w:jc w:val="center"/>
              <w:rPr>
                <w:rFonts w:ascii="GHEA Grapalat" w:eastAsia="Times New Roman" w:hAnsi="GHEA Grapalat" w:cs="Times New Roman"/>
                <w:sz w:val="16"/>
                <w:szCs w:val="16"/>
                <w:u w:val="single"/>
                <w:lang w:val="hy-AM"/>
              </w:rPr>
            </w:pPr>
            <w:r w:rsidRPr="00FE6AF3">
              <w:rPr>
                <w:rFonts w:ascii="Sylfaen" w:eastAsia="Times New Roman" w:hAnsi="Sylfaen" w:cs="Times New Roman"/>
                <w:sz w:val="16"/>
                <w:szCs w:val="16"/>
                <w:u w:val="single"/>
                <w:lang w:val="hy-AM"/>
              </w:rPr>
              <w:t>Արենի</w:t>
            </w:r>
            <w:r w:rsidR="00637662" w:rsidRPr="00954EAD">
              <w:rPr>
                <w:rFonts w:ascii="GHEA Grapalat" w:eastAsia="Times New Roman" w:hAnsi="GHEA Grapalat" w:cs="Times New Roman"/>
                <w:sz w:val="16"/>
                <w:szCs w:val="16"/>
                <w:u w:val="single"/>
                <w:lang w:val="hy-AM"/>
              </w:rPr>
              <w:t xml:space="preserve"> համայնքապետարան</w:t>
            </w:r>
          </w:p>
          <w:p w:rsidR="00637662" w:rsidRPr="00954EAD" w:rsidRDefault="00637662" w:rsidP="00637662">
            <w:pPr>
              <w:spacing w:after="0" w:line="240" w:lineRule="auto"/>
              <w:jc w:val="center"/>
              <w:rPr>
                <w:rFonts w:ascii="GHEA Grapalat" w:eastAsia="Times New Roman" w:hAnsi="GHEA Grapalat" w:cs="Times New Roman"/>
                <w:sz w:val="16"/>
                <w:szCs w:val="16"/>
                <w:u w:val="single"/>
                <w:lang w:val="hy-AM"/>
              </w:rPr>
            </w:pPr>
            <w:r w:rsidRPr="00954EAD">
              <w:rPr>
                <w:rFonts w:ascii="GHEA Grapalat" w:eastAsia="Times New Roman" w:hAnsi="GHEA Grapalat" w:cs="Times New Roman"/>
                <w:sz w:val="16"/>
                <w:szCs w:val="16"/>
                <w:u w:val="single"/>
                <w:lang w:val="hy-AM"/>
              </w:rPr>
              <w:t xml:space="preserve">ՀՀ Վայոց Ձորի մարզ, </w:t>
            </w:r>
            <w:r w:rsidR="000C6FF5" w:rsidRPr="000C6FF5">
              <w:rPr>
                <w:rFonts w:ascii="Sylfaen" w:eastAsia="Times New Roman" w:hAnsi="Sylfaen" w:cs="Times New Roman"/>
                <w:sz w:val="16"/>
                <w:szCs w:val="16"/>
                <w:u w:val="single"/>
                <w:lang w:val="hy-AM"/>
              </w:rPr>
              <w:t>Արենի</w:t>
            </w:r>
            <w:r w:rsidR="000C6FF5" w:rsidRPr="000C6FF5">
              <w:rPr>
                <w:rFonts w:ascii="Sylfaen" w:eastAsia="Times New Roman" w:hAnsi="Sylfaen" w:cs="Times New Roman"/>
                <w:sz w:val="16"/>
                <w:szCs w:val="16"/>
                <w:u w:val="single"/>
                <w:lang w:val="nb-NO"/>
              </w:rPr>
              <w:t xml:space="preserve"> </w:t>
            </w:r>
            <w:r w:rsidR="000C6FF5" w:rsidRPr="000C6FF5">
              <w:rPr>
                <w:rFonts w:ascii="Sylfaen" w:eastAsia="Times New Roman" w:hAnsi="Sylfaen" w:cs="Times New Roman"/>
                <w:sz w:val="16"/>
                <w:szCs w:val="16"/>
                <w:u w:val="single"/>
                <w:lang w:val="hy-AM"/>
              </w:rPr>
              <w:t>բնակավայր</w:t>
            </w:r>
            <w:r w:rsidR="000C6FF5">
              <w:rPr>
                <w:rFonts w:ascii="GHEA Grapalat" w:eastAsia="Times New Roman" w:hAnsi="GHEA Grapalat" w:cs="Times New Roman"/>
                <w:sz w:val="16"/>
                <w:szCs w:val="16"/>
                <w:u w:val="single"/>
                <w:lang w:val="hy-AM"/>
              </w:rPr>
              <w:t xml:space="preserve"> </w:t>
            </w:r>
            <w:r w:rsidR="000C6FF5" w:rsidRPr="000C6FF5">
              <w:rPr>
                <w:rFonts w:ascii="GHEA Grapalat" w:eastAsia="Times New Roman" w:hAnsi="GHEA Grapalat" w:cs="Times New Roman"/>
                <w:sz w:val="16"/>
                <w:szCs w:val="16"/>
                <w:u w:val="single"/>
                <w:lang w:val="nb-NO"/>
              </w:rPr>
              <w:t>15</w:t>
            </w:r>
            <w:r w:rsidR="000C6FF5">
              <w:rPr>
                <w:rFonts w:ascii="GHEA Grapalat" w:eastAsia="Times New Roman" w:hAnsi="GHEA Grapalat" w:cs="Times New Roman"/>
                <w:sz w:val="16"/>
                <w:szCs w:val="16"/>
                <w:u w:val="single"/>
                <w:lang w:val="hy-AM"/>
              </w:rPr>
              <w:t xml:space="preserve">-րդ փ. Շենք </w:t>
            </w:r>
            <w:r w:rsidR="000C6FF5" w:rsidRPr="000C6FF5">
              <w:rPr>
                <w:rFonts w:ascii="GHEA Grapalat" w:eastAsia="Times New Roman" w:hAnsi="GHEA Grapalat" w:cs="Times New Roman"/>
                <w:sz w:val="16"/>
                <w:szCs w:val="16"/>
                <w:u w:val="single"/>
                <w:lang w:val="hy-AM"/>
              </w:rPr>
              <w:t>3</w:t>
            </w:r>
            <w:r w:rsidRPr="00954EAD">
              <w:rPr>
                <w:rFonts w:ascii="GHEA Grapalat" w:eastAsia="Times New Roman" w:hAnsi="GHEA Grapalat" w:cs="Times New Roman"/>
                <w:sz w:val="16"/>
                <w:szCs w:val="16"/>
                <w:u w:val="single"/>
                <w:lang w:val="hy-AM"/>
              </w:rPr>
              <w:t xml:space="preserve"> </w:t>
            </w:r>
          </w:p>
          <w:p w:rsidR="00637662" w:rsidRPr="00FE6AF3" w:rsidRDefault="005A508D" w:rsidP="005A508D">
            <w:pPr>
              <w:spacing w:after="0" w:line="240" w:lineRule="auto"/>
              <w:rPr>
                <w:rFonts w:ascii="Sylfaen" w:eastAsia="Times New Roman" w:hAnsi="Sylfaen" w:cs="Times New Roman"/>
                <w:sz w:val="16"/>
                <w:szCs w:val="16"/>
                <w:u w:val="single"/>
                <w:lang w:val="hy-AM"/>
              </w:rPr>
            </w:pPr>
            <w:r w:rsidRPr="00FE6AF3">
              <w:rPr>
                <w:rFonts w:ascii="Sylfaen" w:eastAsia="Times New Roman" w:hAnsi="Sylfaen" w:cs="Times New Roman"/>
                <w:sz w:val="16"/>
                <w:szCs w:val="16"/>
                <w:u w:val="single"/>
                <w:lang w:val="hy-AM"/>
              </w:rPr>
              <w:t>ՀՀ900352135025</w:t>
            </w:r>
          </w:p>
          <w:p w:rsidR="00637662" w:rsidRPr="00954EAD" w:rsidRDefault="00637662" w:rsidP="00637662">
            <w:pPr>
              <w:spacing w:after="0" w:line="240" w:lineRule="auto"/>
              <w:jc w:val="center"/>
              <w:rPr>
                <w:rFonts w:ascii="GHEA Grapalat" w:eastAsia="Times New Roman" w:hAnsi="GHEA Grapalat" w:cs="Times New Roman"/>
                <w:sz w:val="16"/>
                <w:szCs w:val="16"/>
                <w:u w:val="single"/>
                <w:lang w:val="hy-AM"/>
              </w:rPr>
            </w:pPr>
            <w:r w:rsidRPr="00954EAD">
              <w:rPr>
                <w:rFonts w:ascii="GHEA Grapalat" w:eastAsia="Times New Roman" w:hAnsi="GHEA Grapalat" w:cs="Times New Roman"/>
                <w:sz w:val="16"/>
                <w:szCs w:val="16"/>
                <w:u w:val="single"/>
                <w:lang w:val="hy-AM"/>
              </w:rPr>
              <w:t>Բանկ՝ ՀՀ ՖՆ գործառնական վարչություն</w:t>
            </w:r>
          </w:p>
          <w:p w:rsidR="00637662" w:rsidRPr="00FE6AF3" w:rsidRDefault="00637662" w:rsidP="000C6FF5">
            <w:pPr>
              <w:spacing w:after="0" w:line="240" w:lineRule="auto"/>
              <w:rPr>
                <w:rFonts w:ascii="GHEA Grapalat" w:eastAsia="Times New Roman" w:hAnsi="GHEA Grapalat" w:cs="Times New Roman"/>
                <w:sz w:val="16"/>
                <w:szCs w:val="16"/>
                <w:u w:val="single"/>
                <w:lang w:val="hy-AM"/>
              </w:rPr>
            </w:pPr>
            <w:r w:rsidRPr="00954EAD">
              <w:rPr>
                <w:rFonts w:ascii="GHEA Grapalat" w:eastAsia="Times New Roman" w:hAnsi="GHEA Grapalat" w:cs="Times New Roman"/>
                <w:sz w:val="16"/>
                <w:szCs w:val="16"/>
                <w:u w:val="single"/>
                <w:lang w:val="hy-AM"/>
              </w:rPr>
              <w:t>ՀՎՀՀ՝</w:t>
            </w:r>
            <w:r w:rsidR="005A508D" w:rsidRPr="00FE6AF3">
              <w:rPr>
                <w:rFonts w:ascii="GHEA Grapalat" w:eastAsia="Times New Roman" w:hAnsi="GHEA Grapalat" w:cs="Times New Roman"/>
                <w:sz w:val="16"/>
                <w:szCs w:val="16"/>
                <w:u w:val="single"/>
                <w:lang w:val="hy-AM"/>
              </w:rPr>
              <w:t>08914384</w:t>
            </w:r>
          </w:p>
          <w:p w:rsidR="00637662" w:rsidRPr="00954EAD" w:rsidRDefault="00637662" w:rsidP="00637662">
            <w:pPr>
              <w:spacing w:after="0" w:line="240" w:lineRule="auto"/>
              <w:jc w:val="center"/>
              <w:rPr>
                <w:rFonts w:ascii="GHEA Grapalat" w:eastAsia="Times New Roman" w:hAnsi="GHEA Grapalat" w:cs="Times New Roman"/>
                <w:sz w:val="16"/>
                <w:szCs w:val="16"/>
                <w:u w:val="single"/>
                <w:lang w:val="hy-AM"/>
              </w:rPr>
            </w:pPr>
          </w:p>
          <w:p w:rsidR="00637662" w:rsidRPr="00954EAD" w:rsidRDefault="00637662" w:rsidP="00637662">
            <w:pPr>
              <w:spacing w:after="0" w:line="240" w:lineRule="auto"/>
              <w:jc w:val="center"/>
              <w:rPr>
                <w:rFonts w:ascii="GHEA Grapalat" w:eastAsia="Times New Roman" w:hAnsi="GHEA Grapalat" w:cs="Times New Roman"/>
                <w:sz w:val="16"/>
                <w:szCs w:val="16"/>
                <w:u w:val="single"/>
                <w:lang w:val="hy-AM"/>
              </w:rPr>
            </w:pPr>
            <w:r w:rsidRPr="00954EAD">
              <w:rPr>
                <w:rFonts w:ascii="GHEA Grapalat" w:eastAsia="Times New Roman" w:hAnsi="GHEA Grapalat" w:cs="Times New Roman"/>
                <w:sz w:val="16"/>
                <w:szCs w:val="16"/>
                <w:u w:val="single"/>
                <w:lang w:val="hy-AM"/>
              </w:rPr>
              <w:t xml:space="preserve">Համայնքի ղեկավար՝            </w:t>
            </w:r>
            <w:r w:rsidR="005A508D" w:rsidRPr="005A508D">
              <w:rPr>
                <w:rFonts w:ascii="Sylfaen" w:eastAsia="Times New Roman" w:hAnsi="Sylfaen" w:cs="Times New Roman"/>
                <w:sz w:val="16"/>
                <w:szCs w:val="16"/>
                <w:u w:val="single"/>
                <w:lang w:val="hy-AM"/>
              </w:rPr>
              <w:t>Հ.</w:t>
            </w:r>
            <w:r w:rsidR="005A508D" w:rsidRPr="00FE6AF3">
              <w:rPr>
                <w:rFonts w:ascii="Sylfaen" w:eastAsia="Times New Roman" w:hAnsi="Sylfaen" w:cs="Times New Roman"/>
                <w:sz w:val="16"/>
                <w:szCs w:val="16"/>
                <w:u w:val="single"/>
                <w:lang w:val="hy-AM"/>
              </w:rPr>
              <w:t>Սահակյան</w:t>
            </w:r>
            <w:r w:rsidRPr="00954EAD">
              <w:rPr>
                <w:rFonts w:ascii="GHEA Grapalat" w:eastAsia="Times New Roman" w:hAnsi="GHEA Grapalat" w:cs="Times New Roman"/>
                <w:sz w:val="16"/>
                <w:szCs w:val="16"/>
                <w:u w:val="single"/>
                <w:lang w:val="hy-AM"/>
              </w:rPr>
              <w:t xml:space="preserve">      </w:t>
            </w:r>
          </w:p>
          <w:p w:rsidR="00C67B78" w:rsidRPr="00954EAD" w:rsidRDefault="00C67B78" w:rsidP="00C67B78">
            <w:pPr>
              <w:spacing w:after="0" w:line="240" w:lineRule="auto"/>
              <w:rPr>
                <w:rFonts w:ascii="GHEA Grapalat" w:eastAsia="Times New Roman" w:hAnsi="GHEA Grapalat" w:cs="Times New Roman"/>
                <w:sz w:val="16"/>
                <w:szCs w:val="16"/>
                <w:lang w:val="hy-AM"/>
              </w:rPr>
            </w:pPr>
          </w:p>
          <w:p w:rsidR="00C67B78" w:rsidRPr="00954EAD" w:rsidRDefault="00C67B78" w:rsidP="00C67B78">
            <w:pPr>
              <w:spacing w:after="0" w:line="240" w:lineRule="auto"/>
              <w:jc w:val="center"/>
              <w:rPr>
                <w:rFonts w:ascii="GHEA Grapalat" w:eastAsia="Times New Roman" w:hAnsi="GHEA Grapalat" w:cs="Times New Roman"/>
                <w:sz w:val="16"/>
                <w:szCs w:val="16"/>
                <w:lang w:val="hy-AM"/>
              </w:rPr>
            </w:pPr>
            <w:r w:rsidRPr="00954EAD">
              <w:rPr>
                <w:rFonts w:ascii="GHEA Grapalat" w:eastAsia="Times New Roman" w:hAnsi="GHEA Grapalat" w:cs="Times New Roman"/>
                <w:sz w:val="16"/>
                <w:szCs w:val="16"/>
                <w:lang w:val="hy-AM"/>
              </w:rPr>
              <w:t>---------------------------------</w:t>
            </w:r>
          </w:p>
          <w:p w:rsidR="00C67B78" w:rsidRPr="005A508D" w:rsidRDefault="00C67B78" w:rsidP="00C67B78">
            <w:pPr>
              <w:spacing w:after="0" w:line="240" w:lineRule="auto"/>
              <w:jc w:val="center"/>
              <w:rPr>
                <w:rFonts w:ascii="GHEA Grapalat" w:eastAsia="Times New Roman" w:hAnsi="GHEA Grapalat" w:cs="Times New Roman"/>
                <w:sz w:val="16"/>
                <w:szCs w:val="16"/>
                <w:lang w:val="hy-AM"/>
              </w:rPr>
            </w:pPr>
            <w:r w:rsidRPr="005A508D">
              <w:rPr>
                <w:rFonts w:ascii="GHEA Grapalat" w:eastAsia="Times New Roman" w:hAnsi="GHEA Grapalat" w:cs="Times New Roman"/>
                <w:sz w:val="16"/>
                <w:szCs w:val="16"/>
                <w:lang w:val="hy-AM"/>
              </w:rPr>
              <w:t>/</w:t>
            </w:r>
            <w:r w:rsidRPr="00954EAD">
              <w:rPr>
                <w:rFonts w:ascii="GHEA Grapalat" w:eastAsia="Times New Roman" w:hAnsi="GHEA Grapalat" w:cs="Sylfaen"/>
                <w:sz w:val="16"/>
                <w:szCs w:val="16"/>
                <w:lang w:val="hy-AM"/>
              </w:rPr>
              <w:t>ստորագրություն</w:t>
            </w:r>
            <w:r w:rsidRPr="005A508D">
              <w:rPr>
                <w:rFonts w:ascii="GHEA Grapalat" w:eastAsia="Times New Roman" w:hAnsi="GHEA Grapalat" w:cs="Times New Roman"/>
                <w:sz w:val="16"/>
                <w:szCs w:val="16"/>
                <w:lang w:val="hy-AM"/>
              </w:rPr>
              <w:t>/</w:t>
            </w:r>
          </w:p>
          <w:p w:rsidR="00C67B78" w:rsidRPr="00C67B78" w:rsidRDefault="00C67B78" w:rsidP="00C67B78">
            <w:pPr>
              <w:spacing w:after="0" w:line="240" w:lineRule="auto"/>
              <w:jc w:val="center"/>
              <w:rPr>
                <w:rFonts w:ascii="GHEA Grapalat" w:eastAsia="Times New Roman" w:hAnsi="GHEA Grapalat" w:cs="Times New Roman"/>
                <w:sz w:val="18"/>
                <w:szCs w:val="18"/>
                <w:lang w:val="hy-AM"/>
              </w:rPr>
            </w:pPr>
            <w:r w:rsidRPr="00954EAD">
              <w:rPr>
                <w:rFonts w:ascii="GHEA Grapalat" w:eastAsia="Times New Roman" w:hAnsi="GHEA Grapalat" w:cs="Sylfaen"/>
                <w:sz w:val="16"/>
                <w:szCs w:val="16"/>
                <w:lang w:val="hy-AM"/>
              </w:rPr>
              <w:t>Կ</w:t>
            </w:r>
            <w:r w:rsidRPr="00954EAD">
              <w:rPr>
                <w:rFonts w:ascii="GHEA Grapalat" w:eastAsia="Times New Roman" w:hAnsi="GHEA Grapalat" w:cs="Times New Roman"/>
                <w:sz w:val="16"/>
                <w:szCs w:val="16"/>
                <w:lang w:val="hy-AM"/>
              </w:rPr>
              <w:t>.</w:t>
            </w:r>
            <w:r w:rsidRPr="00954EAD">
              <w:rPr>
                <w:rFonts w:ascii="GHEA Grapalat" w:eastAsia="Times New Roman" w:hAnsi="GHEA Grapalat" w:cs="Sylfaen"/>
                <w:sz w:val="16"/>
                <w:szCs w:val="16"/>
                <w:lang w:val="hy-AM"/>
              </w:rPr>
              <w:t>Տ</w:t>
            </w:r>
          </w:p>
        </w:tc>
        <w:tc>
          <w:tcPr>
            <w:tcW w:w="760" w:type="dxa"/>
          </w:tcPr>
          <w:p w:rsidR="00C67B78" w:rsidRPr="00C67B78" w:rsidRDefault="00C67B78" w:rsidP="00C67B78">
            <w:pPr>
              <w:spacing w:after="0" w:line="240" w:lineRule="auto"/>
              <w:jc w:val="center"/>
              <w:rPr>
                <w:rFonts w:ascii="GHEA Grapalat" w:eastAsia="Times New Roman" w:hAnsi="GHEA Grapalat" w:cs="Times New Roman"/>
                <w:sz w:val="24"/>
                <w:szCs w:val="24"/>
                <w:lang w:val="hy-AM"/>
              </w:rPr>
            </w:pPr>
          </w:p>
        </w:tc>
        <w:tc>
          <w:tcPr>
            <w:tcW w:w="4343" w:type="dxa"/>
          </w:tcPr>
          <w:p w:rsidR="00C67B78" w:rsidRPr="00C67B78" w:rsidRDefault="00C67B78" w:rsidP="00C67B78">
            <w:pPr>
              <w:spacing w:after="0" w:line="240" w:lineRule="auto"/>
              <w:jc w:val="center"/>
              <w:rPr>
                <w:rFonts w:ascii="GHEA Grapalat" w:eastAsia="Times New Roman" w:hAnsi="GHEA Grapalat" w:cs="Sylfaen"/>
                <w:b/>
                <w:bCs/>
                <w:sz w:val="24"/>
                <w:szCs w:val="24"/>
                <w:lang w:val="hy-AM"/>
              </w:rPr>
            </w:pPr>
            <w:r w:rsidRPr="00C67B78">
              <w:rPr>
                <w:rFonts w:ascii="GHEA Grapalat" w:eastAsia="Times New Roman" w:hAnsi="GHEA Grapalat" w:cs="Sylfaen"/>
                <w:b/>
                <w:bCs/>
                <w:sz w:val="24"/>
                <w:szCs w:val="24"/>
                <w:lang w:val="hy-AM"/>
              </w:rPr>
              <w:t>ՎԱՃԱՌՈՂ</w:t>
            </w:r>
          </w:p>
          <w:p w:rsidR="00C67B78" w:rsidRPr="00C67B78" w:rsidRDefault="00C67B78" w:rsidP="00C67B78">
            <w:pPr>
              <w:spacing w:after="0" w:line="240" w:lineRule="auto"/>
              <w:jc w:val="center"/>
              <w:rPr>
                <w:rFonts w:ascii="GHEA Grapalat" w:eastAsia="Times New Roman" w:hAnsi="GHEA Grapalat" w:cs="Times New Roman"/>
                <w:sz w:val="24"/>
                <w:szCs w:val="24"/>
                <w:lang w:val="hy-AM"/>
              </w:rPr>
            </w:pPr>
          </w:p>
          <w:p w:rsidR="00C67B78" w:rsidRPr="00C67B78" w:rsidRDefault="00C67B78" w:rsidP="00C67B78">
            <w:pPr>
              <w:spacing w:after="0" w:line="240" w:lineRule="auto"/>
              <w:jc w:val="center"/>
              <w:rPr>
                <w:rFonts w:ascii="GHEA Grapalat" w:eastAsia="Times New Roman" w:hAnsi="GHEA Grapalat" w:cs="Times New Roman"/>
                <w:sz w:val="24"/>
                <w:szCs w:val="24"/>
                <w:lang w:val="hy-AM"/>
              </w:rPr>
            </w:pPr>
          </w:p>
          <w:p w:rsidR="00C67B78" w:rsidRPr="00C67B78" w:rsidRDefault="00C67B78" w:rsidP="00C67B78">
            <w:pPr>
              <w:spacing w:after="0" w:line="240" w:lineRule="auto"/>
              <w:jc w:val="center"/>
              <w:rPr>
                <w:rFonts w:ascii="GHEA Grapalat" w:eastAsia="Times New Roman" w:hAnsi="GHEA Grapalat" w:cs="Times New Roman"/>
                <w:sz w:val="24"/>
                <w:szCs w:val="24"/>
                <w:lang w:val="hy-AM"/>
              </w:rPr>
            </w:pPr>
            <w:r w:rsidRPr="00C67B78">
              <w:rPr>
                <w:rFonts w:ascii="GHEA Grapalat" w:eastAsia="Times New Roman" w:hAnsi="GHEA Grapalat" w:cs="Times New Roman"/>
                <w:sz w:val="24"/>
                <w:szCs w:val="24"/>
                <w:lang w:val="hy-AM"/>
              </w:rPr>
              <w:t>---------------------------------</w:t>
            </w:r>
          </w:p>
          <w:p w:rsidR="00C67B78" w:rsidRPr="005A508D" w:rsidRDefault="00C67B78" w:rsidP="00C67B78">
            <w:pPr>
              <w:spacing w:after="0" w:line="240" w:lineRule="auto"/>
              <w:jc w:val="center"/>
              <w:rPr>
                <w:rFonts w:ascii="GHEA Grapalat" w:eastAsia="Times New Roman" w:hAnsi="GHEA Grapalat" w:cs="Times New Roman"/>
                <w:sz w:val="18"/>
                <w:szCs w:val="18"/>
                <w:lang w:val="hy-AM"/>
              </w:rPr>
            </w:pPr>
            <w:r w:rsidRPr="005A508D">
              <w:rPr>
                <w:rFonts w:ascii="GHEA Grapalat" w:eastAsia="Times New Roman" w:hAnsi="GHEA Grapalat" w:cs="Times New Roman"/>
                <w:sz w:val="18"/>
                <w:szCs w:val="18"/>
                <w:lang w:val="hy-AM"/>
              </w:rPr>
              <w:t>/</w:t>
            </w:r>
            <w:r w:rsidRPr="00C67B78">
              <w:rPr>
                <w:rFonts w:ascii="GHEA Grapalat" w:eastAsia="Times New Roman" w:hAnsi="GHEA Grapalat" w:cs="Sylfaen"/>
                <w:sz w:val="18"/>
                <w:szCs w:val="18"/>
                <w:lang w:val="hy-AM"/>
              </w:rPr>
              <w:t>ստորագրություն</w:t>
            </w:r>
            <w:r w:rsidRPr="005A508D">
              <w:rPr>
                <w:rFonts w:ascii="GHEA Grapalat" w:eastAsia="Times New Roman" w:hAnsi="GHEA Grapalat" w:cs="Times New Roman"/>
                <w:sz w:val="18"/>
                <w:szCs w:val="18"/>
                <w:lang w:val="hy-AM"/>
              </w:rPr>
              <w:t>/</w:t>
            </w:r>
          </w:p>
          <w:p w:rsidR="00C67B78" w:rsidRPr="00C67B78" w:rsidRDefault="00C67B78" w:rsidP="00C67B78">
            <w:pPr>
              <w:spacing w:after="0" w:line="240" w:lineRule="auto"/>
              <w:jc w:val="center"/>
              <w:rPr>
                <w:rFonts w:ascii="GHEA Grapalat" w:eastAsia="Times New Roman" w:hAnsi="GHEA Grapalat" w:cs="Times New Roman"/>
                <w:lang w:val="hy-AM"/>
              </w:rPr>
            </w:pPr>
            <w:r w:rsidRPr="00C67B78">
              <w:rPr>
                <w:rFonts w:ascii="GHEA Grapalat" w:eastAsia="Times New Roman" w:hAnsi="GHEA Grapalat" w:cs="Sylfaen"/>
                <w:sz w:val="18"/>
                <w:szCs w:val="18"/>
                <w:lang w:val="hy-AM"/>
              </w:rPr>
              <w:t>Կ</w:t>
            </w:r>
            <w:r w:rsidRPr="00C67B78">
              <w:rPr>
                <w:rFonts w:ascii="GHEA Grapalat" w:eastAsia="Times New Roman" w:hAnsi="GHEA Grapalat" w:cs="Times New Roman"/>
                <w:sz w:val="18"/>
                <w:szCs w:val="18"/>
                <w:lang w:val="hy-AM"/>
              </w:rPr>
              <w:t>.</w:t>
            </w:r>
            <w:r w:rsidRPr="00C67B78">
              <w:rPr>
                <w:rFonts w:ascii="GHEA Grapalat" w:eastAsia="Times New Roman" w:hAnsi="GHEA Grapalat" w:cs="Sylfaen"/>
                <w:sz w:val="18"/>
                <w:szCs w:val="18"/>
                <w:lang w:val="hy-AM"/>
              </w:rPr>
              <w:t>Տ</w:t>
            </w:r>
          </w:p>
        </w:tc>
      </w:tr>
    </w:tbl>
    <w:p w:rsidR="00C67B78" w:rsidRPr="00C67B78" w:rsidRDefault="00C67B78" w:rsidP="00C67B78">
      <w:pPr>
        <w:spacing w:after="0" w:line="240" w:lineRule="auto"/>
        <w:rPr>
          <w:rFonts w:ascii="GHEA Grapalat" w:eastAsia="Times New Roman" w:hAnsi="GHEA Grapalat" w:cs="Times New Roman"/>
          <w:sz w:val="20"/>
          <w:szCs w:val="24"/>
          <w:lang w:val="hy-AM"/>
        </w:rPr>
      </w:pPr>
    </w:p>
    <w:p w:rsidR="00C67B78" w:rsidRPr="00C67B78" w:rsidRDefault="00C67B78" w:rsidP="00C67B78">
      <w:pPr>
        <w:spacing w:after="0" w:line="240" w:lineRule="auto"/>
        <w:ind w:firstLine="720"/>
        <w:jc w:val="both"/>
        <w:rPr>
          <w:rFonts w:ascii="GHEA Grapalat" w:eastAsia="Times New Roman" w:hAnsi="GHEA Grapalat" w:cs="Times New Roman"/>
          <w:sz w:val="20"/>
          <w:szCs w:val="24"/>
          <w:lang w:val="hy-AM"/>
        </w:rPr>
      </w:pPr>
      <w:r w:rsidRPr="00C67B78">
        <w:rPr>
          <w:rFonts w:ascii="GHEA Grapalat" w:eastAsia="Times New Roman" w:hAnsi="GHEA Grapalat" w:cs="Sylfaen"/>
          <w:i/>
          <w:sz w:val="20"/>
          <w:szCs w:val="24"/>
          <w:lang w:val="hy-AM"/>
        </w:rPr>
        <w:t>Անհրաժեշտության դեպքում պայմանագրում կարող են ներառվել ՀՀ օրենսդրությանը չհակասող դրույթներ։</w:t>
      </w:r>
    </w:p>
    <w:p w:rsidR="00C67B78" w:rsidRPr="00C67B78" w:rsidRDefault="00C67B78" w:rsidP="00C67B78">
      <w:pPr>
        <w:tabs>
          <w:tab w:val="left" w:pos="1276"/>
        </w:tabs>
        <w:spacing w:after="0" w:line="240" w:lineRule="auto"/>
        <w:ind w:firstLine="720"/>
        <w:jc w:val="both"/>
        <w:rPr>
          <w:rFonts w:ascii="GHEA Grapalat" w:eastAsia="Times New Roman" w:hAnsi="GHEA Grapalat" w:cs="Sylfaen"/>
          <w:sz w:val="20"/>
          <w:szCs w:val="24"/>
          <w:u w:val="single"/>
          <w:lang w:val="hy-AM"/>
        </w:rPr>
      </w:pPr>
    </w:p>
    <w:p w:rsidR="00C67B78" w:rsidRPr="00C67B78" w:rsidRDefault="00C67B78" w:rsidP="00C67B78">
      <w:pPr>
        <w:spacing w:after="0" w:line="240" w:lineRule="auto"/>
        <w:rPr>
          <w:rFonts w:ascii="GHEA Grapalat" w:eastAsia="Times New Roman" w:hAnsi="GHEA Grapalat" w:cs="Times New Roman"/>
          <w:sz w:val="20"/>
          <w:szCs w:val="24"/>
          <w:lang w:val="hy-AM"/>
        </w:rPr>
      </w:pPr>
    </w:p>
    <w:p w:rsidR="00C67B78" w:rsidRPr="00C67B78" w:rsidRDefault="00C67B78" w:rsidP="00C67B78">
      <w:pPr>
        <w:spacing w:after="0" w:line="240" w:lineRule="auto"/>
        <w:rPr>
          <w:rFonts w:ascii="GHEA Grapalat" w:eastAsia="Times New Roman" w:hAnsi="GHEA Grapalat" w:cs="Times New Roman"/>
          <w:sz w:val="20"/>
          <w:szCs w:val="24"/>
          <w:lang w:val="hy-AM"/>
        </w:rPr>
      </w:pPr>
    </w:p>
    <w:p w:rsidR="00C67B78" w:rsidRPr="00C67B78" w:rsidRDefault="00C67B78" w:rsidP="00C67B78">
      <w:pPr>
        <w:spacing w:after="0" w:line="240" w:lineRule="auto"/>
        <w:rPr>
          <w:rFonts w:ascii="GHEA Grapalat" w:eastAsia="Times New Roman" w:hAnsi="GHEA Grapalat" w:cs="Times New Roman"/>
          <w:sz w:val="20"/>
          <w:szCs w:val="24"/>
          <w:lang w:val="hy-AM"/>
        </w:rPr>
      </w:pPr>
    </w:p>
    <w:p w:rsidR="00C67B78" w:rsidRPr="00C67B78" w:rsidRDefault="00C67B78" w:rsidP="00C67B78">
      <w:pPr>
        <w:spacing w:after="0" w:line="240" w:lineRule="auto"/>
        <w:rPr>
          <w:rFonts w:ascii="GHEA Grapalat" w:eastAsia="Times New Roman" w:hAnsi="GHEA Grapalat" w:cs="Times New Roman"/>
          <w:sz w:val="20"/>
          <w:szCs w:val="24"/>
          <w:lang w:val="hy-AM"/>
        </w:rPr>
      </w:pPr>
    </w:p>
    <w:p w:rsidR="00C67B78" w:rsidRPr="00C67B78" w:rsidRDefault="00C67B78" w:rsidP="00C67B78">
      <w:pPr>
        <w:spacing w:after="0" w:line="240" w:lineRule="auto"/>
        <w:jc w:val="right"/>
        <w:rPr>
          <w:rFonts w:ascii="GHEA Grapalat" w:eastAsia="Times New Roman" w:hAnsi="GHEA Grapalat" w:cs="Times New Roman"/>
          <w:sz w:val="20"/>
          <w:szCs w:val="24"/>
          <w:lang w:val="hy-AM"/>
        </w:rPr>
        <w:sectPr w:rsidR="00C67B78" w:rsidRPr="00C67B78" w:rsidSect="0005496E">
          <w:footnotePr>
            <w:pos w:val="beneathText"/>
          </w:footnotePr>
          <w:pgSz w:w="11906" w:h="16838" w:code="9"/>
          <w:pgMar w:top="720" w:right="662" w:bottom="533" w:left="1418" w:header="562" w:footer="562" w:gutter="0"/>
          <w:cols w:space="720"/>
        </w:sectPr>
      </w:pPr>
    </w:p>
    <w:p w:rsidR="00C67B78" w:rsidRPr="00C67B78" w:rsidRDefault="00C67B78" w:rsidP="00C67B78">
      <w:pPr>
        <w:spacing w:after="0" w:line="240" w:lineRule="auto"/>
        <w:jc w:val="right"/>
        <w:rPr>
          <w:rFonts w:ascii="GHEA Grapalat" w:eastAsia="Times New Roman" w:hAnsi="GHEA Grapalat" w:cs="Times New Roman"/>
          <w:i/>
          <w:sz w:val="18"/>
          <w:szCs w:val="24"/>
          <w:lang w:val="hy-AM"/>
        </w:rPr>
      </w:pPr>
      <w:r w:rsidRPr="00C67B78">
        <w:rPr>
          <w:rFonts w:ascii="GHEA Grapalat" w:eastAsia="Times New Roman" w:hAnsi="GHEA Grapalat" w:cs="Times New Roman"/>
          <w:i/>
          <w:sz w:val="18"/>
          <w:szCs w:val="24"/>
          <w:lang w:val="hy-AM"/>
        </w:rPr>
        <w:lastRenderedPageBreak/>
        <w:t>Հավելված N 1</w:t>
      </w:r>
    </w:p>
    <w:p w:rsidR="00C67B78" w:rsidRPr="00C67B78" w:rsidRDefault="0038432F" w:rsidP="0038432F">
      <w:pPr>
        <w:spacing w:after="0" w:line="240" w:lineRule="auto"/>
        <w:jc w:val="center"/>
        <w:rPr>
          <w:rFonts w:ascii="GHEA Grapalat" w:eastAsia="Times New Roman" w:hAnsi="GHEA Grapalat" w:cs="Times New Roman"/>
          <w:i/>
          <w:sz w:val="18"/>
          <w:szCs w:val="24"/>
          <w:lang w:val="hy-AM"/>
        </w:rPr>
      </w:pPr>
      <w:r w:rsidRPr="009952B0">
        <w:rPr>
          <w:rFonts w:ascii="GHEA Grapalat" w:eastAsia="Times New Roman" w:hAnsi="GHEA Grapalat" w:cs="Times New Roman"/>
          <w:i/>
          <w:sz w:val="18"/>
          <w:szCs w:val="24"/>
          <w:lang w:val="hy-AM"/>
        </w:rPr>
        <w:t xml:space="preserve">                                                                                                                                                                                                                          </w:t>
      </w:r>
      <w:r w:rsidR="00C67B78" w:rsidRPr="00C67B78">
        <w:rPr>
          <w:rFonts w:ascii="GHEA Grapalat" w:eastAsia="Times New Roman" w:hAnsi="GHEA Grapalat" w:cs="Times New Roman"/>
          <w:i/>
          <w:sz w:val="18"/>
          <w:szCs w:val="24"/>
          <w:lang w:val="hy-AM"/>
        </w:rPr>
        <w:t xml:space="preserve"> </w:t>
      </w:r>
      <w:r w:rsidR="00AF5C9A">
        <w:rPr>
          <w:rFonts w:ascii="GHEA Grapalat" w:eastAsia="Times New Roman" w:hAnsi="GHEA Grapalat" w:cs="Sylfaen"/>
          <w:b/>
          <w:sz w:val="20"/>
          <w:szCs w:val="20"/>
          <w:lang w:val="hy-AM"/>
        </w:rPr>
        <w:t>ՎԶՄ</w:t>
      </w:r>
      <w:r w:rsidR="00AF5C9A" w:rsidRPr="00FE6AF3">
        <w:rPr>
          <w:rFonts w:ascii="Sylfaen" w:eastAsia="Times New Roman" w:hAnsi="Sylfaen" w:cs="Sylfaen"/>
          <w:b/>
          <w:lang w:val="hy-AM"/>
        </w:rPr>
        <w:t>ԱՀ</w:t>
      </w:r>
      <w:r w:rsidR="0044335D" w:rsidRPr="0005496E">
        <w:rPr>
          <w:rFonts w:ascii="GHEA Grapalat" w:eastAsia="Times New Roman" w:hAnsi="GHEA Grapalat" w:cs="Sylfaen"/>
          <w:b/>
          <w:sz w:val="20"/>
          <w:szCs w:val="20"/>
          <w:lang w:val="hy-AM"/>
        </w:rPr>
        <w:t>-ԳՀԱՊՁ</w:t>
      </w:r>
      <w:r w:rsidR="00AF5C9A">
        <w:rPr>
          <w:rFonts w:ascii="GHEA Grapalat" w:eastAsia="Times New Roman" w:hAnsi="GHEA Grapalat" w:cs="Sylfaen"/>
          <w:b/>
          <w:sz w:val="20"/>
          <w:szCs w:val="20"/>
          <w:lang w:val="hy-AM"/>
        </w:rPr>
        <w:t>Բ-</w:t>
      </w:r>
      <w:r w:rsidR="00AF5C9A" w:rsidRPr="00FE6AF3">
        <w:rPr>
          <w:rFonts w:ascii="GHEA Grapalat" w:eastAsia="Times New Roman" w:hAnsi="GHEA Grapalat" w:cs="Sylfaen"/>
          <w:b/>
          <w:sz w:val="20"/>
          <w:szCs w:val="20"/>
          <w:lang w:val="hy-AM"/>
        </w:rPr>
        <w:t>4/18</w:t>
      </w:r>
      <w:r w:rsidR="0044335D" w:rsidRPr="0005496E">
        <w:rPr>
          <w:rFonts w:ascii="GHEA Grapalat" w:eastAsia="Times New Roman" w:hAnsi="GHEA Grapalat" w:cs="Sylfaen"/>
          <w:b/>
          <w:sz w:val="20"/>
          <w:szCs w:val="20"/>
          <w:lang w:val="hy-AM"/>
        </w:rPr>
        <w:t xml:space="preserve">  </w:t>
      </w:r>
      <w:r w:rsidR="00C67B78" w:rsidRPr="00C67B78">
        <w:rPr>
          <w:rFonts w:ascii="GHEA Grapalat" w:eastAsia="Times New Roman" w:hAnsi="GHEA Grapalat" w:cs="Times New Roman"/>
          <w:i/>
          <w:sz w:val="18"/>
          <w:szCs w:val="24"/>
          <w:lang w:val="hy-AM"/>
        </w:rPr>
        <w:t xml:space="preserve">» </w:t>
      </w:r>
      <w:r w:rsidRPr="009952B0">
        <w:rPr>
          <w:rFonts w:ascii="GHEA Grapalat" w:eastAsia="Times New Roman" w:hAnsi="GHEA Grapalat" w:cs="Times New Roman"/>
          <w:i/>
          <w:sz w:val="18"/>
          <w:szCs w:val="24"/>
          <w:lang w:val="hy-AM"/>
        </w:rPr>
        <w:t xml:space="preserve"> </w:t>
      </w:r>
      <w:r w:rsidR="00C67B78" w:rsidRPr="00C67B78">
        <w:rPr>
          <w:rFonts w:ascii="GHEA Grapalat" w:eastAsia="Times New Roman" w:hAnsi="GHEA Grapalat" w:cs="Times New Roman"/>
          <w:i/>
          <w:sz w:val="18"/>
          <w:szCs w:val="24"/>
          <w:lang w:val="hy-AM"/>
        </w:rPr>
        <w:t xml:space="preserve"> 20</w:t>
      </w:r>
      <w:r w:rsidR="0044335D" w:rsidRPr="00CD0C54">
        <w:rPr>
          <w:rFonts w:ascii="GHEA Grapalat" w:eastAsia="Times New Roman" w:hAnsi="GHEA Grapalat" w:cs="Times New Roman"/>
          <w:i/>
          <w:sz w:val="18"/>
          <w:szCs w:val="24"/>
          <w:lang w:val="hy-AM"/>
        </w:rPr>
        <w:t>18</w:t>
      </w:r>
      <w:r w:rsidR="00C67B78" w:rsidRPr="00C67B78">
        <w:rPr>
          <w:rFonts w:ascii="GHEA Grapalat" w:eastAsia="Times New Roman" w:hAnsi="GHEA Grapalat" w:cs="Times New Roman"/>
          <w:i/>
          <w:sz w:val="18"/>
          <w:szCs w:val="24"/>
          <w:lang w:val="hy-AM"/>
        </w:rPr>
        <w:t xml:space="preserve">  թ. կնքված </w:t>
      </w:r>
    </w:p>
    <w:p w:rsidR="00C67B78" w:rsidRPr="00CD0C54" w:rsidRDefault="003A77A9" w:rsidP="003A77A9">
      <w:pPr>
        <w:spacing w:after="0" w:line="240" w:lineRule="auto"/>
        <w:jc w:val="right"/>
        <w:rPr>
          <w:rFonts w:ascii="GHEA Grapalat" w:eastAsia="Times New Roman" w:hAnsi="GHEA Grapalat" w:cs="Times New Roman"/>
          <w:i/>
          <w:sz w:val="18"/>
          <w:szCs w:val="24"/>
          <w:lang w:val="hy-AM"/>
        </w:rPr>
      </w:pPr>
      <w:r>
        <w:rPr>
          <w:rFonts w:ascii="GHEA Grapalat" w:eastAsia="Times New Roman" w:hAnsi="GHEA Grapalat" w:cs="Times New Roman"/>
          <w:i/>
          <w:sz w:val="18"/>
          <w:szCs w:val="24"/>
          <w:lang w:val="hy-AM"/>
        </w:rPr>
        <w:t xml:space="preserve">           ծածկագրով պայմանագրի</w:t>
      </w:r>
    </w:p>
    <w:p w:rsidR="00C67B78" w:rsidRPr="00C67B78" w:rsidRDefault="00C67B78" w:rsidP="00C67B78">
      <w:pPr>
        <w:spacing w:after="0" w:line="240" w:lineRule="auto"/>
        <w:jc w:val="center"/>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ՏԵԽՆԻԿԱԿԱՆ ԲՆՈՒԹԱԳԻՐ - ԳՆՄԱՆ ԺԱՄԱՆԱԿԱՑՈՒՅՑ*</w:t>
      </w:r>
    </w:p>
    <w:p w:rsidR="00C67B78" w:rsidRPr="00C67B78" w:rsidRDefault="00C67B78" w:rsidP="00C67B78">
      <w:pPr>
        <w:spacing w:after="0" w:line="240" w:lineRule="auto"/>
        <w:jc w:val="center"/>
        <w:rPr>
          <w:rFonts w:ascii="GHEA Grapalat" w:eastAsia="Times New Roman" w:hAnsi="GHEA Grapalat" w:cs="Times New Roman"/>
          <w:sz w:val="20"/>
          <w:szCs w:val="24"/>
          <w:lang w:val="hy-AM"/>
        </w:rPr>
      </w:pP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r>
      <w:r w:rsidRPr="00C67B78">
        <w:rPr>
          <w:rFonts w:ascii="GHEA Grapalat" w:eastAsia="Times New Roman" w:hAnsi="GHEA Grapalat" w:cs="Times New Roman"/>
          <w:sz w:val="20"/>
          <w:szCs w:val="24"/>
          <w:lang w:val="hy-AM"/>
        </w:rPr>
        <w:tab/>
        <w:t xml:space="preserve">                                                                ՀՀ դրամ</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6"/>
        <w:gridCol w:w="1121"/>
        <w:gridCol w:w="1134"/>
        <w:gridCol w:w="851"/>
        <w:gridCol w:w="4677"/>
        <w:gridCol w:w="851"/>
        <w:gridCol w:w="709"/>
        <w:gridCol w:w="567"/>
        <w:gridCol w:w="851"/>
        <w:gridCol w:w="1275"/>
        <w:gridCol w:w="850"/>
        <w:gridCol w:w="1418"/>
      </w:tblGrid>
      <w:tr w:rsidR="00C67B78" w:rsidRPr="00C67B78" w:rsidTr="00982F46">
        <w:tc>
          <w:tcPr>
            <w:tcW w:w="15310" w:type="dxa"/>
            <w:gridSpan w:val="12"/>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Ապրանքի</w:t>
            </w:r>
          </w:p>
        </w:tc>
      </w:tr>
      <w:tr w:rsidR="00C67B78" w:rsidRPr="00C67B78" w:rsidTr="00982F46">
        <w:trPr>
          <w:trHeight w:val="219"/>
        </w:trPr>
        <w:tc>
          <w:tcPr>
            <w:tcW w:w="1006" w:type="dxa"/>
            <w:vMerge w:val="restart"/>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հրավերով նախատեսված չափաբաժնի համարը</w:t>
            </w:r>
          </w:p>
        </w:tc>
        <w:tc>
          <w:tcPr>
            <w:tcW w:w="1121" w:type="dxa"/>
            <w:vMerge w:val="restart"/>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գնումների պլանով նախատեսված միջանցիկ ծածկագիրը` ըստ ԳՄԱ դասակարգման (CPV)</w:t>
            </w:r>
          </w:p>
        </w:tc>
        <w:tc>
          <w:tcPr>
            <w:tcW w:w="1134" w:type="dxa"/>
            <w:vMerge w:val="restart"/>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անվանումը և ապրանքային նշանը**</w:t>
            </w:r>
          </w:p>
        </w:tc>
        <w:tc>
          <w:tcPr>
            <w:tcW w:w="851" w:type="dxa"/>
            <w:vMerge w:val="restart"/>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արտադրողի անվանումը և ծագման երկիրը**</w:t>
            </w:r>
          </w:p>
        </w:tc>
        <w:tc>
          <w:tcPr>
            <w:tcW w:w="4677" w:type="dxa"/>
            <w:vMerge w:val="restart"/>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տեխնիկական բնութագիրը</w:t>
            </w:r>
          </w:p>
        </w:tc>
        <w:tc>
          <w:tcPr>
            <w:tcW w:w="851" w:type="dxa"/>
            <w:vMerge w:val="restart"/>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չափման միավորը</w:t>
            </w:r>
          </w:p>
        </w:tc>
        <w:tc>
          <w:tcPr>
            <w:tcW w:w="709" w:type="dxa"/>
            <w:vMerge w:val="restart"/>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միավոր գինը/ՀՀ դրամ</w:t>
            </w:r>
          </w:p>
        </w:tc>
        <w:tc>
          <w:tcPr>
            <w:tcW w:w="567" w:type="dxa"/>
            <w:vMerge w:val="restart"/>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ընդհանուր գինը/ՀՀ դրամ</w:t>
            </w:r>
          </w:p>
        </w:tc>
        <w:tc>
          <w:tcPr>
            <w:tcW w:w="851" w:type="dxa"/>
            <w:vMerge w:val="restart"/>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ընդհանուր քանակը</w:t>
            </w:r>
          </w:p>
        </w:tc>
        <w:tc>
          <w:tcPr>
            <w:tcW w:w="3543" w:type="dxa"/>
            <w:gridSpan w:val="3"/>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մատակարարման</w:t>
            </w:r>
          </w:p>
        </w:tc>
      </w:tr>
      <w:tr w:rsidR="00C67B78" w:rsidRPr="00C67B78" w:rsidTr="00982F46">
        <w:trPr>
          <w:trHeight w:val="445"/>
        </w:trPr>
        <w:tc>
          <w:tcPr>
            <w:tcW w:w="1006" w:type="dxa"/>
            <w:vMerge/>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p>
        </w:tc>
        <w:tc>
          <w:tcPr>
            <w:tcW w:w="1121" w:type="dxa"/>
            <w:vMerge/>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p>
        </w:tc>
        <w:tc>
          <w:tcPr>
            <w:tcW w:w="1134" w:type="dxa"/>
            <w:vMerge/>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p>
        </w:tc>
        <w:tc>
          <w:tcPr>
            <w:tcW w:w="851" w:type="dxa"/>
            <w:vMerge/>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p>
        </w:tc>
        <w:tc>
          <w:tcPr>
            <w:tcW w:w="4677" w:type="dxa"/>
            <w:vMerge/>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p>
        </w:tc>
        <w:tc>
          <w:tcPr>
            <w:tcW w:w="851" w:type="dxa"/>
            <w:vMerge/>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p>
        </w:tc>
        <w:tc>
          <w:tcPr>
            <w:tcW w:w="709" w:type="dxa"/>
            <w:vMerge/>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p>
        </w:tc>
        <w:tc>
          <w:tcPr>
            <w:tcW w:w="567" w:type="dxa"/>
            <w:vMerge/>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p>
        </w:tc>
        <w:tc>
          <w:tcPr>
            <w:tcW w:w="851" w:type="dxa"/>
            <w:vMerge/>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p>
        </w:tc>
        <w:tc>
          <w:tcPr>
            <w:tcW w:w="1275" w:type="dxa"/>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հասցեն</w:t>
            </w:r>
          </w:p>
        </w:tc>
        <w:tc>
          <w:tcPr>
            <w:tcW w:w="850" w:type="dxa"/>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ենթակա քանակը</w:t>
            </w:r>
          </w:p>
        </w:tc>
        <w:tc>
          <w:tcPr>
            <w:tcW w:w="1418" w:type="dxa"/>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r w:rsidRPr="00C67B78">
              <w:rPr>
                <w:rFonts w:ascii="GHEA Grapalat" w:eastAsia="Times New Roman" w:hAnsi="GHEA Grapalat" w:cs="Times New Roman"/>
                <w:sz w:val="18"/>
                <w:szCs w:val="24"/>
                <w:lang w:val="en-US"/>
              </w:rPr>
              <w:t>Ժամկետը***</w:t>
            </w:r>
          </w:p>
          <w:p w:rsidR="00C67B78" w:rsidRPr="00C67B78" w:rsidRDefault="00C67B78" w:rsidP="00C67B78">
            <w:pPr>
              <w:spacing w:after="0" w:line="240" w:lineRule="auto"/>
              <w:jc w:val="center"/>
              <w:rPr>
                <w:rFonts w:ascii="GHEA Grapalat" w:eastAsia="Times New Roman" w:hAnsi="GHEA Grapalat" w:cs="Times New Roman"/>
                <w:sz w:val="18"/>
                <w:szCs w:val="24"/>
                <w:lang w:val="en-US"/>
              </w:rPr>
            </w:pPr>
          </w:p>
        </w:tc>
      </w:tr>
      <w:tr w:rsidR="003A77A9" w:rsidRPr="00B53379" w:rsidTr="00982F46">
        <w:trPr>
          <w:trHeight w:val="2793"/>
        </w:trPr>
        <w:tc>
          <w:tcPr>
            <w:tcW w:w="1006" w:type="dxa"/>
            <w:vMerge w:val="restart"/>
          </w:tcPr>
          <w:p w:rsidR="003A77A9" w:rsidRPr="00954EAD" w:rsidRDefault="003A77A9" w:rsidP="00C67B78">
            <w:pPr>
              <w:spacing w:after="0" w:line="240" w:lineRule="auto"/>
              <w:jc w:val="cente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r w:rsidRPr="00954EAD">
              <w:rPr>
                <w:rFonts w:ascii="GHEA Grapalat" w:eastAsia="Times New Roman" w:hAnsi="GHEA Grapalat" w:cs="Times New Roman"/>
                <w:sz w:val="16"/>
                <w:szCs w:val="16"/>
                <w:lang w:val="en-US"/>
              </w:rPr>
              <w:t>1</w:t>
            </w:r>
          </w:p>
        </w:tc>
        <w:tc>
          <w:tcPr>
            <w:tcW w:w="1121" w:type="dxa"/>
            <w:vMerge w:val="restart"/>
          </w:tcPr>
          <w:p w:rsidR="003A77A9" w:rsidRPr="00954EAD" w:rsidRDefault="003A77A9" w:rsidP="00C67B78">
            <w:pPr>
              <w:spacing w:after="0" w:line="240" w:lineRule="auto"/>
              <w:jc w:val="cente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r w:rsidRPr="00954EAD">
              <w:rPr>
                <w:rFonts w:ascii="GHEA Grapalat" w:eastAsia="Times New Roman" w:hAnsi="GHEA Grapalat" w:cs="Times New Roman"/>
                <w:sz w:val="16"/>
                <w:szCs w:val="16"/>
                <w:lang w:val="en-US"/>
              </w:rPr>
              <w:t>09132200</w:t>
            </w:r>
          </w:p>
        </w:tc>
        <w:tc>
          <w:tcPr>
            <w:tcW w:w="1134" w:type="dxa"/>
            <w:vMerge w:val="restart"/>
          </w:tcPr>
          <w:p w:rsidR="003A77A9" w:rsidRPr="00954EAD" w:rsidRDefault="003A77A9" w:rsidP="00C67B78">
            <w:pPr>
              <w:spacing w:after="0" w:line="240" w:lineRule="auto"/>
              <w:jc w:val="cente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r w:rsidRPr="00954EAD">
              <w:rPr>
                <w:rFonts w:ascii="GHEA Grapalat" w:eastAsia="Times New Roman" w:hAnsi="GHEA Grapalat" w:cs="Times New Roman"/>
                <w:sz w:val="16"/>
                <w:szCs w:val="16"/>
                <w:lang w:val="en-US"/>
              </w:rPr>
              <w:t>բենզին ռեգուլյար</w:t>
            </w:r>
          </w:p>
        </w:tc>
        <w:tc>
          <w:tcPr>
            <w:tcW w:w="851" w:type="dxa"/>
            <w:vMerge w:val="restart"/>
          </w:tcPr>
          <w:p w:rsidR="003A77A9" w:rsidRPr="00954EAD" w:rsidRDefault="003A77A9" w:rsidP="00C67B78">
            <w:pPr>
              <w:spacing w:after="0" w:line="240" w:lineRule="auto"/>
              <w:jc w:val="center"/>
              <w:rPr>
                <w:rFonts w:ascii="GHEA Grapalat" w:eastAsia="Times New Roman" w:hAnsi="GHEA Grapalat" w:cs="Times New Roman"/>
                <w:sz w:val="16"/>
                <w:szCs w:val="16"/>
                <w:lang w:val="en-US"/>
              </w:rPr>
            </w:pPr>
          </w:p>
        </w:tc>
        <w:tc>
          <w:tcPr>
            <w:tcW w:w="4677" w:type="dxa"/>
            <w:vMerge w:val="restart"/>
          </w:tcPr>
          <w:p w:rsidR="00840927" w:rsidRDefault="003A77A9" w:rsidP="00C67B78">
            <w:pPr>
              <w:spacing w:after="0" w:line="240" w:lineRule="auto"/>
              <w:jc w:val="center"/>
              <w:rPr>
                <w:rFonts w:ascii="GHEA Grapalat" w:eastAsia="Times New Roman" w:hAnsi="GHEA Grapalat" w:cs="Times New Roman"/>
                <w:sz w:val="16"/>
                <w:szCs w:val="16"/>
                <w:lang w:val="en-US"/>
              </w:rPr>
            </w:pPr>
            <w:r w:rsidRPr="00954EAD">
              <w:rPr>
                <w:rFonts w:ascii="GHEA Grapalat" w:eastAsia="Times New Roman" w:hAnsi="GHEA Grapalat" w:cs="Times New Roman"/>
                <w:sz w:val="16"/>
                <w:szCs w:val="16"/>
                <w:lang w:val="en-US"/>
              </w:rPr>
              <w:t>Արտաքին տեսքը` մա¬քուր և պարզ, օկտա¬նա¬յին թիվը որոշված հետազոտական մեթո¬դով՝ ոչ պակաս 91, շարժիչային մեթոդով՝ ոչ պակաս 81, բենզինի հագե¬ցած գոլորշիների ճնշումը` 45-ից մինչև 100 կՊա, կա¬պա¬րի պարունակությունը 5 մգ/դմ3-ից ոչ ավելի, բենզոլի ծավալային մասը 1 %-ից ոչ ավելի, խտությունը` 15 0 C ջերմաստիճանում՝ 720-ից մինչև 775 կգ/մ3, ծծմբի պա¬րունակությունը` 10 մգ/կգ-ից ոչ ավելի, թթվածնի զանգ¬վածային մասը` 2,7 %-ից ոչ ավելի, օքսիդիչների ծավա¬լա¬յին մասը, ոչ ավելի` մե¬թա¬նոլ-3 %, էթանոլ-5 %, իզո¬պրո¬պիլ սպիրտ-10%, իզո¬բու¬տիլ սպիրտ-10 %, եռաբութիլ սպիրտ-7 %, եթերներ (C5 և ավելի)-15 %, այլ օքսիդիչներ-10 %, անվտանգությունը, մակնշումը և փաթեթավո¬րու¬մը` ըստ ՀՀ կառավարու¬թյան 2004թ. նոյեմբերի 11-ի N 1592-Ն որոշմամբ հաստատ¬ված «Ներքին այր¬ման շարժիչային վառելիք¬ների տեխնիկական կանո¬նա¬կար¬գի»:</w:t>
            </w:r>
          </w:p>
          <w:p w:rsidR="003A77A9" w:rsidRPr="00954EAD" w:rsidRDefault="00840927" w:rsidP="006E7631">
            <w:pPr>
              <w:spacing w:after="0" w:line="240" w:lineRule="auto"/>
              <w:jc w:val="center"/>
              <w:rPr>
                <w:rFonts w:ascii="GHEA Grapalat" w:eastAsia="Times New Roman" w:hAnsi="GHEA Grapalat" w:cs="Times New Roman"/>
                <w:sz w:val="16"/>
                <w:szCs w:val="16"/>
                <w:lang w:val="en-US"/>
              </w:rPr>
            </w:pPr>
            <w:r w:rsidRPr="004C1A15">
              <w:rPr>
                <w:rFonts w:ascii="GHEA Grapalat" w:hAnsi="GHEA Grapalat" w:cs="Sylfaen"/>
                <w:sz w:val="16"/>
                <w:szCs w:val="16"/>
              </w:rPr>
              <w:t>Կտրոնային</w:t>
            </w:r>
            <w:r w:rsidRPr="004C1A15">
              <w:rPr>
                <w:rFonts w:ascii="GHEA Grapalat" w:hAnsi="GHEA Grapalat" w:cs="Sylfaen"/>
                <w:sz w:val="16"/>
                <w:szCs w:val="16"/>
                <w:lang w:val="nb-NO"/>
              </w:rPr>
              <w:t xml:space="preserve">, </w:t>
            </w:r>
            <w:r w:rsidRPr="004C1A15">
              <w:rPr>
                <w:rFonts w:ascii="GHEA Grapalat" w:hAnsi="GHEA Grapalat" w:cs="Sylfaen"/>
                <w:sz w:val="16"/>
                <w:szCs w:val="16"/>
              </w:rPr>
              <w:t>Կտրոնները</w:t>
            </w:r>
            <w:r w:rsidRPr="004C1A15">
              <w:rPr>
                <w:rFonts w:ascii="GHEA Grapalat" w:hAnsi="GHEA Grapalat" w:cs="Sylfaen"/>
                <w:sz w:val="16"/>
                <w:szCs w:val="16"/>
                <w:lang w:val="nb-NO"/>
              </w:rPr>
              <w:t xml:space="preserve"> </w:t>
            </w:r>
            <w:r w:rsidRPr="004C1A15">
              <w:rPr>
                <w:rFonts w:ascii="GHEA Grapalat" w:hAnsi="GHEA Grapalat" w:cs="Sylfaen"/>
                <w:sz w:val="16"/>
                <w:szCs w:val="16"/>
              </w:rPr>
              <w:t>ինչպես</w:t>
            </w:r>
            <w:r w:rsidRPr="004C1A15">
              <w:rPr>
                <w:rFonts w:ascii="GHEA Grapalat" w:hAnsi="GHEA Grapalat" w:cs="Sylfaen"/>
                <w:sz w:val="16"/>
                <w:szCs w:val="16"/>
                <w:lang w:val="nb-NO"/>
              </w:rPr>
              <w:t xml:space="preserve"> </w:t>
            </w:r>
            <w:r w:rsidRPr="004C1A15">
              <w:rPr>
                <w:rFonts w:ascii="GHEA Grapalat" w:hAnsi="GHEA Grapalat" w:cs="Sylfaen"/>
                <w:sz w:val="16"/>
                <w:szCs w:val="16"/>
              </w:rPr>
              <w:t>նաև</w:t>
            </w:r>
            <w:r w:rsidRPr="004C1A15">
              <w:rPr>
                <w:rFonts w:ascii="GHEA Grapalat" w:hAnsi="GHEA Grapalat" w:cs="Sylfaen"/>
                <w:sz w:val="16"/>
                <w:szCs w:val="16"/>
                <w:lang w:val="nb-NO"/>
              </w:rPr>
              <w:t xml:space="preserve"> </w:t>
            </w:r>
            <w:r w:rsidRPr="004C1A15">
              <w:rPr>
                <w:rFonts w:ascii="GHEA Grapalat" w:hAnsi="GHEA Grapalat" w:cs="Sylfaen"/>
                <w:sz w:val="16"/>
                <w:szCs w:val="16"/>
              </w:rPr>
              <w:t>գնման</w:t>
            </w:r>
            <w:r w:rsidRPr="004C1A15">
              <w:rPr>
                <w:rFonts w:ascii="GHEA Grapalat" w:hAnsi="GHEA Grapalat" w:cs="Sylfaen"/>
                <w:sz w:val="16"/>
                <w:szCs w:val="16"/>
                <w:lang w:val="nb-NO"/>
              </w:rPr>
              <w:t xml:space="preserve"> </w:t>
            </w:r>
            <w:r w:rsidRPr="004C1A15">
              <w:rPr>
                <w:rFonts w:ascii="GHEA Grapalat" w:hAnsi="GHEA Grapalat" w:cs="Sylfaen"/>
                <w:sz w:val="16"/>
                <w:szCs w:val="16"/>
              </w:rPr>
              <w:t>գործընթացին</w:t>
            </w:r>
            <w:r w:rsidRPr="004C1A15">
              <w:rPr>
                <w:rFonts w:ascii="GHEA Grapalat" w:hAnsi="GHEA Grapalat" w:cs="Sylfaen"/>
                <w:sz w:val="16"/>
                <w:szCs w:val="16"/>
                <w:lang w:val="nb-NO"/>
              </w:rPr>
              <w:t xml:space="preserve"> </w:t>
            </w:r>
            <w:r w:rsidRPr="004C1A15">
              <w:rPr>
                <w:rFonts w:ascii="GHEA Grapalat" w:hAnsi="GHEA Grapalat" w:cs="Sylfaen"/>
                <w:sz w:val="16"/>
                <w:szCs w:val="16"/>
              </w:rPr>
              <w:t>վերաբերող</w:t>
            </w:r>
            <w:r w:rsidRPr="004C1A15">
              <w:rPr>
                <w:rFonts w:ascii="GHEA Grapalat" w:hAnsi="GHEA Grapalat" w:cs="Sylfaen"/>
                <w:sz w:val="16"/>
                <w:szCs w:val="16"/>
                <w:lang w:val="nb-NO"/>
              </w:rPr>
              <w:t xml:space="preserve"> </w:t>
            </w:r>
            <w:r w:rsidRPr="004C1A15">
              <w:rPr>
                <w:rFonts w:ascii="GHEA Grapalat" w:hAnsi="GHEA Grapalat" w:cs="Sylfaen"/>
                <w:sz w:val="16"/>
                <w:szCs w:val="16"/>
              </w:rPr>
              <w:t>բոլոր</w:t>
            </w:r>
            <w:r w:rsidRPr="004C1A15">
              <w:rPr>
                <w:rFonts w:ascii="GHEA Grapalat" w:hAnsi="GHEA Grapalat" w:cs="Sylfaen"/>
                <w:sz w:val="16"/>
                <w:szCs w:val="16"/>
                <w:lang w:val="nb-NO"/>
              </w:rPr>
              <w:t xml:space="preserve"> </w:t>
            </w:r>
            <w:r w:rsidRPr="004C1A15">
              <w:rPr>
                <w:rFonts w:ascii="GHEA Grapalat" w:hAnsi="GHEA Grapalat" w:cs="Sylfaen"/>
                <w:sz w:val="16"/>
                <w:szCs w:val="16"/>
              </w:rPr>
              <w:t>փաստաթղթերը</w:t>
            </w:r>
            <w:r w:rsidRPr="004C1A15">
              <w:rPr>
                <w:rFonts w:ascii="GHEA Grapalat" w:hAnsi="GHEA Grapalat" w:cs="Sylfaen"/>
                <w:sz w:val="16"/>
                <w:szCs w:val="16"/>
                <w:lang w:val="nb-NO"/>
              </w:rPr>
              <w:t xml:space="preserve"> </w:t>
            </w:r>
            <w:r w:rsidRPr="004C1A15">
              <w:rPr>
                <w:rFonts w:ascii="GHEA Grapalat" w:hAnsi="GHEA Grapalat" w:cs="Sylfaen"/>
                <w:sz w:val="16"/>
                <w:szCs w:val="16"/>
              </w:rPr>
              <w:t>ընկերության</w:t>
            </w:r>
            <w:r w:rsidRPr="004C1A15">
              <w:rPr>
                <w:rFonts w:ascii="GHEA Grapalat" w:hAnsi="GHEA Grapalat" w:cs="Sylfaen"/>
                <w:sz w:val="16"/>
                <w:szCs w:val="16"/>
                <w:lang w:val="nb-NO"/>
              </w:rPr>
              <w:t xml:space="preserve"> </w:t>
            </w:r>
            <w:r w:rsidRPr="004C1A15">
              <w:rPr>
                <w:rFonts w:ascii="GHEA Grapalat" w:hAnsi="GHEA Grapalat" w:cs="Sylfaen"/>
                <w:sz w:val="16"/>
                <w:szCs w:val="16"/>
              </w:rPr>
              <w:t>կողմից</w:t>
            </w:r>
            <w:r w:rsidRPr="004C1A15">
              <w:rPr>
                <w:rFonts w:ascii="GHEA Grapalat" w:hAnsi="GHEA Grapalat" w:cs="Sylfaen"/>
                <w:sz w:val="16"/>
                <w:szCs w:val="16"/>
                <w:lang w:val="nb-NO"/>
              </w:rPr>
              <w:t xml:space="preserve"> </w:t>
            </w:r>
            <w:r w:rsidRPr="004C1A15">
              <w:rPr>
                <w:rFonts w:ascii="GHEA Grapalat" w:hAnsi="GHEA Grapalat" w:cs="Sylfaen"/>
                <w:sz w:val="16"/>
                <w:szCs w:val="16"/>
              </w:rPr>
              <w:t>սեփական</w:t>
            </w:r>
            <w:r w:rsidRPr="004C1A15">
              <w:rPr>
                <w:rFonts w:ascii="GHEA Grapalat" w:hAnsi="GHEA Grapalat" w:cs="Sylfaen"/>
                <w:sz w:val="16"/>
                <w:szCs w:val="16"/>
                <w:lang w:val="nb-NO"/>
              </w:rPr>
              <w:t xml:space="preserve"> </w:t>
            </w:r>
            <w:r w:rsidRPr="004C1A15">
              <w:rPr>
                <w:rFonts w:ascii="GHEA Grapalat" w:hAnsi="GHEA Grapalat" w:cs="Sylfaen"/>
                <w:sz w:val="16"/>
                <w:szCs w:val="16"/>
              </w:rPr>
              <w:t>միջոցներով</w:t>
            </w:r>
            <w:r w:rsidRPr="004C1A15">
              <w:rPr>
                <w:rFonts w:ascii="GHEA Grapalat" w:hAnsi="GHEA Grapalat" w:cs="Sylfaen"/>
                <w:sz w:val="16"/>
                <w:szCs w:val="16"/>
                <w:lang w:val="nb-NO"/>
              </w:rPr>
              <w:t xml:space="preserve"> </w:t>
            </w:r>
            <w:r w:rsidRPr="004C1A15">
              <w:rPr>
                <w:rFonts w:ascii="GHEA Grapalat" w:hAnsi="GHEA Grapalat" w:cs="Sylfaen"/>
                <w:sz w:val="16"/>
                <w:szCs w:val="16"/>
              </w:rPr>
              <w:t>տեղափոխել</w:t>
            </w:r>
            <w:r w:rsidRPr="004C1A15">
              <w:rPr>
                <w:rFonts w:ascii="GHEA Grapalat" w:hAnsi="GHEA Grapalat" w:cs="Sylfaen"/>
                <w:sz w:val="16"/>
                <w:szCs w:val="16"/>
                <w:lang w:val="nb-NO"/>
              </w:rPr>
              <w:t xml:space="preserve"> </w:t>
            </w:r>
            <w:r w:rsidRPr="004C1A15">
              <w:rPr>
                <w:rFonts w:ascii="GHEA Grapalat" w:hAnsi="GHEA Grapalat" w:cs="Sylfaen"/>
                <w:sz w:val="16"/>
                <w:szCs w:val="16"/>
              </w:rPr>
              <w:t>ՀՀ</w:t>
            </w:r>
            <w:r w:rsidRPr="004C1A15">
              <w:rPr>
                <w:rFonts w:ascii="GHEA Grapalat" w:hAnsi="GHEA Grapalat" w:cs="Sylfaen"/>
                <w:sz w:val="16"/>
                <w:szCs w:val="16"/>
                <w:lang w:val="nb-NO"/>
              </w:rPr>
              <w:t xml:space="preserve"> </w:t>
            </w:r>
            <w:r w:rsidRPr="004C1A15">
              <w:rPr>
                <w:rFonts w:ascii="GHEA Grapalat" w:hAnsi="GHEA Grapalat" w:cs="Sylfaen"/>
                <w:sz w:val="16"/>
                <w:szCs w:val="16"/>
              </w:rPr>
              <w:t>Վայոց</w:t>
            </w:r>
            <w:r w:rsidRPr="004C1A15">
              <w:rPr>
                <w:rFonts w:ascii="GHEA Grapalat" w:hAnsi="GHEA Grapalat" w:cs="Sylfaen"/>
                <w:sz w:val="16"/>
                <w:szCs w:val="16"/>
                <w:lang w:val="nb-NO"/>
              </w:rPr>
              <w:t xml:space="preserve"> </w:t>
            </w:r>
            <w:r w:rsidRPr="004C1A15">
              <w:rPr>
                <w:rFonts w:ascii="GHEA Grapalat" w:hAnsi="GHEA Grapalat" w:cs="Sylfaen"/>
                <w:sz w:val="16"/>
                <w:szCs w:val="16"/>
              </w:rPr>
              <w:t>ձորի</w:t>
            </w:r>
            <w:r w:rsidRPr="004C1A15">
              <w:rPr>
                <w:rFonts w:ascii="GHEA Grapalat" w:hAnsi="GHEA Grapalat" w:cs="Sylfaen"/>
                <w:sz w:val="16"/>
                <w:szCs w:val="16"/>
                <w:lang w:val="nb-NO"/>
              </w:rPr>
              <w:t xml:space="preserve"> </w:t>
            </w:r>
            <w:r>
              <w:rPr>
                <w:rFonts w:ascii="GHEA Grapalat" w:hAnsi="GHEA Grapalat" w:cs="Sylfaen"/>
                <w:sz w:val="16"/>
                <w:szCs w:val="16"/>
              </w:rPr>
              <w:t>մարզ</w:t>
            </w:r>
            <w:r>
              <w:rPr>
                <w:rFonts w:ascii="GHEA Grapalat" w:hAnsi="GHEA Grapalat" w:cs="Sylfaen"/>
                <w:sz w:val="16"/>
                <w:szCs w:val="16"/>
                <w:lang w:val="en-US"/>
              </w:rPr>
              <w:t>ի Արենի համայնք</w:t>
            </w:r>
            <w:r w:rsidRPr="004C1A15">
              <w:rPr>
                <w:rFonts w:ascii="GHEA Grapalat" w:hAnsi="GHEA Grapalat" w:cs="Sylfaen"/>
                <w:sz w:val="16"/>
                <w:szCs w:val="16"/>
                <w:lang w:val="nb-NO"/>
              </w:rPr>
              <w:t xml:space="preserve">, </w:t>
            </w:r>
            <w:r w:rsidRPr="004C1A15">
              <w:rPr>
                <w:rFonts w:ascii="GHEA Grapalat" w:hAnsi="GHEA Grapalat" w:cs="Sylfaen"/>
                <w:sz w:val="16"/>
                <w:szCs w:val="16"/>
              </w:rPr>
              <w:t>ըստ</w:t>
            </w:r>
            <w:r w:rsidRPr="004C1A15">
              <w:rPr>
                <w:rFonts w:ascii="GHEA Grapalat" w:hAnsi="GHEA Grapalat" w:cs="Sylfaen"/>
                <w:sz w:val="16"/>
                <w:szCs w:val="16"/>
                <w:lang w:val="nb-NO"/>
              </w:rPr>
              <w:t xml:space="preserve"> </w:t>
            </w:r>
            <w:r w:rsidRPr="004C1A15">
              <w:rPr>
                <w:rFonts w:ascii="GHEA Grapalat" w:hAnsi="GHEA Grapalat" w:cs="Sylfaen"/>
                <w:sz w:val="16"/>
                <w:szCs w:val="16"/>
              </w:rPr>
              <w:t>գնման</w:t>
            </w:r>
            <w:r w:rsidRPr="004C1A15">
              <w:rPr>
                <w:rFonts w:ascii="GHEA Grapalat" w:hAnsi="GHEA Grapalat" w:cs="Sylfaen"/>
                <w:sz w:val="16"/>
                <w:szCs w:val="16"/>
                <w:lang w:val="nb-NO"/>
              </w:rPr>
              <w:t xml:space="preserve"> </w:t>
            </w:r>
            <w:r w:rsidRPr="004C1A15">
              <w:rPr>
                <w:rFonts w:ascii="GHEA Grapalat" w:hAnsi="GHEA Grapalat" w:cs="Sylfaen"/>
                <w:sz w:val="16"/>
                <w:szCs w:val="16"/>
              </w:rPr>
              <w:t>ժամանակացույցի</w:t>
            </w:r>
            <w:r w:rsidRPr="004C1A15">
              <w:rPr>
                <w:rFonts w:ascii="GHEA Grapalat" w:hAnsi="GHEA Grapalat" w:cs="Sylfaen"/>
                <w:sz w:val="16"/>
                <w:szCs w:val="16"/>
                <w:lang w:val="nb-NO"/>
              </w:rPr>
              <w:t xml:space="preserve">: </w:t>
            </w:r>
          </w:p>
        </w:tc>
        <w:tc>
          <w:tcPr>
            <w:tcW w:w="851" w:type="dxa"/>
            <w:vMerge w:val="restart"/>
          </w:tcPr>
          <w:p w:rsidR="003A77A9" w:rsidRPr="00954EAD" w:rsidRDefault="003A77A9" w:rsidP="00C67B78">
            <w:pPr>
              <w:spacing w:after="0" w:line="240" w:lineRule="auto"/>
              <w:jc w:val="cente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r w:rsidRPr="00954EAD">
              <w:rPr>
                <w:rFonts w:ascii="GHEA Grapalat" w:eastAsia="Times New Roman" w:hAnsi="GHEA Grapalat" w:cs="Times New Roman"/>
                <w:sz w:val="16"/>
                <w:szCs w:val="16"/>
                <w:lang w:val="en-US"/>
              </w:rPr>
              <w:t>լիտր</w:t>
            </w:r>
          </w:p>
        </w:tc>
        <w:tc>
          <w:tcPr>
            <w:tcW w:w="709" w:type="dxa"/>
            <w:vMerge w:val="restart"/>
          </w:tcPr>
          <w:p w:rsidR="003A77A9" w:rsidRPr="00954EAD" w:rsidRDefault="003A77A9" w:rsidP="00C67B78">
            <w:pPr>
              <w:spacing w:after="0" w:line="240" w:lineRule="auto"/>
              <w:jc w:val="center"/>
              <w:rPr>
                <w:rFonts w:ascii="GHEA Grapalat" w:eastAsia="Times New Roman" w:hAnsi="GHEA Grapalat" w:cs="Times New Roman"/>
                <w:sz w:val="16"/>
                <w:szCs w:val="16"/>
                <w:lang w:val="en-US"/>
              </w:rPr>
            </w:pPr>
          </w:p>
        </w:tc>
        <w:tc>
          <w:tcPr>
            <w:tcW w:w="567" w:type="dxa"/>
            <w:vMerge w:val="restart"/>
          </w:tcPr>
          <w:p w:rsidR="003A77A9" w:rsidRPr="00954EAD" w:rsidRDefault="003A77A9" w:rsidP="00C67B78">
            <w:pPr>
              <w:spacing w:after="0" w:line="240" w:lineRule="auto"/>
              <w:jc w:val="center"/>
              <w:rPr>
                <w:rFonts w:ascii="GHEA Grapalat" w:eastAsia="Times New Roman" w:hAnsi="GHEA Grapalat" w:cs="Times New Roman"/>
                <w:sz w:val="16"/>
                <w:szCs w:val="16"/>
                <w:lang w:val="en-US"/>
              </w:rPr>
            </w:pPr>
          </w:p>
        </w:tc>
        <w:tc>
          <w:tcPr>
            <w:tcW w:w="851" w:type="dxa"/>
            <w:vMerge w:val="restart"/>
          </w:tcPr>
          <w:p w:rsidR="003A77A9" w:rsidRPr="00954EAD" w:rsidRDefault="003A77A9" w:rsidP="00C67B78">
            <w:pPr>
              <w:spacing w:after="0" w:line="240" w:lineRule="auto"/>
              <w:jc w:val="cente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AF5C9A" w:rsidP="003A77A9">
            <w:pP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1400</w:t>
            </w:r>
            <w:r w:rsidR="003A77A9" w:rsidRPr="00954EAD">
              <w:rPr>
                <w:rFonts w:ascii="GHEA Grapalat" w:eastAsia="Times New Roman" w:hAnsi="GHEA Grapalat" w:cs="Times New Roman"/>
                <w:sz w:val="16"/>
                <w:szCs w:val="16"/>
                <w:lang w:val="en-US"/>
              </w:rPr>
              <w:t xml:space="preserve"> լիտր</w:t>
            </w:r>
          </w:p>
        </w:tc>
        <w:tc>
          <w:tcPr>
            <w:tcW w:w="1275" w:type="dxa"/>
            <w:vMerge w:val="restart"/>
          </w:tcPr>
          <w:p w:rsidR="003A77A9" w:rsidRPr="00954EAD" w:rsidRDefault="003A77A9" w:rsidP="00C67B78">
            <w:pPr>
              <w:spacing w:after="0" w:line="240" w:lineRule="auto"/>
              <w:jc w:val="cente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AF5C9A">
            <w:pPr>
              <w:rPr>
                <w:rFonts w:ascii="GHEA Grapalat" w:eastAsia="Times New Roman" w:hAnsi="GHEA Grapalat" w:cs="Times New Roman"/>
                <w:sz w:val="16"/>
                <w:szCs w:val="16"/>
                <w:lang w:val="en-US"/>
              </w:rPr>
            </w:pPr>
            <w:r w:rsidRPr="00954EAD">
              <w:rPr>
                <w:rFonts w:ascii="Sylfaen" w:eastAsia="Times New Roman" w:hAnsi="Sylfaen" w:cs="Sylfaen"/>
                <w:sz w:val="16"/>
                <w:szCs w:val="16"/>
                <w:lang w:val="en-US"/>
              </w:rPr>
              <w:t>ՀՀ</w:t>
            </w:r>
            <w:r w:rsidRPr="00954EAD">
              <w:rPr>
                <w:rFonts w:ascii="Arial" w:eastAsia="Times New Roman" w:hAnsi="Arial" w:cs="Arial"/>
                <w:sz w:val="16"/>
                <w:szCs w:val="16"/>
                <w:lang w:val="en-US"/>
              </w:rPr>
              <w:t xml:space="preserve"> </w:t>
            </w:r>
            <w:r w:rsidRPr="00954EAD">
              <w:rPr>
                <w:rFonts w:ascii="Sylfaen" w:eastAsia="Times New Roman" w:hAnsi="Sylfaen" w:cs="Sylfaen"/>
                <w:sz w:val="16"/>
                <w:szCs w:val="16"/>
                <w:lang w:val="en-US"/>
              </w:rPr>
              <w:t>Վայոց</w:t>
            </w:r>
            <w:r w:rsidRPr="00954EAD">
              <w:rPr>
                <w:rFonts w:ascii="Arial" w:eastAsia="Times New Roman" w:hAnsi="Arial" w:cs="Arial"/>
                <w:sz w:val="16"/>
                <w:szCs w:val="16"/>
                <w:lang w:val="en-US"/>
              </w:rPr>
              <w:t xml:space="preserve"> </w:t>
            </w:r>
            <w:r w:rsidRPr="00954EAD">
              <w:rPr>
                <w:rFonts w:ascii="Sylfaen" w:eastAsia="Times New Roman" w:hAnsi="Sylfaen" w:cs="Sylfaen"/>
                <w:sz w:val="16"/>
                <w:szCs w:val="16"/>
                <w:lang w:val="en-US"/>
              </w:rPr>
              <w:t>Ձորի</w:t>
            </w:r>
            <w:r w:rsidRPr="00954EAD">
              <w:rPr>
                <w:rFonts w:ascii="Arial" w:eastAsia="Times New Roman" w:hAnsi="Arial" w:cs="Arial"/>
                <w:sz w:val="16"/>
                <w:szCs w:val="16"/>
                <w:lang w:val="en-US"/>
              </w:rPr>
              <w:t xml:space="preserve"> </w:t>
            </w:r>
            <w:r w:rsidRPr="00954EAD">
              <w:rPr>
                <w:rFonts w:ascii="Sylfaen" w:eastAsia="Times New Roman" w:hAnsi="Sylfaen" w:cs="Sylfaen"/>
                <w:sz w:val="16"/>
                <w:szCs w:val="16"/>
                <w:lang w:val="en-US"/>
              </w:rPr>
              <w:t>մարզ</w:t>
            </w:r>
            <w:r w:rsidRPr="00954EAD">
              <w:rPr>
                <w:rFonts w:ascii="Arial" w:eastAsia="Times New Roman" w:hAnsi="Arial" w:cs="Arial"/>
                <w:sz w:val="16"/>
                <w:szCs w:val="16"/>
                <w:lang w:val="en-US"/>
              </w:rPr>
              <w:t xml:space="preserve">, </w:t>
            </w:r>
            <w:r w:rsidR="00AF5C9A">
              <w:rPr>
                <w:rFonts w:ascii="Sylfaen" w:eastAsia="Times New Roman" w:hAnsi="Sylfaen" w:cs="Times New Roman"/>
                <w:sz w:val="16"/>
                <w:szCs w:val="16"/>
                <w:lang w:val="en-US"/>
              </w:rPr>
              <w:t>Արենի բնակավայր</w:t>
            </w:r>
            <w:r w:rsidR="00AF5C9A">
              <w:rPr>
                <w:rFonts w:ascii="GHEA Grapalat" w:eastAsia="Times New Roman" w:hAnsi="GHEA Grapalat" w:cs="Times New Roman"/>
                <w:sz w:val="16"/>
                <w:szCs w:val="16"/>
                <w:lang w:val="en-US"/>
              </w:rPr>
              <w:t xml:space="preserve"> 15</w:t>
            </w:r>
            <w:r w:rsidRPr="00954EAD">
              <w:rPr>
                <w:rFonts w:ascii="Arial" w:eastAsia="Times New Roman" w:hAnsi="Arial" w:cs="Arial"/>
                <w:sz w:val="16"/>
                <w:szCs w:val="16"/>
                <w:lang w:val="en-US"/>
              </w:rPr>
              <w:t xml:space="preserve"> </w:t>
            </w:r>
            <w:r w:rsidRPr="00954EAD">
              <w:rPr>
                <w:rFonts w:ascii="Sylfaen" w:eastAsia="Times New Roman" w:hAnsi="Sylfaen" w:cs="Sylfaen"/>
                <w:sz w:val="16"/>
                <w:szCs w:val="16"/>
                <w:lang w:val="en-US"/>
              </w:rPr>
              <w:t>փ</w:t>
            </w:r>
            <w:r w:rsidRPr="00954EAD">
              <w:rPr>
                <w:rFonts w:ascii="Arial" w:eastAsia="Times New Roman" w:hAnsi="Arial" w:cs="Arial"/>
                <w:sz w:val="16"/>
                <w:szCs w:val="16"/>
                <w:lang w:val="en-US"/>
              </w:rPr>
              <w:t xml:space="preserve">. </w:t>
            </w:r>
            <w:r w:rsidR="00AF5C9A">
              <w:rPr>
                <w:rFonts w:ascii="Arial" w:eastAsia="Times New Roman" w:hAnsi="Arial" w:cs="Arial"/>
                <w:sz w:val="16"/>
                <w:szCs w:val="16"/>
                <w:lang w:val="en-US"/>
              </w:rPr>
              <w:t>3</w:t>
            </w:r>
            <w:r w:rsidR="00AF5C9A">
              <w:rPr>
                <w:rFonts w:ascii="Sylfaen" w:eastAsia="Times New Roman" w:hAnsi="Sylfaen" w:cs="Arial"/>
                <w:sz w:val="16"/>
                <w:szCs w:val="16"/>
                <w:lang w:val="en-US"/>
              </w:rPr>
              <w:t xml:space="preserve"> </w:t>
            </w:r>
            <w:r w:rsidRPr="00954EAD">
              <w:rPr>
                <w:rFonts w:ascii="Sylfaen" w:eastAsia="Times New Roman" w:hAnsi="Sylfaen" w:cs="Sylfaen"/>
                <w:sz w:val="16"/>
                <w:szCs w:val="16"/>
                <w:lang w:val="en-US"/>
              </w:rPr>
              <w:t>Շենք</w:t>
            </w:r>
          </w:p>
        </w:tc>
        <w:tc>
          <w:tcPr>
            <w:tcW w:w="850" w:type="dxa"/>
          </w:tcPr>
          <w:p w:rsidR="00F4311E" w:rsidRPr="00954EAD" w:rsidRDefault="00F4311E" w:rsidP="00C67B78">
            <w:pPr>
              <w:spacing w:after="0" w:line="240" w:lineRule="auto"/>
              <w:jc w:val="center"/>
              <w:rPr>
                <w:rFonts w:ascii="GHEA Grapalat" w:eastAsia="Times New Roman" w:hAnsi="GHEA Grapalat" w:cs="Times New Roman"/>
                <w:sz w:val="16"/>
                <w:szCs w:val="16"/>
                <w:lang w:val="en-US"/>
              </w:rPr>
            </w:pPr>
          </w:p>
          <w:p w:rsidR="00F4311E" w:rsidRPr="00954EAD" w:rsidRDefault="00F4311E" w:rsidP="00F4311E">
            <w:pPr>
              <w:rPr>
                <w:rFonts w:ascii="GHEA Grapalat" w:eastAsia="Times New Roman" w:hAnsi="GHEA Grapalat" w:cs="Times New Roman"/>
                <w:sz w:val="16"/>
                <w:szCs w:val="16"/>
                <w:lang w:val="en-US"/>
              </w:rPr>
            </w:pPr>
          </w:p>
          <w:p w:rsidR="00F4311E" w:rsidRPr="00954EAD" w:rsidRDefault="00F4311E" w:rsidP="00F4311E">
            <w:pPr>
              <w:rPr>
                <w:rFonts w:ascii="GHEA Grapalat" w:eastAsia="Times New Roman" w:hAnsi="GHEA Grapalat" w:cs="Times New Roman"/>
                <w:sz w:val="16"/>
                <w:szCs w:val="16"/>
                <w:lang w:val="en-US"/>
              </w:rPr>
            </w:pPr>
          </w:p>
          <w:p w:rsidR="00F4311E" w:rsidRPr="00954EAD" w:rsidRDefault="00F4311E" w:rsidP="00F4311E">
            <w:pPr>
              <w:rPr>
                <w:rFonts w:ascii="GHEA Grapalat" w:eastAsia="Times New Roman" w:hAnsi="GHEA Grapalat" w:cs="Times New Roman"/>
                <w:sz w:val="16"/>
                <w:szCs w:val="16"/>
                <w:lang w:val="en-US"/>
              </w:rPr>
            </w:pPr>
          </w:p>
          <w:p w:rsidR="003A77A9" w:rsidRPr="00954EAD" w:rsidRDefault="00AF5C9A" w:rsidP="00F4311E">
            <w:pP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700</w:t>
            </w:r>
          </w:p>
        </w:tc>
        <w:tc>
          <w:tcPr>
            <w:tcW w:w="1418" w:type="dxa"/>
          </w:tcPr>
          <w:p w:rsidR="003A77A9" w:rsidRPr="00954EAD" w:rsidRDefault="003A77A9" w:rsidP="00C67B78">
            <w:pPr>
              <w:spacing w:after="0" w:line="240" w:lineRule="auto"/>
              <w:jc w:val="cente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r w:rsidRPr="00954EAD">
              <w:rPr>
                <w:rFonts w:ascii="GHEA Grapalat" w:eastAsia="Times New Roman" w:hAnsi="GHEA Grapalat" w:cs="Times New Roman"/>
                <w:sz w:val="16"/>
                <w:szCs w:val="16"/>
                <w:lang w:val="en-US"/>
              </w:rPr>
              <w:t xml:space="preserve">նախատեսվում է գնել </w:t>
            </w:r>
            <w:r w:rsidR="00631330">
              <w:rPr>
                <w:rFonts w:ascii="GHEA Grapalat" w:eastAsia="Times New Roman" w:hAnsi="GHEA Grapalat" w:cs="Times New Roman"/>
                <w:sz w:val="16"/>
                <w:szCs w:val="16"/>
                <w:lang w:val="en-US"/>
              </w:rPr>
              <w:t xml:space="preserve">մինչև </w:t>
            </w:r>
            <w:bookmarkStart w:id="0" w:name="_GoBack"/>
            <w:bookmarkEnd w:id="0"/>
            <w:r w:rsidR="00AF5C9A">
              <w:rPr>
                <w:rFonts w:ascii="GHEA Grapalat" w:eastAsia="Times New Roman" w:hAnsi="GHEA Grapalat" w:cs="Times New Roman"/>
                <w:sz w:val="16"/>
                <w:szCs w:val="16"/>
                <w:lang w:val="en-US"/>
              </w:rPr>
              <w:t>30</w:t>
            </w:r>
            <w:r w:rsidR="002B606A">
              <w:rPr>
                <w:rFonts w:ascii="GHEA Grapalat" w:eastAsia="Times New Roman" w:hAnsi="GHEA Grapalat" w:cs="Times New Roman"/>
                <w:sz w:val="16"/>
                <w:szCs w:val="16"/>
                <w:lang w:val="en-US"/>
              </w:rPr>
              <w:t xml:space="preserve">-ը  մայիսի </w:t>
            </w:r>
            <w:r w:rsidRPr="00954EAD">
              <w:rPr>
                <w:rFonts w:ascii="GHEA Grapalat" w:eastAsia="Times New Roman" w:hAnsi="GHEA Grapalat" w:cs="Times New Roman"/>
                <w:sz w:val="16"/>
                <w:szCs w:val="16"/>
                <w:lang w:val="en-US"/>
              </w:rPr>
              <w:t>2018թ</w:t>
            </w:r>
          </w:p>
        </w:tc>
      </w:tr>
      <w:tr w:rsidR="003A77A9" w:rsidRPr="00B53379" w:rsidTr="00982F46">
        <w:trPr>
          <w:trHeight w:val="2830"/>
        </w:trPr>
        <w:tc>
          <w:tcPr>
            <w:tcW w:w="1006" w:type="dxa"/>
            <w:vMerge/>
          </w:tcPr>
          <w:p w:rsidR="003A77A9" w:rsidRPr="00954EAD" w:rsidRDefault="003A77A9" w:rsidP="00C67B78">
            <w:pPr>
              <w:spacing w:after="0" w:line="240" w:lineRule="auto"/>
              <w:jc w:val="center"/>
              <w:rPr>
                <w:rFonts w:ascii="GHEA Grapalat" w:eastAsia="Times New Roman" w:hAnsi="GHEA Grapalat" w:cs="Times New Roman"/>
                <w:sz w:val="16"/>
                <w:szCs w:val="16"/>
                <w:lang w:val="en-US"/>
              </w:rPr>
            </w:pPr>
          </w:p>
        </w:tc>
        <w:tc>
          <w:tcPr>
            <w:tcW w:w="1121" w:type="dxa"/>
            <w:vMerge/>
          </w:tcPr>
          <w:p w:rsidR="003A77A9" w:rsidRPr="00954EAD" w:rsidRDefault="003A77A9" w:rsidP="00C67B78">
            <w:pPr>
              <w:spacing w:after="0" w:line="240" w:lineRule="auto"/>
              <w:jc w:val="center"/>
              <w:rPr>
                <w:rFonts w:ascii="GHEA Grapalat" w:eastAsia="Times New Roman" w:hAnsi="GHEA Grapalat" w:cs="Times New Roman"/>
                <w:sz w:val="16"/>
                <w:szCs w:val="16"/>
                <w:lang w:val="en-US"/>
              </w:rPr>
            </w:pPr>
          </w:p>
        </w:tc>
        <w:tc>
          <w:tcPr>
            <w:tcW w:w="1134" w:type="dxa"/>
            <w:vMerge/>
          </w:tcPr>
          <w:p w:rsidR="003A77A9" w:rsidRPr="00954EAD" w:rsidRDefault="003A77A9" w:rsidP="00C67B78">
            <w:pPr>
              <w:spacing w:after="0" w:line="240" w:lineRule="auto"/>
              <w:jc w:val="center"/>
              <w:rPr>
                <w:rFonts w:ascii="GHEA Grapalat" w:eastAsia="Times New Roman" w:hAnsi="GHEA Grapalat" w:cs="Times New Roman"/>
                <w:sz w:val="16"/>
                <w:szCs w:val="16"/>
                <w:lang w:val="en-US"/>
              </w:rPr>
            </w:pPr>
          </w:p>
        </w:tc>
        <w:tc>
          <w:tcPr>
            <w:tcW w:w="851" w:type="dxa"/>
            <w:vMerge/>
          </w:tcPr>
          <w:p w:rsidR="003A77A9" w:rsidRPr="00954EAD" w:rsidRDefault="003A77A9" w:rsidP="00C67B78">
            <w:pPr>
              <w:spacing w:after="0" w:line="240" w:lineRule="auto"/>
              <w:jc w:val="center"/>
              <w:rPr>
                <w:rFonts w:ascii="GHEA Grapalat" w:eastAsia="Times New Roman" w:hAnsi="GHEA Grapalat" w:cs="Times New Roman"/>
                <w:sz w:val="16"/>
                <w:szCs w:val="16"/>
                <w:lang w:val="en-US"/>
              </w:rPr>
            </w:pPr>
          </w:p>
        </w:tc>
        <w:tc>
          <w:tcPr>
            <w:tcW w:w="4677" w:type="dxa"/>
            <w:vMerge/>
          </w:tcPr>
          <w:p w:rsidR="003A77A9" w:rsidRPr="00954EAD" w:rsidRDefault="003A77A9" w:rsidP="00C67B78">
            <w:pPr>
              <w:spacing w:after="0" w:line="240" w:lineRule="auto"/>
              <w:jc w:val="center"/>
              <w:rPr>
                <w:rFonts w:ascii="GHEA Grapalat" w:eastAsia="Times New Roman" w:hAnsi="GHEA Grapalat" w:cs="Times New Roman"/>
                <w:sz w:val="16"/>
                <w:szCs w:val="16"/>
                <w:lang w:val="en-US"/>
              </w:rPr>
            </w:pPr>
          </w:p>
        </w:tc>
        <w:tc>
          <w:tcPr>
            <w:tcW w:w="851" w:type="dxa"/>
            <w:vMerge/>
          </w:tcPr>
          <w:p w:rsidR="003A77A9" w:rsidRPr="00954EAD" w:rsidRDefault="003A77A9" w:rsidP="00C67B78">
            <w:pPr>
              <w:spacing w:after="0" w:line="240" w:lineRule="auto"/>
              <w:jc w:val="center"/>
              <w:rPr>
                <w:rFonts w:ascii="GHEA Grapalat" w:eastAsia="Times New Roman" w:hAnsi="GHEA Grapalat" w:cs="Times New Roman"/>
                <w:sz w:val="16"/>
                <w:szCs w:val="16"/>
                <w:lang w:val="en-US"/>
              </w:rPr>
            </w:pPr>
          </w:p>
        </w:tc>
        <w:tc>
          <w:tcPr>
            <w:tcW w:w="709" w:type="dxa"/>
            <w:vMerge/>
          </w:tcPr>
          <w:p w:rsidR="003A77A9" w:rsidRPr="00954EAD" w:rsidRDefault="003A77A9" w:rsidP="00C67B78">
            <w:pPr>
              <w:spacing w:after="0" w:line="240" w:lineRule="auto"/>
              <w:jc w:val="center"/>
              <w:rPr>
                <w:rFonts w:ascii="GHEA Grapalat" w:eastAsia="Times New Roman" w:hAnsi="GHEA Grapalat" w:cs="Times New Roman"/>
                <w:sz w:val="16"/>
                <w:szCs w:val="16"/>
                <w:lang w:val="en-US"/>
              </w:rPr>
            </w:pPr>
          </w:p>
        </w:tc>
        <w:tc>
          <w:tcPr>
            <w:tcW w:w="567" w:type="dxa"/>
            <w:vMerge/>
          </w:tcPr>
          <w:p w:rsidR="003A77A9" w:rsidRPr="00954EAD" w:rsidRDefault="003A77A9" w:rsidP="00C67B78">
            <w:pPr>
              <w:spacing w:after="0" w:line="240" w:lineRule="auto"/>
              <w:jc w:val="center"/>
              <w:rPr>
                <w:rFonts w:ascii="GHEA Grapalat" w:eastAsia="Times New Roman" w:hAnsi="GHEA Grapalat" w:cs="Times New Roman"/>
                <w:sz w:val="16"/>
                <w:szCs w:val="16"/>
                <w:lang w:val="en-US"/>
              </w:rPr>
            </w:pPr>
          </w:p>
        </w:tc>
        <w:tc>
          <w:tcPr>
            <w:tcW w:w="851" w:type="dxa"/>
            <w:vMerge/>
          </w:tcPr>
          <w:p w:rsidR="003A77A9" w:rsidRPr="00954EAD" w:rsidRDefault="003A77A9" w:rsidP="00C67B78">
            <w:pPr>
              <w:spacing w:after="0" w:line="240" w:lineRule="auto"/>
              <w:jc w:val="center"/>
              <w:rPr>
                <w:rFonts w:ascii="GHEA Grapalat" w:eastAsia="Times New Roman" w:hAnsi="GHEA Grapalat" w:cs="Times New Roman"/>
                <w:sz w:val="16"/>
                <w:szCs w:val="16"/>
                <w:lang w:val="en-US"/>
              </w:rPr>
            </w:pPr>
          </w:p>
        </w:tc>
        <w:tc>
          <w:tcPr>
            <w:tcW w:w="1275" w:type="dxa"/>
            <w:vMerge/>
          </w:tcPr>
          <w:p w:rsidR="003A77A9" w:rsidRPr="00954EAD" w:rsidRDefault="003A77A9" w:rsidP="00C67B78">
            <w:pPr>
              <w:spacing w:after="0" w:line="240" w:lineRule="auto"/>
              <w:jc w:val="center"/>
              <w:rPr>
                <w:rFonts w:ascii="GHEA Grapalat" w:eastAsia="Times New Roman" w:hAnsi="GHEA Grapalat" w:cs="Times New Roman"/>
                <w:sz w:val="16"/>
                <w:szCs w:val="16"/>
                <w:lang w:val="en-US"/>
              </w:rPr>
            </w:pPr>
          </w:p>
        </w:tc>
        <w:tc>
          <w:tcPr>
            <w:tcW w:w="850" w:type="dxa"/>
          </w:tcPr>
          <w:p w:rsidR="00F4311E" w:rsidRPr="00954EAD" w:rsidRDefault="00F4311E" w:rsidP="00C67B78">
            <w:pPr>
              <w:spacing w:after="0" w:line="240" w:lineRule="auto"/>
              <w:jc w:val="center"/>
              <w:rPr>
                <w:rFonts w:ascii="GHEA Grapalat" w:eastAsia="Times New Roman" w:hAnsi="GHEA Grapalat" w:cs="Times New Roman"/>
                <w:sz w:val="16"/>
                <w:szCs w:val="16"/>
                <w:lang w:val="en-US"/>
              </w:rPr>
            </w:pPr>
          </w:p>
          <w:p w:rsidR="00F4311E" w:rsidRPr="00954EAD" w:rsidRDefault="00F4311E" w:rsidP="00F4311E">
            <w:pPr>
              <w:rPr>
                <w:rFonts w:ascii="GHEA Grapalat" w:eastAsia="Times New Roman" w:hAnsi="GHEA Grapalat" w:cs="Times New Roman"/>
                <w:sz w:val="16"/>
                <w:szCs w:val="16"/>
                <w:lang w:val="en-US"/>
              </w:rPr>
            </w:pPr>
          </w:p>
          <w:p w:rsidR="00F4311E" w:rsidRPr="00954EAD" w:rsidRDefault="00F4311E" w:rsidP="00F4311E">
            <w:pPr>
              <w:rPr>
                <w:rFonts w:ascii="GHEA Grapalat" w:eastAsia="Times New Roman" w:hAnsi="GHEA Grapalat" w:cs="Times New Roman"/>
                <w:sz w:val="16"/>
                <w:szCs w:val="16"/>
                <w:lang w:val="en-US"/>
              </w:rPr>
            </w:pPr>
          </w:p>
          <w:p w:rsidR="003A77A9" w:rsidRPr="00954EAD" w:rsidRDefault="00AF5C9A" w:rsidP="00F4311E">
            <w:pPr>
              <w:rPr>
                <w:rFonts w:ascii="GHEA Grapalat" w:eastAsia="Times New Roman" w:hAnsi="GHEA Grapalat" w:cs="Times New Roman"/>
                <w:sz w:val="16"/>
                <w:szCs w:val="16"/>
                <w:lang w:val="en-US"/>
              </w:rPr>
            </w:pPr>
            <w:r>
              <w:rPr>
                <w:rFonts w:ascii="GHEA Grapalat" w:eastAsia="Times New Roman" w:hAnsi="GHEA Grapalat" w:cs="Times New Roman"/>
                <w:sz w:val="16"/>
                <w:szCs w:val="16"/>
                <w:lang w:val="en-US"/>
              </w:rPr>
              <w:t>700</w:t>
            </w:r>
          </w:p>
        </w:tc>
        <w:tc>
          <w:tcPr>
            <w:tcW w:w="1418" w:type="dxa"/>
          </w:tcPr>
          <w:p w:rsidR="003A77A9" w:rsidRPr="00954EAD" w:rsidRDefault="003A77A9" w:rsidP="00C67B78">
            <w:pPr>
              <w:spacing w:after="0" w:line="240" w:lineRule="auto"/>
              <w:jc w:val="cente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p>
          <w:p w:rsidR="003A77A9" w:rsidRPr="00954EAD" w:rsidRDefault="003A77A9" w:rsidP="003A77A9">
            <w:pPr>
              <w:rPr>
                <w:rFonts w:ascii="GHEA Grapalat" w:eastAsia="Times New Roman" w:hAnsi="GHEA Grapalat" w:cs="Times New Roman"/>
                <w:sz w:val="16"/>
                <w:szCs w:val="16"/>
                <w:lang w:val="en-US"/>
              </w:rPr>
            </w:pPr>
            <w:r w:rsidRPr="00954EAD">
              <w:rPr>
                <w:rFonts w:ascii="GHEA Grapalat" w:eastAsia="Times New Roman" w:hAnsi="GHEA Grapalat" w:cs="Times New Roman"/>
                <w:sz w:val="16"/>
                <w:szCs w:val="16"/>
                <w:lang w:val="en-US"/>
              </w:rPr>
              <w:t xml:space="preserve">նախատեսվում է գնել մինչև </w:t>
            </w:r>
            <w:r w:rsidR="002B606A">
              <w:rPr>
                <w:rFonts w:ascii="GHEA Grapalat" w:eastAsia="Times New Roman" w:hAnsi="GHEA Grapalat" w:cs="Times New Roman"/>
                <w:sz w:val="16"/>
                <w:szCs w:val="16"/>
                <w:lang w:val="en-US"/>
              </w:rPr>
              <w:t>3-ը օգոս տոս</w:t>
            </w:r>
            <w:r w:rsidR="00AF5C9A">
              <w:rPr>
                <w:rFonts w:ascii="GHEA Grapalat" w:eastAsia="Times New Roman" w:hAnsi="GHEA Grapalat" w:cs="Times New Roman"/>
                <w:sz w:val="16"/>
                <w:szCs w:val="16"/>
                <w:lang w:val="en-US"/>
              </w:rPr>
              <w:t>30</w:t>
            </w:r>
            <w:r w:rsidRPr="00954EAD">
              <w:rPr>
                <w:rFonts w:ascii="GHEA Grapalat" w:eastAsia="Times New Roman" w:hAnsi="GHEA Grapalat" w:cs="Times New Roman"/>
                <w:sz w:val="16"/>
                <w:szCs w:val="16"/>
                <w:lang w:val="en-US"/>
              </w:rPr>
              <w:t xml:space="preserve"> 2018թ</w:t>
            </w:r>
          </w:p>
        </w:tc>
      </w:tr>
      <w:tr w:rsidR="00C67B78" w:rsidRPr="00B53379" w:rsidTr="00982F46">
        <w:tc>
          <w:tcPr>
            <w:tcW w:w="1006" w:type="dxa"/>
          </w:tcPr>
          <w:p w:rsidR="00C67B78" w:rsidRPr="00C67B78" w:rsidRDefault="00C67B78" w:rsidP="00C67B78">
            <w:pPr>
              <w:spacing w:after="0" w:line="240" w:lineRule="auto"/>
              <w:jc w:val="center"/>
              <w:rPr>
                <w:rFonts w:ascii="GHEA Grapalat" w:eastAsia="Times New Roman" w:hAnsi="GHEA Grapalat" w:cs="Times New Roman"/>
                <w:sz w:val="20"/>
                <w:szCs w:val="24"/>
                <w:lang w:val="en-US"/>
              </w:rPr>
            </w:pPr>
          </w:p>
        </w:tc>
        <w:tc>
          <w:tcPr>
            <w:tcW w:w="1121" w:type="dxa"/>
          </w:tcPr>
          <w:p w:rsidR="00C67B78" w:rsidRPr="00C67B78" w:rsidRDefault="00C67B78" w:rsidP="00C67B78">
            <w:pPr>
              <w:spacing w:after="0" w:line="240" w:lineRule="auto"/>
              <w:jc w:val="center"/>
              <w:rPr>
                <w:rFonts w:ascii="GHEA Grapalat" w:eastAsia="Times New Roman" w:hAnsi="GHEA Grapalat" w:cs="Times New Roman"/>
                <w:sz w:val="20"/>
                <w:szCs w:val="24"/>
                <w:lang w:val="en-US"/>
              </w:rPr>
            </w:pPr>
          </w:p>
        </w:tc>
        <w:tc>
          <w:tcPr>
            <w:tcW w:w="1134" w:type="dxa"/>
          </w:tcPr>
          <w:p w:rsidR="00C67B78" w:rsidRPr="00C67B78" w:rsidRDefault="00C67B78" w:rsidP="00C67B78">
            <w:pPr>
              <w:spacing w:after="0" w:line="240" w:lineRule="auto"/>
              <w:jc w:val="center"/>
              <w:rPr>
                <w:rFonts w:ascii="GHEA Grapalat" w:eastAsia="Times New Roman" w:hAnsi="GHEA Grapalat" w:cs="Times New Roman"/>
                <w:sz w:val="20"/>
                <w:szCs w:val="24"/>
                <w:lang w:val="en-US"/>
              </w:rPr>
            </w:pPr>
          </w:p>
        </w:tc>
        <w:tc>
          <w:tcPr>
            <w:tcW w:w="851" w:type="dxa"/>
          </w:tcPr>
          <w:p w:rsidR="00C67B78" w:rsidRPr="00C67B78" w:rsidRDefault="00C67B78" w:rsidP="00C67B78">
            <w:pPr>
              <w:spacing w:after="0" w:line="240" w:lineRule="auto"/>
              <w:jc w:val="center"/>
              <w:rPr>
                <w:rFonts w:ascii="GHEA Grapalat" w:eastAsia="Times New Roman" w:hAnsi="GHEA Grapalat" w:cs="Times New Roman"/>
                <w:sz w:val="20"/>
                <w:szCs w:val="24"/>
                <w:lang w:val="en-US"/>
              </w:rPr>
            </w:pPr>
          </w:p>
        </w:tc>
        <w:tc>
          <w:tcPr>
            <w:tcW w:w="4677" w:type="dxa"/>
          </w:tcPr>
          <w:p w:rsidR="00C67B78" w:rsidRPr="00C67B78" w:rsidRDefault="00C67B78" w:rsidP="00C67B78">
            <w:pPr>
              <w:spacing w:after="0" w:line="240" w:lineRule="auto"/>
              <w:jc w:val="center"/>
              <w:rPr>
                <w:rFonts w:ascii="GHEA Grapalat" w:eastAsia="Times New Roman" w:hAnsi="GHEA Grapalat" w:cs="Times New Roman"/>
                <w:sz w:val="20"/>
                <w:szCs w:val="24"/>
                <w:lang w:val="en-US"/>
              </w:rPr>
            </w:pPr>
          </w:p>
        </w:tc>
        <w:tc>
          <w:tcPr>
            <w:tcW w:w="851" w:type="dxa"/>
          </w:tcPr>
          <w:p w:rsidR="00C67B78" w:rsidRPr="00C67B78" w:rsidRDefault="00C67B78" w:rsidP="00C67B78">
            <w:pPr>
              <w:spacing w:after="0" w:line="240" w:lineRule="auto"/>
              <w:jc w:val="center"/>
              <w:rPr>
                <w:rFonts w:ascii="GHEA Grapalat" w:eastAsia="Times New Roman" w:hAnsi="GHEA Grapalat" w:cs="Times New Roman"/>
                <w:sz w:val="20"/>
                <w:szCs w:val="24"/>
                <w:lang w:val="en-US"/>
              </w:rPr>
            </w:pPr>
          </w:p>
        </w:tc>
        <w:tc>
          <w:tcPr>
            <w:tcW w:w="709" w:type="dxa"/>
          </w:tcPr>
          <w:p w:rsidR="00C67B78" w:rsidRPr="00C67B78" w:rsidRDefault="00C67B78" w:rsidP="00C67B78">
            <w:pPr>
              <w:spacing w:after="0" w:line="240" w:lineRule="auto"/>
              <w:jc w:val="center"/>
              <w:rPr>
                <w:rFonts w:ascii="GHEA Grapalat" w:eastAsia="Times New Roman" w:hAnsi="GHEA Grapalat" w:cs="Times New Roman"/>
                <w:sz w:val="20"/>
                <w:szCs w:val="24"/>
                <w:lang w:val="en-US"/>
              </w:rPr>
            </w:pPr>
          </w:p>
        </w:tc>
        <w:tc>
          <w:tcPr>
            <w:tcW w:w="1418" w:type="dxa"/>
            <w:gridSpan w:val="2"/>
          </w:tcPr>
          <w:p w:rsidR="00C67B78" w:rsidRPr="00C67B78" w:rsidRDefault="00C67B78" w:rsidP="00C67B78">
            <w:pPr>
              <w:spacing w:after="0" w:line="240" w:lineRule="auto"/>
              <w:jc w:val="center"/>
              <w:rPr>
                <w:rFonts w:ascii="GHEA Grapalat" w:eastAsia="Times New Roman" w:hAnsi="GHEA Grapalat" w:cs="Times New Roman"/>
                <w:sz w:val="20"/>
                <w:szCs w:val="24"/>
                <w:lang w:val="en-US"/>
              </w:rPr>
            </w:pPr>
          </w:p>
        </w:tc>
        <w:tc>
          <w:tcPr>
            <w:tcW w:w="1275" w:type="dxa"/>
          </w:tcPr>
          <w:p w:rsidR="00C67B78" w:rsidRPr="00C67B78" w:rsidRDefault="00C67B78" w:rsidP="00C67B78">
            <w:pPr>
              <w:spacing w:after="0" w:line="240" w:lineRule="auto"/>
              <w:jc w:val="center"/>
              <w:rPr>
                <w:rFonts w:ascii="GHEA Grapalat" w:eastAsia="Times New Roman" w:hAnsi="GHEA Grapalat" w:cs="Times New Roman"/>
                <w:sz w:val="20"/>
                <w:szCs w:val="24"/>
                <w:lang w:val="en-US"/>
              </w:rPr>
            </w:pPr>
          </w:p>
        </w:tc>
        <w:tc>
          <w:tcPr>
            <w:tcW w:w="850" w:type="dxa"/>
          </w:tcPr>
          <w:p w:rsidR="00C67B78" w:rsidRPr="00C67B78" w:rsidRDefault="00C67B78" w:rsidP="00C67B78">
            <w:pPr>
              <w:spacing w:after="0" w:line="240" w:lineRule="auto"/>
              <w:jc w:val="center"/>
              <w:rPr>
                <w:rFonts w:ascii="GHEA Grapalat" w:eastAsia="Times New Roman" w:hAnsi="GHEA Grapalat" w:cs="Times New Roman"/>
                <w:sz w:val="20"/>
                <w:szCs w:val="24"/>
                <w:lang w:val="en-US"/>
              </w:rPr>
            </w:pPr>
          </w:p>
        </w:tc>
        <w:tc>
          <w:tcPr>
            <w:tcW w:w="1418" w:type="dxa"/>
          </w:tcPr>
          <w:p w:rsidR="00C67B78" w:rsidRPr="00C67B78" w:rsidRDefault="00C67B78" w:rsidP="00C67B78">
            <w:pPr>
              <w:spacing w:after="0" w:line="240" w:lineRule="auto"/>
              <w:jc w:val="center"/>
              <w:rPr>
                <w:rFonts w:ascii="GHEA Grapalat" w:eastAsia="Times New Roman" w:hAnsi="GHEA Grapalat" w:cs="Times New Roman"/>
                <w:sz w:val="20"/>
                <w:szCs w:val="24"/>
                <w:lang w:val="en-US"/>
              </w:rPr>
            </w:pPr>
          </w:p>
        </w:tc>
      </w:tr>
    </w:tbl>
    <w:p w:rsidR="00C67B78" w:rsidRPr="00316895" w:rsidRDefault="00C67B78" w:rsidP="00C67B78">
      <w:pPr>
        <w:spacing w:after="0" w:line="240" w:lineRule="auto"/>
        <w:jc w:val="both"/>
        <w:rPr>
          <w:rFonts w:ascii="GHEA Grapalat" w:eastAsia="Times New Roman" w:hAnsi="GHEA Grapalat" w:cs="Times New Roman"/>
          <w:sz w:val="20"/>
          <w:szCs w:val="24"/>
          <w:lang w:val="en-US"/>
        </w:rPr>
      </w:pPr>
    </w:p>
    <w:p w:rsidR="00316895" w:rsidRPr="00316895" w:rsidRDefault="00C67B78" w:rsidP="00C67B78">
      <w:pPr>
        <w:spacing w:after="0" w:line="240" w:lineRule="auto"/>
        <w:jc w:val="both"/>
        <w:rPr>
          <w:rFonts w:ascii="GHEA Grapalat" w:eastAsia="Times New Roman" w:hAnsi="GHEA Grapalat" w:cs="Times New Roman"/>
          <w:color w:val="0D0D0D" w:themeColor="text1" w:themeTint="F2"/>
          <w:sz w:val="18"/>
          <w:szCs w:val="18"/>
          <w:lang w:val="en-US"/>
        </w:rPr>
      </w:pPr>
      <w:r w:rsidRPr="00316895">
        <w:rPr>
          <w:rFonts w:ascii="GHEA Grapalat" w:eastAsia="Times New Roman" w:hAnsi="GHEA Grapalat" w:cs="Times New Roman"/>
          <w:sz w:val="20"/>
          <w:szCs w:val="24"/>
          <w:lang w:val="en-US"/>
        </w:rPr>
        <w:t xml:space="preserve">  </w:t>
      </w:r>
      <w:r w:rsidR="00316895" w:rsidRPr="00316895">
        <w:rPr>
          <w:rFonts w:ascii="Sylfaen" w:hAnsi="Sylfaen"/>
          <w:color w:val="0D0D0D" w:themeColor="text1" w:themeTint="F2"/>
          <w:sz w:val="18"/>
          <w:szCs w:val="18"/>
          <w:lang w:val="pt-BR"/>
        </w:rPr>
        <w:t xml:space="preserve">Ծանոթություն-  Բենզին՝մատակարարումը  կտրոններով:                                                                                                                                                                                                                                                                                                                                                                                                                         </w:t>
      </w:r>
    </w:p>
    <w:p w:rsidR="00316895" w:rsidRDefault="00316895" w:rsidP="00C67B78">
      <w:pPr>
        <w:spacing w:after="0" w:line="240" w:lineRule="auto"/>
        <w:jc w:val="both"/>
        <w:rPr>
          <w:rFonts w:ascii="GHEA Grapalat" w:eastAsia="Times New Roman" w:hAnsi="GHEA Grapalat" w:cs="Times New Roman"/>
          <w:sz w:val="20"/>
          <w:szCs w:val="24"/>
          <w:lang w:val="en-US"/>
        </w:rPr>
      </w:pPr>
    </w:p>
    <w:p w:rsidR="00316895" w:rsidRDefault="00C67B78" w:rsidP="00C67B78">
      <w:pPr>
        <w:spacing w:after="0" w:line="240" w:lineRule="auto"/>
        <w:jc w:val="both"/>
        <w:rPr>
          <w:rFonts w:ascii="GHEA Grapalat" w:eastAsia="Times New Roman" w:hAnsi="GHEA Grapalat" w:cs="Sylfaen"/>
          <w:i/>
          <w:sz w:val="18"/>
          <w:szCs w:val="18"/>
          <w:lang w:val="pt-BR"/>
        </w:rPr>
      </w:pPr>
      <w:r w:rsidRPr="00C67B78">
        <w:rPr>
          <w:rFonts w:ascii="GHEA Grapalat" w:eastAsia="Times New Roman" w:hAnsi="GHEA Grapalat" w:cs="Sylfaen"/>
          <w:i/>
          <w:sz w:val="18"/>
          <w:szCs w:val="18"/>
          <w:lang w:val="pt-BR"/>
        </w:rPr>
        <w:t>Ապրանքի մատակարարման ժամկետը, իսկ փուլային մատակարարման դեպքում` առաջին փուլի մատակարարման ժամկետը, պետք է սահմանվի առն</w:t>
      </w:r>
    </w:p>
    <w:p w:rsidR="00C67B78" w:rsidRPr="00C67B78" w:rsidRDefault="00C67B78" w:rsidP="00C67B78">
      <w:pPr>
        <w:spacing w:after="0" w:line="240" w:lineRule="auto"/>
        <w:jc w:val="both"/>
        <w:rPr>
          <w:rFonts w:ascii="GHEA Grapalat" w:eastAsia="Times New Roman" w:hAnsi="GHEA Grapalat" w:cs="Sylfaen"/>
          <w:i/>
          <w:sz w:val="18"/>
          <w:szCs w:val="18"/>
          <w:lang w:val="pt-BR"/>
        </w:rPr>
      </w:pPr>
      <w:r w:rsidRPr="00C67B78">
        <w:rPr>
          <w:rFonts w:ascii="GHEA Grapalat" w:eastAsia="Times New Roman" w:hAnsi="GHEA Grapalat" w:cs="Sylfaen"/>
          <w:i/>
          <w:sz w:val="18"/>
          <w:szCs w:val="18"/>
          <w:lang w:val="pt-BR"/>
        </w:rPr>
        <w:lastRenderedPageBreak/>
        <w:t>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ապրանքը մատակարարել ավելի կարճ ժամկետում: Մատակարարման վերջնաժամկետը չի կարող ավել լինել, քան տվյալ տարվա դեկտեմբերի 15-ը:</w:t>
      </w:r>
    </w:p>
    <w:p w:rsidR="00C67B78" w:rsidRPr="00316895" w:rsidRDefault="00C67B78" w:rsidP="00C67B78">
      <w:pPr>
        <w:spacing w:after="0" w:line="240" w:lineRule="auto"/>
        <w:jc w:val="both"/>
        <w:rPr>
          <w:rFonts w:ascii="GHEA Grapalat" w:eastAsia="Times New Roman" w:hAnsi="GHEA Grapalat" w:cs="Times New Roman"/>
          <w:sz w:val="16"/>
          <w:szCs w:val="16"/>
          <w:lang w:val="pt-BR"/>
        </w:rPr>
      </w:pPr>
    </w:p>
    <w:p w:rsidR="00C67B78" w:rsidRPr="00C67B78" w:rsidRDefault="00C67B78" w:rsidP="00C67B78">
      <w:pPr>
        <w:spacing w:after="0" w:line="240" w:lineRule="auto"/>
        <w:jc w:val="both"/>
        <w:rPr>
          <w:rFonts w:ascii="GHEA Grapalat" w:eastAsia="Times New Roman" w:hAnsi="GHEA Grapalat" w:cs="Sylfaen"/>
          <w:i/>
          <w:sz w:val="18"/>
          <w:szCs w:val="18"/>
          <w:lang w:val="pt-BR"/>
        </w:rPr>
      </w:pPr>
      <w:r w:rsidRPr="00C67B78">
        <w:rPr>
          <w:rFonts w:ascii="GHEA Grapalat" w:eastAsia="Times New Roman" w:hAnsi="GHEA Grapalat" w:cs="Sylfaen"/>
          <w:i/>
          <w:sz w:val="18"/>
          <w:szCs w:val="18"/>
          <w:lang w:val="pt-BR"/>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«անվանումը և ապրանքային նշանը» սյունակից հանվում է «և ապրանքային նշանը», իսկ «արտադրողի անվանումը և ծագման երկիրը» սյունակից՝ «արտադրողի անվանումը և» բառերը:</w:t>
      </w:r>
    </w:p>
    <w:p w:rsidR="00C67B78" w:rsidRPr="00C67B78" w:rsidRDefault="00C67B78" w:rsidP="00C67B78">
      <w:pPr>
        <w:spacing w:after="0" w:line="240" w:lineRule="auto"/>
        <w:jc w:val="both"/>
        <w:rPr>
          <w:rFonts w:ascii="GHEA Grapalat" w:eastAsia="Times New Roman" w:hAnsi="GHEA Grapalat" w:cs="Sylfaen"/>
          <w:i/>
          <w:sz w:val="16"/>
          <w:szCs w:val="16"/>
          <w:lang w:val="pt-BR"/>
        </w:rPr>
      </w:pPr>
    </w:p>
    <w:p w:rsidR="00C67B78" w:rsidRPr="00C67B78" w:rsidRDefault="00C67B78" w:rsidP="00C67B78">
      <w:pPr>
        <w:spacing w:after="0" w:line="240" w:lineRule="auto"/>
        <w:jc w:val="both"/>
        <w:rPr>
          <w:rFonts w:ascii="GHEA Grapalat" w:eastAsia="Times New Roman" w:hAnsi="GHEA Grapalat" w:cs="Sylfaen"/>
          <w:i/>
          <w:sz w:val="18"/>
          <w:szCs w:val="18"/>
          <w:lang w:val="pt-BR"/>
        </w:rPr>
      </w:pPr>
      <w:r w:rsidRPr="00C67B78">
        <w:rPr>
          <w:rFonts w:ascii="GHEA Grapalat" w:eastAsia="Times New Roman"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C67B78" w:rsidRPr="00C67B78" w:rsidRDefault="00C67B78" w:rsidP="00C67B78">
      <w:pPr>
        <w:spacing w:after="0" w:line="240" w:lineRule="auto"/>
        <w:jc w:val="both"/>
        <w:rPr>
          <w:rFonts w:ascii="GHEA Grapalat" w:eastAsia="Times New Roman" w:hAnsi="GHEA Grapalat" w:cs="Times New Roman"/>
          <w:sz w:val="20"/>
          <w:szCs w:val="24"/>
          <w:lang w:val="pt-BR"/>
        </w:rPr>
      </w:pPr>
    </w:p>
    <w:tbl>
      <w:tblPr>
        <w:tblW w:w="8154" w:type="dxa"/>
        <w:tblInd w:w="2686" w:type="dxa"/>
        <w:tblLayout w:type="fixed"/>
        <w:tblLook w:val="0000"/>
      </w:tblPr>
      <w:tblGrid>
        <w:gridCol w:w="3703"/>
        <w:gridCol w:w="733"/>
        <w:gridCol w:w="3718"/>
      </w:tblGrid>
      <w:tr w:rsidR="00C67B78" w:rsidRPr="00C67B78" w:rsidTr="00F4311E">
        <w:trPr>
          <w:trHeight w:val="3435"/>
        </w:trPr>
        <w:tc>
          <w:tcPr>
            <w:tcW w:w="3703" w:type="dxa"/>
          </w:tcPr>
          <w:p w:rsidR="00C67B78" w:rsidRPr="00C67B78" w:rsidRDefault="00C67B78" w:rsidP="00C67B78">
            <w:pPr>
              <w:spacing w:after="0" w:line="240" w:lineRule="auto"/>
              <w:jc w:val="center"/>
              <w:rPr>
                <w:rFonts w:ascii="GHEA Grapalat" w:eastAsia="Times New Roman" w:hAnsi="GHEA Grapalat" w:cs="Sylfaen"/>
                <w:b/>
                <w:bCs/>
                <w:sz w:val="24"/>
                <w:szCs w:val="24"/>
                <w:lang w:val="nb-NO"/>
              </w:rPr>
            </w:pPr>
            <w:r w:rsidRPr="00C67B78">
              <w:rPr>
                <w:rFonts w:ascii="GHEA Grapalat" w:eastAsia="Times New Roman" w:hAnsi="GHEA Grapalat" w:cs="Sylfaen"/>
                <w:b/>
                <w:bCs/>
                <w:sz w:val="24"/>
                <w:szCs w:val="24"/>
                <w:lang w:val="nb-NO"/>
              </w:rPr>
              <w:t>ԳՆՈՐԴ</w:t>
            </w:r>
          </w:p>
          <w:p w:rsidR="00637662" w:rsidRPr="00972C6B" w:rsidRDefault="00AF5C9A" w:rsidP="00637662">
            <w:pPr>
              <w:spacing w:after="0" w:line="240" w:lineRule="auto"/>
              <w:rPr>
                <w:rFonts w:ascii="GHEA Grapalat" w:eastAsia="Times New Roman" w:hAnsi="GHEA Grapalat" w:cs="Times New Roman"/>
                <w:sz w:val="16"/>
                <w:szCs w:val="16"/>
                <w:lang w:val="pt-BR"/>
              </w:rPr>
            </w:pPr>
            <w:r>
              <w:rPr>
                <w:rFonts w:ascii="Sylfaen" w:eastAsia="Times New Roman" w:hAnsi="Sylfaen" w:cs="Times New Roman"/>
                <w:sz w:val="16"/>
                <w:szCs w:val="16"/>
                <w:lang w:val="en-US"/>
              </w:rPr>
              <w:t>Արենի</w:t>
            </w:r>
            <w:r w:rsidRPr="00AF5C9A">
              <w:rPr>
                <w:rFonts w:ascii="Sylfaen" w:eastAsia="Times New Roman" w:hAnsi="Sylfaen" w:cs="Times New Roman"/>
                <w:sz w:val="16"/>
                <w:szCs w:val="16"/>
                <w:lang w:val="nb-NO"/>
              </w:rPr>
              <w:t xml:space="preserve"> </w:t>
            </w:r>
            <w:r w:rsidR="00637662" w:rsidRPr="00972C6B">
              <w:rPr>
                <w:rFonts w:ascii="GHEA Grapalat" w:eastAsia="Times New Roman" w:hAnsi="GHEA Grapalat" w:cs="Times New Roman"/>
                <w:sz w:val="16"/>
                <w:szCs w:val="16"/>
              </w:rPr>
              <w:t>համայնքապետարան</w:t>
            </w:r>
          </w:p>
          <w:p w:rsidR="00637662" w:rsidRPr="00972C6B" w:rsidRDefault="00637662" w:rsidP="00FB0C46">
            <w:pPr>
              <w:spacing w:after="0" w:line="240" w:lineRule="auto"/>
              <w:ind w:left="-276" w:firstLine="276"/>
              <w:rPr>
                <w:rFonts w:ascii="GHEA Grapalat" w:eastAsia="Times New Roman" w:hAnsi="GHEA Grapalat" w:cs="Times New Roman"/>
                <w:sz w:val="16"/>
                <w:szCs w:val="16"/>
                <w:lang w:val="pt-BR"/>
              </w:rPr>
            </w:pPr>
            <w:r w:rsidRPr="00972C6B">
              <w:rPr>
                <w:rFonts w:ascii="GHEA Grapalat" w:eastAsia="Times New Roman" w:hAnsi="GHEA Grapalat" w:cs="Times New Roman"/>
                <w:sz w:val="16"/>
                <w:szCs w:val="16"/>
              </w:rPr>
              <w:t>ՀՀՎայոցՁորիմարզ</w:t>
            </w:r>
            <w:r w:rsidRPr="00972C6B">
              <w:rPr>
                <w:rFonts w:ascii="GHEA Grapalat" w:eastAsia="Times New Roman" w:hAnsi="GHEA Grapalat" w:cs="Times New Roman"/>
                <w:sz w:val="16"/>
                <w:szCs w:val="16"/>
                <w:lang w:val="pt-BR"/>
              </w:rPr>
              <w:t xml:space="preserve">, </w:t>
            </w:r>
            <w:r w:rsidR="00AF5C9A">
              <w:rPr>
                <w:rFonts w:ascii="Sylfaen" w:eastAsia="Times New Roman" w:hAnsi="Sylfaen" w:cs="Times New Roman"/>
                <w:sz w:val="16"/>
                <w:szCs w:val="16"/>
                <w:lang w:val="en-US"/>
              </w:rPr>
              <w:t>Արենի</w:t>
            </w:r>
            <w:r w:rsidR="00AF5C9A" w:rsidRPr="00AF5C9A">
              <w:rPr>
                <w:rFonts w:ascii="Sylfaen" w:eastAsia="Times New Roman" w:hAnsi="Sylfaen" w:cs="Times New Roman"/>
                <w:sz w:val="16"/>
                <w:szCs w:val="16"/>
                <w:lang w:val="nb-NO"/>
              </w:rPr>
              <w:t xml:space="preserve"> </w:t>
            </w:r>
            <w:r w:rsidR="0056401E">
              <w:rPr>
                <w:rFonts w:ascii="Sylfaen" w:eastAsia="Times New Roman" w:hAnsi="Sylfaen" w:cs="Times New Roman"/>
                <w:sz w:val="16"/>
                <w:szCs w:val="16"/>
                <w:lang w:val="nb-NO"/>
              </w:rPr>
              <w:t xml:space="preserve">                                                  </w:t>
            </w:r>
            <w:r w:rsidR="00AF5C9A">
              <w:rPr>
                <w:rFonts w:ascii="Sylfaen" w:eastAsia="Times New Roman" w:hAnsi="Sylfaen" w:cs="Times New Roman"/>
                <w:sz w:val="16"/>
                <w:szCs w:val="16"/>
                <w:lang w:val="en-US"/>
              </w:rPr>
              <w:t>բն</w:t>
            </w:r>
            <w:r w:rsidR="0056401E" w:rsidRPr="0056401E">
              <w:rPr>
                <w:rFonts w:ascii="Sylfaen" w:eastAsia="Times New Roman" w:hAnsi="Sylfaen" w:cs="Times New Roman"/>
                <w:sz w:val="16"/>
                <w:szCs w:val="16"/>
                <w:lang w:val="pt-BR"/>
              </w:rPr>
              <w:t xml:space="preserve">        </w:t>
            </w:r>
            <w:r w:rsidR="00595CC3">
              <w:rPr>
                <w:rFonts w:ascii="Sylfaen" w:eastAsia="Times New Roman" w:hAnsi="Sylfaen" w:cs="Times New Roman"/>
                <w:sz w:val="16"/>
                <w:szCs w:val="16"/>
                <w:lang w:val="en-US"/>
              </w:rPr>
              <w:t>բն</w:t>
            </w:r>
            <w:r w:rsidR="00AF5C9A">
              <w:rPr>
                <w:rFonts w:ascii="Sylfaen" w:eastAsia="Times New Roman" w:hAnsi="Sylfaen" w:cs="Times New Roman"/>
                <w:sz w:val="16"/>
                <w:szCs w:val="16"/>
                <w:lang w:val="en-US"/>
              </w:rPr>
              <w:t>ակավայր</w:t>
            </w:r>
            <w:r w:rsidR="00AF5C9A">
              <w:rPr>
                <w:rFonts w:ascii="GHEA Grapalat" w:eastAsia="Times New Roman" w:hAnsi="GHEA Grapalat" w:cs="Times New Roman"/>
                <w:sz w:val="16"/>
                <w:szCs w:val="16"/>
                <w:lang w:val="pt-BR"/>
              </w:rPr>
              <w:t>15</w:t>
            </w:r>
            <w:r w:rsidRPr="00972C6B">
              <w:rPr>
                <w:rFonts w:ascii="GHEA Grapalat" w:eastAsia="Times New Roman" w:hAnsi="GHEA Grapalat" w:cs="Times New Roman"/>
                <w:sz w:val="16"/>
                <w:szCs w:val="16"/>
                <w:lang w:val="pt-BR"/>
              </w:rPr>
              <w:t>-</w:t>
            </w:r>
            <w:r w:rsidRPr="00972C6B">
              <w:rPr>
                <w:rFonts w:ascii="GHEA Grapalat" w:eastAsia="Times New Roman" w:hAnsi="GHEA Grapalat" w:cs="Times New Roman"/>
                <w:sz w:val="16"/>
                <w:szCs w:val="16"/>
              </w:rPr>
              <w:t>րդփ</w:t>
            </w:r>
            <w:r w:rsidRPr="00972C6B">
              <w:rPr>
                <w:rFonts w:ascii="GHEA Grapalat" w:eastAsia="Times New Roman" w:hAnsi="GHEA Grapalat" w:cs="Times New Roman"/>
                <w:sz w:val="16"/>
                <w:szCs w:val="16"/>
                <w:lang w:val="pt-BR"/>
              </w:rPr>
              <w:t xml:space="preserve">. </w:t>
            </w:r>
            <w:r w:rsidRPr="00972C6B">
              <w:rPr>
                <w:rFonts w:ascii="GHEA Grapalat" w:eastAsia="Times New Roman" w:hAnsi="GHEA Grapalat" w:cs="Times New Roman"/>
                <w:sz w:val="16"/>
                <w:szCs w:val="16"/>
              </w:rPr>
              <w:t>Շենք</w:t>
            </w:r>
            <w:r w:rsidR="00AF5C9A">
              <w:rPr>
                <w:rFonts w:ascii="GHEA Grapalat" w:eastAsia="Times New Roman" w:hAnsi="GHEA Grapalat" w:cs="Times New Roman"/>
                <w:sz w:val="16"/>
                <w:szCs w:val="16"/>
                <w:lang w:val="pt-BR"/>
              </w:rPr>
              <w:t xml:space="preserve"> 3</w:t>
            </w:r>
            <w:r w:rsidRPr="00972C6B">
              <w:rPr>
                <w:rFonts w:ascii="GHEA Grapalat" w:eastAsia="Times New Roman" w:hAnsi="GHEA Grapalat" w:cs="Times New Roman"/>
                <w:sz w:val="16"/>
                <w:szCs w:val="16"/>
                <w:lang w:val="pt-BR"/>
              </w:rPr>
              <w:t xml:space="preserve"> </w:t>
            </w:r>
          </w:p>
          <w:p w:rsidR="00637662" w:rsidRPr="00AF5C9A" w:rsidRDefault="00637662" w:rsidP="00637662">
            <w:pPr>
              <w:spacing w:after="0" w:line="240" w:lineRule="auto"/>
              <w:rPr>
                <w:rFonts w:ascii="GHEA Grapalat" w:eastAsia="Times New Roman" w:hAnsi="GHEA Grapalat" w:cs="Times New Roman"/>
                <w:sz w:val="16"/>
                <w:szCs w:val="16"/>
                <w:lang w:val="pt-BR"/>
              </w:rPr>
            </w:pPr>
            <w:r w:rsidRPr="00972C6B">
              <w:rPr>
                <w:rFonts w:ascii="GHEA Grapalat" w:eastAsia="Times New Roman" w:hAnsi="GHEA Grapalat" w:cs="Times New Roman"/>
                <w:sz w:val="16"/>
                <w:szCs w:val="16"/>
              </w:rPr>
              <w:t>ՀՀ</w:t>
            </w:r>
            <w:r w:rsidR="00AF5C9A" w:rsidRPr="00AF5C9A">
              <w:rPr>
                <w:rFonts w:ascii="GHEA Grapalat" w:eastAsia="Times New Roman" w:hAnsi="GHEA Grapalat" w:cs="Times New Roman"/>
                <w:sz w:val="16"/>
                <w:szCs w:val="16"/>
                <w:lang w:val="pt-BR"/>
              </w:rPr>
              <w:t>900352135025</w:t>
            </w:r>
          </w:p>
          <w:p w:rsidR="00637662" w:rsidRPr="00972C6B" w:rsidRDefault="00637662" w:rsidP="00637662">
            <w:pPr>
              <w:spacing w:after="0" w:line="240" w:lineRule="auto"/>
              <w:rPr>
                <w:rFonts w:ascii="GHEA Grapalat" w:eastAsia="Times New Roman" w:hAnsi="GHEA Grapalat" w:cs="Times New Roman"/>
                <w:sz w:val="16"/>
                <w:szCs w:val="16"/>
                <w:lang w:val="pt-BR"/>
              </w:rPr>
            </w:pPr>
            <w:r w:rsidRPr="00972C6B">
              <w:rPr>
                <w:rFonts w:ascii="GHEA Grapalat" w:eastAsia="Times New Roman" w:hAnsi="GHEA Grapalat" w:cs="Times New Roman"/>
                <w:sz w:val="16"/>
                <w:szCs w:val="16"/>
              </w:rPr>
              <w:t>Բանկ՝ՀՀ</w:t>
            </w:r>
            <w:r w:rsidR="00AF5C9A" w:rsidRPr="00AF5C9A">
              <w:rPr>
                <w:rFonts w:ascii="GHEA Grapalat" w:eastAsia="Times New Roman" w:hAnsi="GHEA Grapalat" w:cs="Times New Roman"/>
                <w:sz w:val="16"/>
                <w:szCs w:val="16"/>
                <w:lang w:val="pt-BR"/>
              </w:rPr>
              <w:t xml:space="preserve"> </w:t>
            </w:r>
            <w:r w:rsidRPr="00972C6B">
              <w:rPr>
                <w:rFonts w:ascii="GHEA Grapalat" w:eastAsia="Times New Roman" w:hAnsi="GHEA Grapalat" w:cs="Times New Roman"/>
                <w:sz w:val="16"/>
                <w:szCs w:val="16"/>
              </w:rPr>
              <w:t>ՖՆ</w:t>
            </w:r>
            <w:r w:rsidR="00AF5C9A" w:rsidRPr="00AF5C9A">
              <w:rPr>
                <w:rFonts w:ascii="GHEA Grapalat" w:eastAsia="Times New Roman" w:hAnsi="GHEA Grapalat" w:cs="Times New Roman"/>
                <w:sz w:val="16"/>
                <w:szCs w:val="16"/>
                <w:lang w:val="pt-BR"/>
              </w:rPr>
              <w:t xml:space="preserve"> </w:t>
            </w:r>
            <w:r w:rsidRPr="00972C6B">
              <w:rPr>
                <w:rFonts w:ascii="GHEA Grapalat" w:eastAsia="Times New Roman" w:hAnsi="GHEA Grapalat" w:cs="Times New Roman"/>
                <w:sz w:val="16"/>
                <w:szCs w:val="16"/>
              </w:rPr>
              <w:t>գործառնական</w:t>
            </w:r>
            <w:r w:rsidR="00AF5C9A" w:rsidRPr="00AF5C9A">
              <w:rPr>
                <w:rFonts w:ascii="GHEA Grapalat" w:eastAsia="Times New Roman" w:hAnsi="GHEA Grapalat" w:cs="Times New Roman"/>
                <w:sz w:val="16"/>
                <w:szCs w:val="16"/>
                <w:lang w:val="pt-BR"/>
              </w:rPr>
              <w:t xml:space="preserve"> </w:t>
            </w:r>
            <w:r w:rsidRPr="00972C6B">
              <w:rPr>
                <w:rFonts w:ascii="GHEA Grapalat" w:eastAsia="Times New Roman" w:hAnsi="GHEA Grapalat" w:cs="Times New Roman"/>
                <w:sz w:val="16"/>
                <w:szCs w:val="16"/>
              </w:rPr>
              <w:t>վարչություն</w:t>
            </w:r>
          </w:p>
          <w:p w:rsidR="00637662" w:rsidRPr="00CD0C54" w:rsidRDefault="00637662" w:rsidP="00637662">
            <w:pPr>
              <w:spacing w:after="0" w:line="240" w:lineRule="auto"/>
              <w:rPr>
                <w:rFonts w:ascii="GHEA Grapalat" w:eastAsia="Times New Roman" w:hAnsi="GHEA Grapalat" w:cs="Times New Roman"/>
                <w:sz w:val="16"/>
                <w:szCs w:val="16"/>
                <w:lang w:val="pt-BR"/>
              </w:rPr>
            </w:pPr>
            <w:r w:rsidRPr="00972C6B">
              <w:rPr>
                <w:rFonts w:ascii="GHEA Grapalat" w:eastAsia="Times New Roman" w:hAnsi="GHEA Grapalat" w:cs="Times New Roman"/>
                <w:sz w:val="16"/>
                <w:szCs w:val="16"/>
              </w:rPr>
              <w:t>ՀՎՀՀ</w:t>
            </w:r>
            <w:r w:rsidR="00AF5C9A" w:rsidRPr="00AF5C9A">
              <w:rPr>
                <w:rFonts w:ascii="GHEA Grapalat" w:eastAsia="Times New Roman" w:hAnsi="GHEA Grapalat" w:cs="Times New Roman"/>
                <w:sz w:val="16"/>
                <w:szCs w:val="16"/>
                <w:lang w:val="pt-BR"/>
              </w:rPr>
              <w:t>08914384</w:t>
            </w:r>
            <w:r w:rsidRPr="00972C6B">
              <w:rPr>
                <w:rFonts w:ascii="GHEA Grapalat" w:eastAsia="Times New Roman" w:hAnsi="GHEA Grapalat" w:cs="Times New Roman"/>
                <w:sz w:val="16"/>
                <w:szCs w:val="16"/>
              </w:rPr>
              <w:t>՝</w:t>
            </w:r>
          </w:p>
          <w:p w:rsidR="00637662" w:rsidRPr="00CD0C54" w:rsidRDefault="00637662" w:rsidP="00637662">
            <w:pPr>
              <w:spacing w:after="0" w:line="240" w:lineRule="auto"/>
              <w:rPr>
                <w:rFonts w:ascii="GHEA Grapalat" w:eastAsia="Times New Roman" w:hAnsi="GHEA Grapalat" w:cs="Times New Roman"/>
                <w:sz w:val="16"/>
                <w:szCs w:val="16"/>
                <w:lang w:val="pt-BR"/>
              </w:rPr>
            </w:pPr>
          </w:p>
          <w:p w:rsidR="00637662" w:rsidRPr="00FE6AF3" w:rsidRDefault="00637662" w:rsidP="00637662">
            <w:pPr>
              <w:spacing w:after="0" w:line="240" w:lineRule="auto"/>
              <w:rPr>
                <w:rFonts w:ascii="Sylfaen" w:eastAsia="Times New Roman" w:hAnsi="Sylfaen" w:cs="Times New Roman"/>
                <w:sz w:val="16"/>
                <w:szCs w:val="16"/>
                <w:lang w:val="pt-BR"/>
              </w:rPr>
            </w:pPr>
            <w:r w:rsidRPr="00972C6B">
              <w:rPr>
                <w:rFonts w:ascii="GHEA Grapalat" w:eastAsia="Times New Roman" w:hAnsi="GHEA Grapalat" w:cs="Times New Roman"/>
                <w:sz w:val="16"/>
                <w:szCs w:val="16"/>
              </w:rPr>
              <w:t>Համայնքի</w:t>
            </w:r>
            <w:r w:rsidR="00AF5C9A" w:rsidRPr="00AF5C9A">
              <w:rPr>
                <w:rFonts w:ascii="GHEA Grapalat" w:eastAsia="Times New Roman" w:hAnsi="GHEA Grapalat" w:cs="Times New Roman"/>
                <w:sz w:val="16"/>
                <w:szCs w:val="16"/>
                <w:lang w:val="pt-BR"/>
              </w:rPr>
              <w:t xml:space="preserve"> </w:t>
            </w:r>
            <w:r w:rsidRPr="00972C6B">
              <w:rPr>
                <w:rFonts w:ascii="GHEA Grapalat" w:eastAsia="Times New Roman" w:hAnsi="GHEA Grapalat" w:cs="Times New Roman"/>
                <w:sz w:val="16"/>
                <w:szCs w:val="16"/>
              </w:rPr>
              <w:t>ղեկավար՝</w:t>
            </w:r>
            <w:r w:rsidR="00AF5C9A">
              <w:rPr>
                <w:rFonts w:ascii="Sylfaen" w:eastAsia="Times New Roman" w:hAnsi="Sylfaen" w:cs="Times New Roman"/>
                <w:sz w:val="16"/>
                <w:szCs w:val="16"/>
                <w:lang w:val="en-US"/>
              </w:rPr>
              <w:t>Հ</w:t>
            </w:r>
            <w:r w:rsidR="00AF5C9A" w:rsidRPr="00FE6AF3">
              <w:rPr>
                <w:rFonts w:ascii="Sylfaen" w:eastAsia="Times New Roman" w:hAnsi="Sylfaen" w:cs="Times New Roman"/>
                <w:sz w:val="16"/>
                <w:szCs w:val="16"/>
                <w:lang w:val="pt-BR"/>
              </w:rPr>
              <w:t>.</w:t>
            </w:r>
            <w:r w:rsidR="00AF5C9A">
              <w:rPr>
                <w:rFonts w:ascii="Sylfaen" w:eastAsia="Times New Roman" w:hAnsi="Sylfaen" w:cs="Times New Roman"/>
                <w:sz w:val="16"/>
                <w:szCs w:val="16"/>
                <w:lang w:val="en-US"/>
              </w:rPr>
              <w:t>Սահակյան</w:t>
            </w:r>
          </w:p>
          <w:p w:rsidR="00AF5C9A" w:rsidRPr="00FE6AF3" w:rsidRDefault="00AF5C9A" w:rsidP="00637662">
            <w:pPr>
              <w:spacing w:after="0" w:line="240" w:lineRule="auto"/>
              <w:rPr>
                <w:rFonts w:ascii="GHEA Grapalat" w:eastAsia="Times New Roman" w:hAnsi="GHEA Grapalat" w:cs="Times New Roman"/>
                <w:sz w:val="16"/>
                <w:szCs w:val="16"/>
                <w:lang w:val="pt-BR"/>
              </w:rPr>
            </w:pPr>
          </w:p>
          <w:p w:rsidR="00637662" w:rsidRPr="00CD0C54" w:rsidRDefault="00637662" w:rsidP="00637662">
            <w:pPr>
              <w:spacing w:after="0" w:line="240" w:lineRule="auto"/>
              <w:rPr>
                <w:rFonts w:ascii="GHEA Grapalat" w:eastAsia="Times New Roman" w:hAnsi="GHEA Grapalat" w:cs="Times New Roman"/>
                <w:sz w:val="16"/>
                <w:szCs w:val="16"/>
                <w:lang w:val="pt-BR"/>
              </w:rPr>
            </w:pPr>
            <w:r w:rsidRPr="00CD0C54">
              <w:rPr>
                <w:rFonts w:ascii="GHEA Grapalat" w:eastAsia="Times New Roman" w:hAnsi="GHEA Grapalat" w:cs="Times New Roman"/>
                <w:sz w:val="16"/>
                <w:szCs w:val="16"/>
                <w:lang w:val="pt-BR"/>
              </w:rPr>
              <w:t>---------------------------------</w:t>
            </w:r>
          </w:p>
          <w:p w:rsidR="00C67B78" w:rsidRPr="00AF5C9A" w:rsidRDefault="00637662" w:rsidP="00637662">
            <w:pPr>
              <w:spacing w:after="0" w:line="240" w:lineRule="auto"/>
              <w:rPr>
                <w:rFonts w:ascii="GHEA Grapalat" w:eastAsia="Times New Roman" w:hAnsi="GHEA Grapalat" w:cs="Times New Roman"/>
                <w:sz w:val="16"/>
                <w:szCs w:val="16"/>
                <w:lang w:val="pt-BR"/>
              </w:rPr>
            </w:pPr>
            <w:r w:rsidRPr="00AF5C9A">
              <w:rPr>
                <w:rFonts w:ascii="GHEA Grapalat" w:eastAsia="Times New Roman" w:hAnsi="GHEA Grapalat" w:cs="Times New Roman"/>
                <w:sz w:val="16"/>
                <w:szCs w:val="16"/>
                <w:lang w:val="pt-BR"/>
              </w:rPr>
              <w:t>/</w:t>
            </w:r>
            <w:r w:rsidRPr="00972C6B">
              <w:rPr>
                <w:rFonts w:ascii="GHEA Grapalat" w:eastAsia="Times New Roman" w:hAnsi="GHEA Grapalat" w:cs="Times New Roman"/>
                <w:sz w:val="16"/>
                <w:szCs w:val="16"/>
              </w:rPr>
              <w:t>ստորագրություն</w:t>
            </w:r>
            <w:r w:rsidRPr="00AF5C9A">
              <w:rPr>
                <w:rFonts w:ascii="GHEA Grapalat" w:eastAsia="Times New Roman" w:hAnsi="GHEA Grapalat" w:cs="Times New Roman"/>
                <w:sz w:val="16"/>
                <w:szCs w:val="16"/>
                <w:lang w:val="pt-BR"/>
              </w:rPr>
              <w:t>/</w:t>
            </w:r>
          </w:p>
          <w:p w:rsidR="00C67B78" w:rsidRPr="00AF5C9A" w:rsidRDefault="00C67B78" w:rsidP="00C67B78">
            <w:pPr>
              <w:spacing w:after="0" w:line="240" w:lineRule="auto"/>
              <w:rPr>
                <w:rFonts w:ascii="GHEA Grapalat" w:eastAsia="Times New Roman" w:hAnsi="GHEA Grapalat" w:cs="Times New Roman"/>
                <w:sz w:val="16"/>
                <w:szCs w:val="16"/>
                <w:lang w:val="pt-BR"/>
              </w:rPr>
            </w:pPr>
          </w:p>
          <w:p w:rsidR="00C67B78" w:rsidRPr="00AF5C9A" w:rsidRDefault="00C67B78" w:rsidP="00C67B78">
            <w:pPr>
              <w:spacing w:after="0" w:line="240" w:lineRule="auto"/>
              <w:rPr>
                <w:rFonts w:ascii="GHEA Grapalat" w:eastAsia="Times New Roman" w:hAnsi="GHEA Grapalat" w:cs="Times New Roman"/>
                <w:lang w:val="pt-BR"/>
              </w:rPr>
            </w:pPr>
          </w:p>
          <w:p w:rsidR="00C67B78" w:rsidRPr="00AF5C9A" w:rsidRDefault="00C67B78" w:rsidP="00C67B78">
            <w:pPr>
              <w:spacing w:after="0" w:line="240" w:lineRule="auto"/>
              <w:rPr>
                <w:rFonts w:ascii="GHEA Grapalat" w:eastAsia="Times New Roman" w:hAnsi="GHEA Grapalat" w:cs="Times New Roman"/>
                <w:lang w:val="pt-BR"/>
              </w:rPr>
            </w:pPr>
          </w:p>
          <w:p w:rsidR="00C67B78" w:rsidRPr="00AF5C9A" w:rsidRDefault="00C67B78" w:rsidP="00C67B78">
            <w:pPr>
              <w:spacing w:after="0" w:line="240" w:lineRule="auto"/>
              <w:rPr>
                <w:rFonts w:ascii="GHEA Grapalat" w:eastAsia="Times New Roman" w:hAnsi="GHEA Grapalat" w:cs="Times New Roman"/>
                <w:sz w:val="24"/>
                <w:szCs w:val="24"/>
                <w:lang w:val="pt-BR"/>
              </w:rPr>
            </w:pPr>
          </w:p>
          <w:p w:rsidR="00C67B78" w:rsidRPr="00AF5C9A" w:rsidRDefault="00C67B78" w:rsidP="00C67B78">
            <w:pPr>
              <w:spacing w:after="0" w:line="240" w:lineRule="auto"/>
              <w:jc w:val="center"/>
              <w:rPr>
                <w:rFonts w:ascii="GHEA Grapalat" w:eastAsia="Times New Roman" w:hAnsi="GHEA Grapalat" w:cs="Times New Roman"/>
                <w:sz w:val="18"/>
                <w:szCs w:val="18"/>
                <w:lang w:val="pt-BR"/>
              </w:rPr>
            </w:pPr>
          </w:p>
        </w:tc>
        <w:tc>
          <w:tcPr>
            <w:tcW w:w="733" w:type="dxa"/>
          </w:tcPr>
          <w:p w:rsidR="00C67B78" w:rsidRPr="00AF5C9A" w:rsidRDefault="00C67B78" w:rsidP="00C67B78">
            <w:pPr>
              <w:spacing w:after="0" w:line="240" w:lineRule="auto"/>
              <w:jc w:val="center"/>
              <w:rPr>
                <w:rFonts w:ascii="GHEA Grapalat" w:eastAsia="Times New Roman" w:hAnsi="GHEA Grapalat" w:cs="Times New Roman"/>
                <w:sz w:val="24"/>
                <w:szCs w:val="24"/>
                <w:lang w:val="pt-BR"/>
              </w:rPr>
            </w:pPr>
          </w:p>
        </w:tc>
        <w:tc>
          <w:tcPr>
            <w:tcW w:w="3718" w:type="dxa"/>
          </w:tcPr>
          <w:p w:rsidR="00C67B78" w:rsidRPr="00C67B78" w:rsidRDefault="00C67B78" w:rsidP="00C67B78">
            <w:pPr>
              <w:spacing w:after="0" w:line="240" w:lineRule="auto"/>
              <w:jc w:val="center"/>
              <w:rPr>
                <w:rFonts w:ascii="GHEA Grapalat" w:eastAsia="Times New Roman" w:hAnsi="GHEA Grapalat" w:cs="Sylfaen"/>
                <w:b/>
                <w:bCs/>
                <w:sz w:val="24"/>
                <w:szCs w:val="24"/>
              </w:rPr>
            </w:pPr>
            <w:r w:rsidRPr="00C67B78">
              <w:rPr>
                <w:rFonts w:ascii="GHEA Grapalat" w:eastAsia="Times New Roman" w:hAnsi="GHEA Grapalat" w:cs="Sylfaen"/>
                <w:b/>
                <w:bCs/>
                <w:sz w:val="24"/>
                <w:szCs w:val="24"/>
                <w:lang w:val="pt-BR"/>
              </w:rPr>
              <w:t>ՎԱՃԱՌՈՂ</w:t>
            </w:r>
          </w:p>
          <w:p w:rsidR="00C67B78" w:rsidRPr="00C67B78" w:rsidRDefault="00C67B78" w:rsidP="00C67B78">
            <w:pPr>
              <w:spacing w:after="0" w:line="240" w:lineRule="auto"/>
              <w:jc w:val="center"/>
              <w:rPr>
                <w:rFonts w:ascii="GHEA Grapalat" w:eastAsia="Times New Roman" w:hAnsi="GHEA Grapalat" w:cs="Times New Roman"/>
                <w:sz w:val="24"/>
                <w:szCs w:val="24"/>
              </w:rPr>
            </w:pPr>
          </w:p>
          <w:p w:rsidR="00C67B78" w:rsidRPr="00C67B78" w:rsidRDefault="00C67B78" w:rsidP="00C67B78">
            <w:pPr>
              <w:spacing w:after="0" w:line="240" w:lineRule="auto"/>
              <w:jc w:val="center"/>
              <w:rPr>
                <w:rFonts w:ascii="GHEA Grapalat" w:eastAsia="Times New Roman" w:hAnsi="GHEA Grapalat" w:cs="Times New Roman"/>
                <w:sz w:val="24"/>
                <w:szCs w:val="24"/>
              </w:rPr>
            </w:pPr>
          </w:p>
          <w:p w:rsidR="00C67B78" w:rsidRPr="00C67B78" w:rsidRDefault="00C67B78" w:rsidP="00C67B78">
            <w:pPr>
              <w:spacing w:after="0" w:line="240" w:lineRule="auto"/>
              <w:jc w:val="center"/>
              <w:rPr>
                <w:rFonts w:ascii="GHEA Grapalat" w:eastAsia="Times New Roman" w:hAnsi="GHEA Grapalat" w:cs="Times New Roman"/>
                <w:sz w:val="24"/>
                <w:szCs w:val="24"/>
              </w:rPr>
            </w:pPr>
          </w:p>
          <w:p w:rsidR="00C67B78" w:rsidRPr="00C67B78" w:rsidRDefault="00C67B78" w:rsidP="00C67B78">
            <w:pPr>
              <w:spacing w:after="0" w:line="240" w:lineRule="auto"/>
              <w:jc w:val="center"/>
              <w:rPr>
                <w:rFonts w:ascii="GHEA Grapalat" w:eastAsia="Times New Roman" w:hAnsi="GHEA Grapalat" w:cs="Times New Roman"/>
                <w:sz w:val="24"/>
                <w:szCs w:val="24"/>
              </w:rPr>
            </w:pPr>
          </w:p>
          <w:p w:rsidR="00C67B78" w:rsidRPr="00C67B78" w:rsidRDefault="00C67B78" w:rsidP="00C67B78">
            <w:pPr>
              <w:spacing w:after="0" w:line="240" w:lineRule="auto"/>
              <w:jc w:val="center"/>
              <w:rPr>
                <w:rFonts w:ascii="GHEA Grapalat" w:eastAsia="Times New Roman" w:hAnsi="GHEA Grapalat" w:cs="Times New Roman"/>
                <w:sz w:val="24"/>
                <w:szCs w:val="24"/>
              </w:rPr>
            </w:pPr>
            <w:r w:rsidRPr="00C67B78">
              <w:rPr>
                <w:rFonts w:ascii="GHEA Grapalat" w:eastAsia="Times New Roman" w:hAnsi="GHEA Grapalat" w:cs="Times New Roman"/>
                <w:sz w:val="24"/>
                <w:szCs w:val="24"/>
              </w:rPr>
              <w:t>---------------------------------</w:t>
            </w:r>
          </w:p>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w:t>
            </w:r>
            <w:r w:rsidRPr="00C67B78">
              <w:rPr>
                <w:rFonts w:ascii="GHEA Grapalat" w:eastAsia="Times New Roman" w:hAnsi="GHEA Grapalat" w:cs="Sylfaen"/>
                <w:sz w:val="18"/>
                <w:szCs w:val="18"/>
              </w:rPr>
              <w:t>ստորագրություն</w:t>
            </w:r>
            <w:r w:rsidRPr="00C67B78">
              <w:rPr>
                <w:rFonts w:ascii="GHEA Grapalat" w:eastAsia="Times New Roman" w:hAnsi="GHEA Grapalat" w:cs="Times New Roman"/>
                <w:sz w:val="18"/>
                <w:szCs w:val="18"/>
                <w:lang w:val="en-US"/>
              </w:rPr>
              <w:t>/</w:t>
            </w:r>
          </w:p>
          <w:p w:rsidR="00C67B78" w:rsidRPr="00C67B78" w:rsidRDefault="00C67B78" w:rsidP="00C67B78">
            <w:pPr>
              <w:spacing w:after="0" w:line="240" w:lineRule="auto"/>
              <w:jc w:val="center"/>
              <w:rPr>
                <w:rFonts w:ascii="GHEA Grapalat" w:eastAsia="Times New Roman" w:hAnsi="GHEA Grapalat" w:cs="Times New Roman"/>
              </w:rPr>
            </w:pPr>
            <w:r w:rsidRPr="00C67B78">
              <w:rPr>
                <w:rFonts w:ascii="GHEA Grapalat" w:eastAsia="Times New Roman" w:hAnsi="GHEA Grapalat" w:cs="Sylfaen"/>
                <w:sz w:val="18"/>
                <w:szCs w:val="18"/>
              </w:rPr>
              <w:t>Կ</w:t>
            </w:r>
            <w:r w:rsidRPr="00C67B78">
              <w:rPr>
                <w:rFonts w:ascii="GHEA Grapalat" w:eastAsia="Times New Roman" w:hAnsi="GHEA Grapalat" w:cs="Times New Roman"/>
                <w:sz w:val="18"/>
                <w:szCs w:val="18"/>
              </w:rPr>
              <w:t>.</w:t>
            </w:r>
            <w:r w:rsidRPr="00C67B78">
              <w:rPr>
                <w:rFonts w:ascii="GHEA Grapalat" w:eastAsia="Times New Roman" w:hAnsi="GHEA Grapalat" w:cs="Sylfaen"/>
                <w:sz w:val="18"/>
                <w:szCs w:val="18"/>
              </w:rPr>
              <w:t>Տ</w:t>
            </w:r>
          </w:p>
        </w:tc>
      </w:tr>
    </w:tbl>
    <w:p w:rsidR="00C67B78" w:rsidRPr="00C67B78" w:rsidRDefault="00C67B78" w:rsidP="00C67B78">
      <w:pPr>
        <w:spacing w:after="0" w:line="240" w:lineRule="auto"/>
        <w:jc w:val="center"/>
        <w:rPr>
          <w:rFonts w:ascii="GHEA Grapalat" w:eastAsia="Times New Roman" w:hAnsi="GHEA Grapalat" w:cs="Times New Roman"/>
          <w:sz w:val="20"/>
          <w:szCs w:val="24"/>
          <w:lang w:val="en-US"/>
        </w:rPr>
      </w:pPr>
      <w:r w:rsidRPr="00C67B78">
        <w:rPr>
          <w:rFonts w:ascii="GHEA Grapalat" w:eastAsia="Times New Roman" w:hAnsi="GHEA Grapalat" w:cs="Times New Roman"/>
          <w:sz w:val="20"/>
          <w:szCs w:val="24"/>
          <w:lang w:val="en-US"/>
        </w:rPr>
        <w:br w:type="page"/>
      </w:r>
    </w:p>
    <w:p w:rsidR="00C67B78" w:rsidRPr="00C67B78" w:rsidRDefault="00C67B78" w:rsidP="00C67B78">
      <w:pPr>
        <w:spacing w:after="0" w:line="240" w:lineRule="auto"/>
        <w:jc w:val="right"/>
        <w:rPr>
          <w:rFonts w:ascii="GHEA Grapalat" w:eastAsia="Times New Roman" w:hAnsi="GHEA Grapalat" w:cs="Times New Roman"/>
          <w:sz w:val="20"/>
          <w:szCs w:val="24"/>
          <w:lang w:val="en-US"/>
        </w:rPr>
      </w:pPr>
    </w:p>
    <w:p w:rsidR="00C67B78" w:rsidRPr="00C67B78" w:rsidRDefault="00C67B78" w:rsidP="00C67B78">
      <w:pPr>
        <w:spacing w:after="0" w:line="240" w:lineRule="auto"/>
        <w:jc w:val="right"/>
        <w:rPr>
          <w:rFonts w:ascii="GHEA Grapalat" w:eastAsia="Times New Roman" w:hAnsi="GHEA Grapalat" w:cs="Times New Roman"/>
          <w:i/>
          <w:sz w:val="18"/>
          <w:szCs w:val="24"/>
          <w:lang w:val="hy-AM"/>
        </w:rPr>
      </w:pPr>
      <w:r w:rsidRPr="00C67B78">
        <w:rPr>
          <w:rFonts w:ascii="GHEA Grapalat" w:eastAsia="Times New Roman" w:hAnsi="GHEA Grapalat" w:cs="Times New Roman"/>
          <w:i/>
          <w:sz w:val="18"/>
          <w:szCs w:val="24"/>
          <w:lang w:val="hy-AM"/>
        </w:rPr>
        <w:t>Հավելված N 2</w:t>
      </w:r>
    </w:p>
    <w:p w:rsidR="00C67B78" w:rsidRPr="00C67B78" w:rsidRDefault="00C67B78" w:rsidP="00C67B78">
      <w:pPr>
        <w:spacing w:after="0" w:line="240" w:lineRule="auto"/>
        <w:jc w:val="right"/>
        <w:rPr>
          <w:rFonts w:ascii="GHEA Grapalat" w:eastAsia="Times New Roman" w:hAnsi="GHEA Grapalat" w:cs="Times New Roman"/>
          <w:i/>
          <w:sz w:val="18"/>
          <w:szCs w:val="24"/>
          <w:lang w:val="hy-AM"/>
        </w:rPr>
      </w:pPr>
      <w:r w:rsidRPr="00C67B78">
        <w:rPr>
          <w:rFonts w:ascii="GHEA Grapalat" w:eastAsia="Times New Roman" w:hAnsi="GHEA Grapalat" w:cs="Times New Roman"/>
          <w:i/>
          <w:sz w:val="18"/>
          <w:szCs w:val="24"/>
          <w:lang w:val="hy-AM"/>
        </w:rPr>
        <w:t xml:space="preserve">«  </w:t>
      </w:r>
      <w:r w:rsidR="00505F79">
        <w:rPr>
          <w:rFonts w:ascii="GHEA Grapalat" w:eastAsia="Times New Roman" w:hAnsi="GHEA Grapalat" w:cs="Sylfaen"/>
          <w:b/>
          <w:sz w:val="20"/>
          <w:szCs w:val="20"/>
          <w:lang w:val="hy-AM"/>
        </w:rPr>
        <w:t>ՎԶՄ</w:t>
      </w:r>
      <w:r w:rsidR="00505F79">
        <w:rPr>
          <w:rFonts w:ascii="Sylfaen" w:eastAsia="Times New Roman" w:hAnsi="Sylfaen" w:cs="Sylfaen"/>
          <w:b/>
          <w:sz w:val="20"/>
          <w:szCs w:val="20"/>
          <w:lang w:val="en-US"/>
        </w:rPr>
        <w:t>ԱՀ</w:t>
      </w:r>
      <w:r w:rsidR="00505F79">
        <w:rPr>
          <w:rFonts w:ascii="GHEA Grapalat" w:eastAsia="Times New Roman" w:hAnsi="GHEA Grapalat" w:cs="Sylfaen"/>
          <w:b/>
          <w:sz w:val="20"/>
          <w:szCs w:val="20"/>
          <w:lang w:val="hy-AM"/>
        </w:rPr>
        <w:t>-ԳՀԱՊՁԲ-</w:t>
      </w:r>
      <w:r w:rsidR="00505F79">
        <w:rPr>
          <w:rFonts w:ascii="GHEA Grapalat" w:eastAsia="Times New Roman" w:hAnsi="GHEA Grapalat" w:cs="Sylfaen"/>
          <w:b/>
          <w:sz w:val="20"/>
          <w:szCs w:val="20"/>
          <w:lang w:val="en-US"/>
        </w:rPr>
        <w:t>4</w:t>
      </w:r>
      <w:r w:rsidR="0044335D" w:rsidRPr="0005496E">
        <w:rPr>
          <w:rFonts w:ascii="GHEA Grapalat" w:eastAsia="Times New Roman" w:hAnsi="GHEA Grapalat" w:cs="Sylfaen"/>
          <w:b/>
          <w:sz w:val="20"/>
          <w:szCs w:val="20"/>
          <w:lang w:val="hy-AM"/>
        </w:rPr>
        <w:t>/</w:t>
      </w:r>
      <w:r w:rsidR="00505F79">
        <w:rPr>
          <w:rFonts w:ascii="GHEA Grapalat" w:eastAsia="Times New Roman" w:hAnsi="GHEA Grapalat" w:cs="Sylfaen"/>
          <w:b/>
          <w:sz w:val="20"/>
          <w:szCs w:val="20"/>
          <w:lang w:val="en-US"/>
        </w:rPr>
        <w:t>18</w:t>
      </w:r>
      <w:r w:rsidRPr="00C67B78">
        <w:rPr>
          <w:rFonts w:ascii="GHEA Grapalat" w:eastAsia="Times New Roman" w:hAnsi="GHEA Grapalat" w:cs="Times New Roman"/>
          <w:i/>
          <w:sz w:val="18"/>
          <w:szCs w:val="24"/>
          <w:lang w:val="hy-AM"/>
        </w:rPr>
        <w:t xml:space="preserve"> »              20</w:t>
      </w:r>
      <w:r w:rsidR="0044335D" w:rsidRPr="0044335D">
        <w:rPr>
          <w:rFonts w:ascii="GHEA Grapalat" w:eastAsia="Times New Roman" w:hAnsi="GHEA Grapalat" w:cs="Times New Roman"/>
          <w:i/>
          <w:sz w:val="18"/>
          <w:szCs w:val="24"/>
          <w:lang w:val="hy-AM"/>
        </w:rPr>
        <w:t>18</w:t>
      </w:r>
      <w:r w:rsidRPr="00C67B78">
        <w:rPr>
          <w:rFonts w:ascii="GHEA Grapalat" w:eastAsia="Times New Roman" w:hAnsi="GHEA Grapalat" w:cs="Times New Roman"/>
          <w:i/>
          <w:sz w:val="18"/>
          <w:szCs w:val="24"/>
          <w:lang w:val="hy-AM"/>
        </w:rPr>
        <w:t xml:space="preserve">  թ. կնքված </w:t>
      </w:r>
    </w:p>
    <w:p w:rsidR="00C67B78" w:rsidRPr="00C67B78" w:rsidRDefault="00C67B78" w:rsidP="00C67B78">
      <w:pPr>
        <w:spacing w:after="0" w:line="240" w:lineRule="auto"/>
        <w:jc w:val="right"/>
        <w:rPr>
          <w:rFonts w:ascii="GHEA Grapalat" w:eastAsia="Times New Roman" w:hAnsi="GHEA Grapalat" w:cs="Times New Roman"/>
          <w:i/>
          <w:sz w:val="18"/>
          <w:szCs w:val="24"/>
          <w:lang w:val="hy-AM"/>
        </w:rPr>
      </w:pPr>
      <w:r w:rsidRPr="00C67B78">
        <w:rPr>
          <w:rFonts w:ascii="GHEA Grapalat" w:eastAsia="Times New Roman" w:hAnsi="GHEA Grapalat" w:cs="Times New Roman"/>
          <w:i/>
          <w:sz w:val="18"/>
          <w:szCs w:val="24"/>
          <w:lang w:val="hy-AM"/>
        </w:rPr>
        <w:t xml:space="preserve">                      ծածկագրով պայմանագրի</w:t>
      </w:r>
    </w:p>
    <w:p w:rsidR="00C67B78" w:rsidRPr="00C67B78" w:rsidRDefault="00C67B78" w:rsidP="00C67B78">
      <w:pPr>
        <w:tabs>
          <w:tab w:val="left" w:pos="9540"/>
        </w:tabs>
        <w:spacing w:after="0" w:line="240" w:lineRule="auto"/>
        <w:rPr>
          <w:rFonts w:ascii="GHEA Grapalat" w:eastAsia="Times New Roman" w:hAnsi="GHEA Grapalat" w:cs="Times New Roman"/>
          <w:sz w:val="20"/>
          <w:szCs w:val="24"/>
          <w:lang w:val="en-US"/>
        </w:rPr>
      </w:pPr>
    </w:p>
    <w:p w:rsidR="00C67B78" w:rsidRPr="00C67B78" w:rsidRDefault="00C67B78" w:rsidP="00C67B78">
      <w:pPr>
        <w:tabs>
          <w:tab w:val="left" w:pos="9540"/>
        </w:tabs>
        <w:spacing w:after="0" w:line="240" w:lineRule="auto"/>
        <w:rPr>
          <w:rFonts w:ascii="GHEA Grapalat" w:eastAsia="Times New Roman" w:hAnsi="GHEA Grapalat" w:cs="Times New Roman"/>
          <w:sz w:val="20"/>
          <w:szCs w:val="24"/>
          <w:lang w:val="en-US"/>
        </w:rPr>
      </w:pPr>
    </w:p>
    <w:p w:rsidR="00C67B78" w:rsidRPr="00C67B78" w:rsidRDefault="00C67B78" w:rsidP="00C67B78">
      <w:pPr>
        <w:spacing w:after="0" w:line="240" w:lineRule="auto"/>
        <w:jc w:val="center"/>
        <w:rPr>
          <w:rFonts w:ascii="GHEA Grapalat" w:eastAsia="Times New Roman" w:hAnsi="GHEA Grapalat" w:cs="Times New Roman"/>
          <w:sz w:val="20"/>
          <w:szCs w:val="24"/>
          <w:lang w:val="en-US"/>
        </w:rPr>
      </w:pP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Sylfaen"/>
          <w:b/>
          <w:lang w:val="en-US"/>
        </w:rPr>
        <w:softHyphen/>
      </w:r>
      <w:r w:rsidRPr="00C67B78">
        <w:rPr>
          <w:rFonts w:ascii="GHEA Grapalat" w:eastAsia="Times New Roman" w:hAnsi="GHEA Grapalat" w:cs="Times New Roman"/>
          <w:sz w:val="20"/>
          <w:szCs w:val="24"/>
          <w:lang w:val="en-US"/>
        </w:rPr>
        <w:t>ՎՃԱՐՄԱՆ ԺԱՄԱՆԱԿԱՑՈՒՅՑ*</w:t>
      </w:r>
    </w:p>
    <w:p w:rsidR="00C67B78" w:rsidRPr="00C67B78" w:rsidRDefault="00C67B78" w:rsidP="00C67B78">
      <w:pPr>
        <w:spacing w:after="0" w:line="240" w:lineRule="auto"/>
        <w:jc w:val="center"/>
        <w:rPr>
          <w:rFonts w:ascii="GHEA Grapalat" w:eastAsia="Times New Roman" w:hAnsi="GHEA Grapalat" w:cs="Times New Roman"/>
          <w:sz w:val="20"/>
          <w:szCs w:val="24"/>
          <w:lang w:val="en-US"/>
        </w:rPr>
      </w:pPr>
      <w:r w:rsidRPr="00C67B78">
        <w:rPr>
          <w:rFonts w:ascii="GHEA Grapalat" w:eastAsia="Times New Roman" w:hAnsi="GHEA Grapalat" w:cs="Sylfaen"/>
          <w:sz w:val="18"/>
          <w:szCs w:val="24"/>
          <w:lang w:val="en-US"/>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44"/>
        <w:gridCol w:w="5855"/>
        <w:gridCol w:w="1411"/>
        <w:gridCol w:w="431"/>
        <w:gridCol w:w="431"/>
        <w:gridCol w:w="432"/>
        <w:gridCol w:w="432"/>
        <w:gridCol w:w="432"/>
        <w:gridCol w:w="432"/>
        <w:gridCol w:w="649"/>
        <w:gridCol w:w="567"/>
        <w:gridCol w:w="567"/>
        <w:gridCol w:w="567"/>
        <w:gridCol w:w="567"/>
        <w:gridCol w:w="567"/>
        <w:gridCol w:w="809"/>
      </w:tblGrid>
      <w:tr w:rsidR="00C67B78" w:rsidRPr="00C67B78" w:rsidTr="000C6BC3">
        <w:trPr>
          <w:trHeight w:val="195"/>
        </w:trPr>
        <w:tc>
          <w:tcPr>
            <w:tcW w:w="15693" w:type="dxa"/>
            <w:gridSpan w:val="16"/>
          </w:tcPr>
          <w:p w:rsidR="00C67B78" w:rsidRPr="00C67B78" w:rsidRDefault="00C67B78" w:rsidP="00C67B78">
            <w:pPr>
              <w:spacing w:after="0" w:line="240" w:lineRule="auto"/>
              <w:jc w:val="center"/>
              <w:rPr>
                <w:rFonts w:ascii="GHEA Grapalat" w:eastAsia="Times New Roman" w:hAnsi="GHEA Grapalat" w:cs="Times New Roman"/>
                <w:sz w:val="18"/>
                <w:szCs w:val="24"/>
                <w:lang w:val="es-ES"/>
              </w:rPr>
            </w:pPr>
            <w:r w:rsidRPr="00C67B78">
              <w:rPr>
                <w:rFonts w:ascii="GHEA Grapalat" w:eastAsia="Times New Roman" w:hAnsi="GHEA Grapalat" w:cs="Times New Roman"/>
                <w:sz w:val="18"/>
                <w:szCs w:val="24"/>
                <w:lang w:val="es-ES"/>
              </w:rPr>
              <w:t>Ապրանքի</w:t>
            </w:r>
          </w:p>
        </w:tc>
      </w:tr>
      <w:tr w:rsidR="00C67B78" w:rsidRPr="00B53379" w:rsidTr="000C6BC3">
        <w:trPr>
          <w:trHeight w:val="790"/>
        </w:trPr>
        <w:tc>
          <w:tcPr>
            <w:tcW w:w="1544" w:type="dxa"/>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s-ES"/>
              </w:rPr>
            </w:pPr>
            <w:r w:rsidRPr="00C67B78">
              <w:rPr>
                <w:rFonts w:ascii="GHEA Grapalat" w:eastAsia="Times New Roman" w:hAnsi="GHEA Grapalat" w:cs="Times New Roman"/>
                <w:sz w:val="18"/>
                <w:szCs w:val="24"/>
                <w:lang w:val="en-US"/>
              </w:rPr>
              <w:t>հրավերով նախատեսված չափաբաժնի համարը</w:t>
            </w:r>
          </w:p>
        </w:tc>
        <w:tc>
          <w:tcPr>
            <w:tcW w:w="5855" w:type="dxa"/>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s-ES"/>
              </w:rPr>
            </w:pPr>
            <w:r w:rsidRPr="00C67B78">
              <w:rPr>
                <w:rFonts w:ascii="GHEA Grapalat" w:eastAsia="Times New Roman" w:hAnsi="GHEA Grapalat" w:cs="Times New Roman"/>
                <w:sz w:val="18"/>
                <w:szCs w:val="24"/>
                <w:lang w:val="en-US"/>
              </w:rPr>
              <w:t>գնումներիպլանովնախատեսվածմիջանցիկծածկագիրը</w:t>
            </w:r>
            <w:r w:rsidRPr="00C67B78">
              <w:rPr>
                <w:rFonts w:ascii="GHEA Grapalat" w:eastAsia="Times New Roman" w:hAnsi="GHEA Grapalat" w:cs="Times New Roman"/>
                <w:sz w:val="18"/>
                <w:szCs w:val="24"/>
                <w:lang w:val="es-ES"/>
              </w:rPr>
              <w:t xml:space="preserve">` </w:t>
            </w:r>
            <w:r w:rsidRPr="00C67B78">
              <w:rPr>
                <w:rFonts w:ascii="GHEA Grapalat" w:eastAsia="Times New Roman" w:hAnsi="GHEA Grapalat" w:cs="Times New Roman"/>
                <w:sz w:val="18"/>
                <w:szCs w:val="24"/>
                <w:lang w:val="en-US"/>
              </w:rPr>
              <w:t>ըստԳՄԱդասակարգման</w:t>
            </w:r>
            <w:r w:rsidRPr="00C67B78">
              <w:rPr>
                <w:rFonts w:ascii="GHEA Grapalat" w:eastAsia="Times New Roman" w:hAnsi="GHEA Grapalat" w:cs="Times New Roman"/>
                <w:sz w:val="18"/>
                <w:szCs w:val="24"/>
                <w:lang w:val="es-ES"/>
              </w:rPr>
              <w:t xml:space="preserve"> (CPV)</w:t>
            </w:r>
          </w:p>
        </w:tc>
        <w:tc>
          <w:tcPr>
            <w:tcW w:w="1411" w:type="dxa"/>
            <w:vAlign w:val="center"/>
          </w:tcPr>
          <w:p w:rsidR="00C67B78" w:rsidRPr="00C67B78" w:rsidRDefault="00C67B78" w:rsidP="00C67B78">
            <w:pPr>
              <w:spacing w:after="0" w:line="240" w:lineRule="auto"/>
              <w:jc w:val="center"/>
              <w:rPr>
                <w:rFonts w:ascii="GHEA Grapalat" w:eastAsia="Times New Roman" w:hAnsi="GHEA Grapalat" w:cs="Times New Roman"/>
                <w:sz w:val="18"/>
                <w:szCs w:val="24"/>
                <w:lang w:val="es-ES"/>
              </w:rPr>
            </w:pPr>
            <w:r w:rsidRPr="00C67B78">
              <w:rPr>
                <w:rFonts w:ascii="GHEA Grapalat" w:eastAsia="Times New Roman" w:hAnsi="GHEA Grapalat" w:cs="Times New Roman"/>
                <w:sz w:val="18"/>
                <w:szCs w:val="24"/>
                <w:lang w:val="en-US"/>
              </w:rPr>
              <w:t>անվանումը</w:t>
            </w:r>
          </w:p>
        </w:tc>
        <w:tc>
          <w:tcPr>
            <w:tcW w:w="6883" w:type="dxa"/>
            <w:gridSpan w:val="13"/>
            <w:vAlign w:val="center"/>
          </w:tcPr>
          <w:p w:rsidR="00C67B78" w:rsidRPr="00C67B78" w:rsidRDefault="00C67B78" w:rsidP="00C67B78">
            <w:pPr>
              <w:spacing w:after="0" w:line="240" w:lineRule="auto"/>
              <w:jc w:val="both"/>
              <w:rPr>
                <w:rFonts w:ascii="GHEA Grapalat" w:eastAsia="Times New Roman" w:hAnsi="GHEA Grapalat" w:cs="Times New Roman"/>
                <w:sz w:val="18"/>
                <w:szCs w:val="24"/>
                <w:lang w:val="es-ES"/>
              </w:rPr>
            </w:pPr>
            <w:r w:rsidRPr="00C67B78">
              <w:rPr>
                <w:rFonts w:ascii="GHEA Grapalat" w:eastAsia="Times New Roman" w:hAnsi="GHEA Grapalat" w:cs="Times New Roman"/>
                <w:sz w:val="18"/>
                <w:szCs w:val="24"/>
                <w:lang w:val="es-ES"/>
              </w:rPr>
              <w:t>դիմաց վճարումները նախատեսվում է իրականացնել 20  թ-ին` ըստ ամիսների, այդ թվում**</w:t>
            </w:r>
          </w:p>
        </w:tc>
      </w:tr>
      <w:tr w:rsidR="00972C6B" w:rsidRPr="00C67B78" w:rsidTr="000C6BC3">
        <w:trPr>
          <w:trHeight w:val="1262"/>
        </w:trPr>
        <w:tc>
          <w:tcPr>
            <w:tcW w:w="1544" w:type="dxa"/>
          </w:tcPr>
          <w:p w:rsidR="00C67B78" w:rsidRPr="00C67B78" w:rsidRDefault="00C67B78" w:rsidP="00C67B78">
            <w:pPr>
              <w:spacing w:after="0" w:line="240" w:lineRule="auto"/>
              <w:jc w:val="center"/>
              <w:rPr>
                <w:rFonts w:ascii="GHEA Grapalat" w:eastAsia="Times New Roman" w:hAnsi="GHEA Grapalat" w:cs="Times New Roman"/>
                <w:sz w:val="20"/>
                <w:szCs w:val="24"/>
                <w:lang w:val="es-ES"/>
              </w:rPr>
            </w:pPr>
          </w:p>
        </w:tc>
        <w:tc>
          <w:tcPr>
            <w:tcW w:w="5855" w:type="dxa"/>
          </w:tcPr>
          <w:p w:rsidR="00C67B78" w:rsidRPr="00C67B78" w:rsidRDefault="00C67B78" w:rsidP="00C67B78">
            <w:pPr>
              <w:spacing w:after="0" w:line="240" w:lineRule="auto"/>
              <w:jc w:val="center"/>
              <w:rPr>
                <w:rFonts w:ascii="GHEA Grapalat" w:eastAsia="Times New Roman" w:hAnsi="GHEA Grapalat" w:cs="Times New Roman"/>
                <w:sz w:val="20"/>
                <w:szCs w:val="24"/>
                <w:lang w:val="es-ES"/>
              </w:rPr>
            </w:pPr>
          </w:p>
        </w:tc>
        <w:tc>
          <w:tcPr>
            <w:tcW w:w="1411" w:type="dxa"/>
          </w:tcPr>
          <w:p w:rsidR="00C67B78" w:rsidRPr="00C67B78" w:rsidRDefault="00C67B78" w:rsidP="00C67B78">
            <w:pPr>
              <w:spacing w:after="0" w:line="240" w:lineRule="auto"/>
              <w:jc w:val="center"/>
              <w:rPr>
                <w:rFonts w:ascii="GHEA Grapalat" w:eastAsia="Times New Roman" w:hAnsi="GHEA Grapalat" w:cs="Times New Roman"/>
                <w:sz w:val="20"/>
                <w:szCs w:val="24"/>
                <w:lang w:val="es-ES"/>
              </w:rPr>
            </w:pPr>
          </w:p>
        </w:tc>
        <w:tc>
          <w:tcPr>
            <w:tcW w:w="431"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հունվար</w:t>
            </w:r>
          </w:p>
        </w:tc>
        <w:tc>
          <w:tcPr>
            <w:tcW w:w="431"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Sylfaen"/>
                <w:sz w:val="18"/>
                <w:lang w:val="pt-BR"/>
              </w:rPr>
            </w:pPr>
            <w:r w:rsidRPr="00C67B78">
              <w:rPr>
                <w:rFonts w:ascii="GHEA Grapalat" w:eastAsia="Times New Roman" w:hAnsi="GHEA Grapalat" w:cs="Sylfaen"/>
                <w:sz w:val="18"/>
                <w:lang w:val="pt-BR"/>
              </w:rPr>
              <w:t>փետրվար</w:t>
            </w:r>
          </w:p>
        </w:tc>
        <w:tc>
          <w:tcPr>
            <w:tcW w:w="432"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մարտ</w:t>
            </w:r>
          </w:p>
        </w:tc>
        <w:tc>
          <w:tcPr>
            <w:tcW w:w="432"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Sylfaen"/>
                <w:sz w:val="18"/>
                <w:lang w:val="pt-BR"/>
              </w:rPr>
            </w:pPr>
            <w:r w:rsidRPr="00C67B78">
              <w:rPr>
                <w:rFonts w:ascii="GHEA Grapalat" w:eastAsia="Times New Roman" w:hAnsi="GHEA Grapalat" w:cs="Sylfaen"/>
                <w:sz w:val="18"/>
                <w:lang w:val="pt-BR"/>
              </w:rPr>
              <w:t>ապրիլ</w:t>
            </w:r>
          </w:p>
        </w:tc>
        <w:tc>
          <w:tcPr>
            <w:tcW w:w="432"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մայիս</w:t>
            </w:r>
          </w:p>
        </w:tc>
        <w:tc>
          <w:tcPr>
            <w:tcW w:w="432"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հունիս</w:t>
            </w:r>
          </w:p>
        </w:tc>
        <w:tc>
          <w:tcPr>
            <w:tcW w:w="649"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հուլիս</w:t>
            </w:r>
          </w:p>
        </w:tc>
        <w:tc>
          <w:tcPr>
            <w:tcW w:w="567"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օգոստոս</w:t>
            </w:r>
          </w:p>
        </w:tc>
        <w:tc>
          <w:tcPr>
            <w:tcW w:w="567"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սեպտեմբեր</w:t>
            </w:r>
          </w:p>
        </w:tc>
        <w:tc>
          <w:tcPr>
            <w:tcW w:w="567"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հոկտեմբեր</w:t>
            </w:r>
          </w:p>
        </w:tc>
        <w:tc>
          <w:tcPr>
            <w:tcW w:w="567"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նոյեմբեր</w:t>
            </w:r>
          </w:p>
        </w:tc>
        <w:tc>
          <w:tcPr>
            <w:tcW w:w="567" w:type="dxa"/>
            <w:textDirection w:val="btLr"/>
            <w:vAlign w:val="center"/>
          </w:tcPr>
          <w:p w:rsidR="00C67B78" w:rsidRPr="00C67B78" w:rsidRDefault="00C67B78" w:rsidP="00C67B78">
            <w:pPr>
              <w:spacing w:after="0" w:line="240" w:lineRule="auto"/>
              <w:ind w:left="113" w:right="-7"/>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դեկտեմբեր</w:t>
            </w:r>
          </w:p>
        </w:tc>
        <w:tc>
          <w:tcPr>
            <w:tcW w:w="809" w:type="dxa"/>
            <w:vAlign w:val="center"/>
          </w:tcPr>
          <w:p w:rsidR="00C67B78" w:rsidRPr="00C67B78" w:rsidRDefault="00C67B78" w:rsidP="00C67B78">
            <w:pPr>
              <w:spacing w:after="0" w:line="240" w:lineRule="auto"/>
              <w:ind w:right="-1"/>
              <w:jc w:val="center"/>
              <w:rPr>
                <w:rFonts w:ascii="GHEA Grapalat" w:eastAsia="Times New Roman" w:hAnsi="GHEA Grapalat" w:cs="Times New Roman"/>
                <w:sz w:val="18"/>
                <w:lang w:val="pt-BR"/>
              </w:rPr>
            </w:pPr>
            <w:r w:rsidRPr="00C67B78">
              <w:rPr>
                <w:rFonts w:ascii="GHEA Grapalat" w:eastAsia="Times New Roman" w:hAnsi="GHEA Grapalat" w:cs="Sylfaen"/>
                <w:sz w:val="18"/>
                <w:lang w:val="pt-BR"/>
              </w:rPr>
              <w:t>Ընդամենը</w:t>
            </w:r>
          </w:p>
          <w:p w:rsidR="00C67B78" w:rsidRPr="00C67B78" w:rsidRDefault="00C67B78" w:rsidP="00C67B78">
            <w:pPr>
              <w:spacing w:after="0" w:line="240" w:lineRule="auto"/>
              <w:jc w:val="center"/>
              <w:rPr>
                <w:rFonts w:ascii="GHEA Grapalat" w:eastAsia="Times New Roman" w:hAnsi="GHEA Grapalat" w:cs="Times New Roman"/>
                <w:sz w:val="18"/>
                <w:szCs w:val="24"/>
                <w:lang w:val="es-ES"/>
              </w:rPr>
            </w:pPr>
          </w:p>
        </w:tc>
      </w:tr>
      <w:tr w:rsidR="00C47C41" w:rsidRPr="00972C6B" w:rsidTr="000C6BC3">
        <w:trPr>
          <w:trHeight w:val="1262"/>
        </w:trPr>
        <w:tc>
          <w:tcPr>
            <w:tcW w:w="1544" w:type="dxa"/>
          </w:tcPr>
          <w:p w:rsidR="00C47C41" w:rsidRDefault="00C47C41" w:rsidP="00C67B78">
            <w:pPr>
              <w:spacing w:after="0" w:line="240" w:lineRule="auto"/>
              <w:jc w:val="center"/>
              <w:rPr>
                <w:rFonts w:ascii="GHEA Grapalat" w:eastAsia="Times New Roman" w:hAnsi="GHEA Grapalat" w:cs="Times New Roman"/>
                <w:sz w:val="20"/>
                <w:szCs w:val="24"/>
                <w:lang w:val="es-ES"/>
              </w:rPr>
            </w:pPr>
          </w:p>
          <w:p w:rsidR="00C47C41" w:rsidRPr="00C25B0F" w:rsidRDefault="00C47C41" w:rsidP="00C25B0F">
            <w:pPr>
              <w:ind w:firstLine="708"/>
              <w:rPr>
                <w:rFonts w:ascii="GHEA Grapalat" w:eastAsia="Times New Roman" w:hAnsi="GHEA Grapalat" w:cs="Times New Roman"/>
                <w:sz w:val="20"/>
                <w:szCs w:val="24"/>
                <w:lang w:val="es-ES"/>
              </w:rPr>
            </w:pPr>
            <w:r>
              <w:rPr>
                <w:rFonts w:ascii="GHEA Grapalat" w:eastAsia="Times New Roman" w:hAnsi="GHEA Grapalat" w:cs="Times New Roman"/>
                <w:sz w:val="20"/>
                <w:szCs w:val="24"/>
                <w:lang w:val="es-ES"/>
              </w:rPr>
              <w:t>1</w:t>
            </w:r>
          </w:p>
        </w:tc>
        <w:tc>
          <w:tcPr>
            <w:tcW w:w="5855" w:type="dxa"/>
          </w:tcPr>
          <w:p w:rsidR="00C47C41" w:rsidRDefault="00C47C41" w:rsidP="00C67B78">
            <w:pPr>
              <w:spacing w:after="0" w:line="240" w:lineRule="auto"/>
              <w:jc w:val="center"/>
              <w:rPr>
                <w:rFonts w:ascii="GHEA Grapalat" w:eastAsia="Times New Roman" w:hAnsi="GHEA Grapalat" w:cs="Times New Roman"/>
                <w:sz w:val="20"/>
                <w:szCs w:val="24"/>
                <w:lang w:val="es-ES"/>
              </w:rPr>
            </w:pPr>
          </w:p>
          <w:p w:rsidR="00C47C41" w:rsidRPr="00C25B0F" w:rsidRDefault="00C47C41" w:rsidP="00C25B0F">
            <w:pPr>
              <w:rPr>
                <w:rFonts w:ascii="GHEA Grapalat" w:eastAsia="Times New Roman" w:hAnsi="GHEA Grapalat" w:cs="Times New Roman"/>
                <w:sz w:val="20"/>
                <w:szCs w:val="24"/>
                <w:lang w:val="es-ES"/>
              </w:rPr>
            </w:pPr>
            <w:r w:rsidRPr="00C25B0F">
              <w:rPr>
                <w:rFonts w:ascii="GHEA Grapalat" w:eastAsia="Times New Roman" w:hAnsi="GHEA Grapalat" w:cs="Times New Roman"/>
                <w:sz w:val="20"/>
                <w:szCs w:val="24"/>
                <w:lang w:val="es-ES"/>
              </w:rPr>
              <w:t>09132200</w:t>
            </w:r>
          </w:p>
        </w:tc>
        <w:tc>
          <w:tcPr>
            <w:tcW w:w="1411" w:type="dxa"/>
          </w:tcPr>
          <w:p w:rsidR="00C47C41" w:rsidRPr="00954EAD" w:rsidRDefault="00C47C41" w:rsidP="004961B1">
            <w:pPr>
              <w:rPr>
                <w:rFonts w:ascii="GHEA Grapalat" w:eastAsia="Times New Roman" w:hAnsi="GHEA Grapalat" w:cs="Times New Roman"/>
                <w:sz w:val="16"/>
                <w:szCs w:val="16"/>
                <w:lang w:val="en-US"/>
              </w:rPr>
            </w:pPr>
          </w:p>
          <w:p w:rsidR="00C47C41" w:rsidRPr="00954EAD" w:rsidRDefault="00C47C41" w:rsidP="004961B1">
            <w:pPr>
              <w:rPr>
                <w:rFonts w:ascii="GHEA Grapalat" w:eastAsia="Times New Roman" w:hAnsi="GHEA Grapalat" w:cs="Times New Roman"/>
                <w:sz w:val="16"/>
                <w:szCs w:val="16"/>
                <w:lang w:val="en-US"/>
              </w:rPr>
            </w:pPr>
            <w:r w:rsidRPr="00954EAD">
              <w:rPr>
                <w:rFonts w:ascii="GHEA Grapalat" w:eastAsia="Times New Roman" w:hAnsi="GHEA Grapalat" w:cs="Times New Roman"/>
                <w:sz w:val="16"/>
                <w:szCs w:val="16"/>
                <w:lang w:val="en-US"/>
              </w:rPr>
              <w:t>բենզին ռեգուլյար</w:t>
            </w:r>
          </w:p>
        </w:tc>
        <w:tc>
          <w:tcPr>
            <w:tcW w:w="431" w:type="dxa"/>
          </w:tcPr>
          <w:p w:rsidR="00C47C41" w:rsidRPr="00C67B78" w:rsidRDefault="00C47C41" w:rsidP="00C67B78">
            <w:pPr>
              <w:spacing w:after="0" w:line="240" w:lineRule="auto"/>
              <w:jc w:val="center"/>
              <w:rPr>
                <w:rFonts w:ascii="GHEA Grapalat" w:eastAsia="Times New Roman" w:hAnsi="GHEA Grapalat" w:cs="Times New Roman"/>
                <w:sz w:val="20"/>
                <w:szCs w:val="24"/>
                <w:lang w:val="pt-BR"/>
              </w:rPr>
            </w:pPr>
          </w:p>
          <w:p w:rsidR="00C47C41" w:rsidRPr="00C67B78" w:rsidRDefault="00C47C41" w:rsidP="00C67B78">
            <w:pPr>
              <w:spacing w:after="0" w:line="240" w:lineRule="auto"/>
              <w:jc w:val="center"/>
              <w:rPr>
                <w:rFonts w:ascii="GHEA Grapalat" w:eastAsia="Times New Roman" w:hAnsi="GHEA Grapalat" w:cs="Times New Roman"/>
                <w:sz w:val="20"/>
                <w:szCs w:val="24"/>
                <w:lang w:val="pt-BR"/>
              </w:rPr>
            </w:pPr>
          </w:p>
          <w:p w:rsidR="00C47C41" w:rsidRPr="00C67B78" w:rsidRDefault="00C47C41" w:rsidP="000C6BC3">
            <w:pPr>
              <w:spacing w:after="0" w:line="240" w:lineRule="auto"/>
              <w:rPr>
                <w:rFonts w:ascii="GHEA Grapalat" w:eastAsia="Times New Roman" w:hAnsi="GHEA Grapalat" w:cs="Times New Roman"/>
                <w:sz w:val="24"/>
                <w:szCs w:val="24"/>
                <w:lang w:val="pt-BR"/>
              </w:rPr>
            </w:pPr>
            <w:r w:rsidRPr="00C67B78">
              <w:rPr>
                <w:rFonts w:ascii="GHEA Grapalat" w:eastAsia="Times New Roman" w:hAnsi="GHEA Grapalat" w:cs="Times New Roman"/>
                <w:sz w:val="20"/>
                <w:szCs w:val="24"/>
                <w:lang w:val="pt-BR"/>
              </w:rPr>
              <w:t xml:space="preserve"> %</w:t>
            </w:r>
          </w:p>
        </w:tc>
        <w:tc>
          <w:tcPr>
            <w:tcW w:w="431" w:type="dxa"/>
          </w:tcPr>
          <w:p w:rsidR="00C47C41" w:rsidRPr="00C67B78" w:rsidRDefault="00C47C41" w:rsidP="00C67B78">
            <w:pPr>
              <w:spacing w:after="0" w:line="240" w:lineRule="auto"/>
              <w:jc w:val="center"/>
              <w:rPr>
                <w:rFonts w:ascii="GHEA Grapalat" w:eastAsia="Times New Roman" w:hAnsi="GHEA Grapalat" w:cs="Times New Roman"/>
                <w:sz w:val="20"/>
                <w:szCs w:val="24"/>
                <w:lang w:val="pt-BR"/>
              </w:rPr>
            </w:pPr>
          </w:p>
          <w:p w:rsidR="00C47C41" w:rsidRPr="00C67B78" w:rsidRDefault="00C47C41" w:rsidP="00C67B78">
            <w:pPr>
              <w:spacing w:after="0" w:line="240" w:lineRule="auto"/>
              <w:jc w:val="center"/>
              <w:rPr>
                <w:rFonts w:ascii="GHEA Grapalat" w:eastAsia="Times New Roman" w:hAnsi="GHEA Grapalat" w:cs="Times New Roman"/>
                <w:sz w:val="20"/>
                <w:szCs w:val="24"/>
                <w:lang w:val="pt-BR"/>
              </w:rPr>
            </w:pPr>
          </w:p>
          <w:p w:rsidR="00C47C41" w:rsidRPr="00C67B78" w:rsidRDefault="00C47C41" w:rsidP="00C67B78">
            <w:pPr>
              <w:spacing w:after="0" w:line="240" w:lineRule="auto"/>
              <w:jc w:val="center"/>
              <w:rPr>
                <w:rFonts w:ascii="GHEA Grapalat" w:eastAsia="Times New Roman" w:hAnsi="GHEA Grapalat" w:cs="Times New Roman"/>
                <w:sz w:val="24"/>
                <w:szCs w:val="24"/>
                <w:lang w:val="pt-BR"/>
              </w:rPr>
            </w:pPr>
            <w:r w:rsidRPr="00C67B78">
              <w:rPr>
                <w:rFonts w:ascii="GHEA Grapalat" w:eastAsia="Times New Roman" w:hAnsi="GHEA Grapalat" w:cs="Times New Roman"/>
                <w:sz w:val="20"/>
                <w:szCs w:val="24"/>
                <w:lang w:val="pt-BR"/>
              </w:rPr>
              <w:t xml:space="preserve"> %</w:t>
            </w:r>
          </w:p>
        </w:tc>
        <w:tc>
          <w:tcPr>
            <w:tcW w:w="432" w:type="dxa"/>
          </w:tcPr>
          <w:p w:rsidR="00C47C41" w:rsidRPr="00C67B78" w:rsidRDefault="00C47C41" w:rsidP="00C67B78">
            <w:pPr>
              <w:spacing w:after="0" w:line="240" w:lineRule="auto"/>
              <w:jc w:val="center"/>
              <w:rPr>
                <w:rFonts w:ascii="GHEA Grapalat" w:eastAsia="Times New Roman" w:hAnsi="GHEA Grapalat" w:cs="Times New Roman"/>
                <w:sz w:val="20"/>
                <w:szCs w:val="24"/>
                <w:lang w:val="pt-BR"/>
              </w:rPr>
            </w:pPr>
          </w:p>
          <w:p w:rsidR="00C47C41" w:rsidRPr="00C67B78" w:rsidRDefault="00C47C41" w:rsidP="00C67B78">
            <w:pPr>
              <w:spacing w:after="0" w:line="240" w:lineRule="auto"/>
              <w:jc w:val="center"/>
              <w:rPr>
                <w:rFonts w:ascii="GHEA Grapalat" w:eastAsia="Times New Roman" w:hAnsi="GHEA Grapalat" w:cs="Times New Roman"/>
                <w:sz w:val="20"/>
                <w:szCs w:val="24"/>
                <w:lang w:val="pt-BR"/>
              </w:rPr>
            </w:pPr>
          </w:p>
          <w:p w:rsidR="00C47C41" w:rsidRPr="00C67B78" w:rsidRDefault="00C47C41" w:rsidP="00C67B78">
            <w:pPr>
              <w:spacing w:after="0" w:line="240" w:lineRule="auto"/>
              <w:jc w:val="center"/>
              <w:rPr>
                <w:rFonts w:ascii="GHEA Grapalat" w:eastAsia="Times New Roman" w:hAnsi="GHEA Grapalat" w:cs="Arial"/>
                <w:sz w:val="18"/>
                <w:szCs w:val="18"/>
                <w:lang w:val="pt-BR"/>
              </w:rPr>
            </w:pPr>
            <w:r w:rsidRPr="00C67B78">
              <w:rPr>
                <w:rFonts w:ascii="GHEA Grapalat" w:eastAsia="Times New Roman" w:hAnsi="GHEA Grapalat" w:cs="Times New Roman"/>
                <w:sz w:val="20"/>
                <w:szCs w:val="24"/>
                <w:lang w:val="pt-BR"/>
              </w:rPr>
              <w:t>%</w:t>
            </w:r>
          </w:p>
        </w:tc>
        <w:tc>
          <w:tcPr>
            <w:tcW w:w="432" w:type="dxa"/>
          </w:tcPr>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Arial"/>
                <w:sz w:val="16"/>
                <w:szCs w:val="16"/>
                <w:lang w:val="pt-BR"/>
              </w:rPr>
            </w:pPr>
            <w:r w:rsidRPr="00972C6B">
              <w:rPr>
                <w:rFonts w:ascii="GHEA Grapalat" w:eastAsia="Times New Roman" w:hAnsi="GHEA Grapalat" w:cs="Times New Roman"/>
                <w:sz w:val="16"/>
                <w:szCs w:val="16"/>
                <w:lang w:val="pt-BR"/>
              </w:rPr>
              <w:t xml:space="preserve"> %</w:t>
            </w:r>
          </w:p>
        </w:tc>
        <w:tc>
          <w:tcPr>
            <w:tcW w:w="432" w:type="dxa"/>
          </w:tcPr>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Arial"/>
                <w:sz w:val="16"/>
                <w:szCs w:val="16"/>
                <w:lang w:val="pt-BR"/>
              </w:rPr>
            </w:pPr>
            <w:r w:rsidRPr="00972C6B">
              <w:rPr>
                <w:rFonts w:ascii="GHEA Grapalat" w:eastAsia="Times New Roman" w:hAnsi="GHEA Grapalat" w:cs="Times New Roman"/>
                <w:sz w:val="16"/>
                <w:szCs w:val="16"/>
                <w:lang w:val="pt-BR"/>
              </w:rPr>
              <w:t>50 %</w:t>
            </w:r>
          </w:p>
        </w:tc>
        <w:tc>
          <w:tcPr>
            <w:tcW w:w="432" w:type="dxa"/>
          </w:tcPr>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Arial"/>
                <w:sz w:val="16"/>
                <w:szCs w:val="16"/>
                <w:lang w:val="pt-BR"/>
              </w:rPr>
            </w:pPr>
            <w:r w:rsidRPr="00972C6B">
              <w:rPr>
                <w:rFonts w:ascii="GHEA Grapalat" w:eastAsia="Times New Roman" w:hAnsi="GHEA Grapalat" w:cs="Times New Roman"/>
                <w:sz w:val="16"/>
                <w:szCs w:val="16"/>
                <w:lang w:val="pt-BR"/>
              </w:rPr>
              <w:t>50 %</w:t>
            </w:r>
          </w:p>
        </w:tc>
        <w:tc>
          <w:tcPr>
            <w:tcW w:w="649" w:type="dxa"/>
          </w:tcPr>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972C6B">
            <w:pPr>
              <w:spacing w:after="0" w:line="240" w:lineRule="auto"/>
              <w:jc w:val="center"/>
              <w:rPr>
                <w:rFonts w:ascii="GHEA Grapalat" w:eastAsia="Times New Roman" w:hAnsi="GHEA Grapalat" w:cs="Arial"/>
                <w:sz w:val="16"/>
                <w:szCs w:val="16"/>
                <w:lang w:val="pt-BR"/>
              </w:rPr>
            </w:pPr>
            <w:r>
              <w:rPr>
                <w:rFonts w:ascii="GHEA Grapalat" w:eastAsia="Times New Roman" w:hAnsi="GHEA Grapalat" w:cs="Times New Roman"/>
                <w:sz w:val="16"/>
                <w:szCs w:val="16"/>
                <w:lang w:val="pt-BR"/>
              </w:rPr>
              <w:t>50</w:t>
            </w:r>
            <w:r w:rsidRPr="00972C6B">
              <w:rPr>
                <w:rFonts w:ascii="GHEA Grapalat" w:eastAsia="Times New Roman" w:hAnsi="GHEA Grapalat" w:cs="Times New Roman"/>
                <w:sz w:val="16"/>
                <w:szCs w:val="16"/>
                <w:lang w:val="pt-BR"/>
              </w:rPr>
              <w:t xml:space="preserve"> %</w:t>
            </w:r>
          </w:p>
        </w:tc>
        <w:tc>
          <w:tcPr>
            <w:tcW w:w="567" w:type="dxa"/>
          </w:tcPr>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972C6B">
            <w:pPr>
              <w:spacing w:after="0" w:line="240" w:lineRule="auto"/>
              <w:jc w:val="center"/>
              <w:rPr>
                <w:rFonts w:ascii="GHEA Grapalat" w:eastAsia="Times New Roman" w:hAnsi="GHEA Grapalat" w:cs="Arial"/>
                <w:sz w:val="16"/>
                <w:szCs w:val="16"/>
                <w:lang w:val="pt-BR"/>
              </w:rPr>
            </w:pPr>
            <w:r w:rsidRPr="00972C6B">
              <w:rPr>
                <w:rFonts w:ascii="GHEA Grapalat" w:eastAsia="Times New Roman" w:hAnsi="GHEA Grapalat" w:cs="Times New Roman"/>
                <w:sz w:val="16"/>
                <w:szCs w:val="16"/>
                <w:lang w:val="pt-BR"/>
              </w:rPr>
              <w:t>100 %</w:t>
            </w:r>
          </w:p>
        </w:tc>
        <w:tc>
          <w:tcPr>
            <w:tcW w:w="567" w:type="dxa"/>
          </w:tcPr>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972C6B">
            <w:pPr>
              <w:spacing w:after="0" w:line="240" w:lineRule="auto"/>
              <w:jc w:val="center"/>
              <w:rPr>
                <w:rFonts w:ascii="GHEA Grapalat" w:eastAsia="Times New Roman" w:hAnsi="GHEA Grapalat" w:cs="Arial"/>
                <w:sz w:val="16"/>
                <w:szCs w:val="16"/>
                <w:lang w:val="pt-BR"/>
              </w:rPr>
            </w:pPr>
            <w:r w:rsidRPr="00972C6B">
              <w:rPr>
                <w:rFonts w:ascii="GHEA Grapalat" w:eastAsia="Times New Roman" w:hAnsi="GHEA Grapalat" w:cs="Times New Roman"/>
                <w:sz w:val="16"/>
                <w:szCs w:val="16"/>
                <w:lang w:val="pt-BR"/>
              </w:rPr>
              <w:t>100%</w:t>
            </w:r>
          </w:p>
        </w:tc>
        <w:tc>
          <w:tcPr>
            <w:tcW w:w="567" w:type="dxa"/>
          </w:tcPr>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972C6B">
            <w:pPr>
              <w:spacing w:after="0" w:line="240" w:lineRule="auto"/>
              <w:jc w:val="center"/>
              <w:rPr>
                <w:rFonts w:ascii="GHEA Grapalat" w:eastAsia="Times New Roman" w:hAnsi="GHEA Grapalat" w:cs="Arial"/>
                <w:sz w:val="16"/>
                <w:szCs w:val="16"/>
                <w:lang w:val="pt-BR"/>
              </w:rPr>
            </w:pPr>
            <w:r w:rsidRPr="00972C6B">
              <w:rPr>
                <w:rFonts w:ascii="GHEA Grapalat" w:eastAsia="Times New Roman" w:hAnsi="GHEA Grapalat" w:cs="Times New Roman"/>
                <w:sz w:val="16"/>
                <w:szCs w:val="16"/>
                <w:lang w:val="pt-BR"/>
              </w:rPr>
              <w:t>100 %</w:t>
            </w:r>
          </w:p>
        </w:tc>
        <w:tc>
          <w:tcPr>
            <w:tcW w:w="567" w:type="dxa"/>
          </w:tcPr>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Arial"/>
                <w:sz w:val="16"/>
                <w:szCs w:val="16"/>
                <w:lang w:val="pt-BR"/>
              </w:rPr>
            </w:pPr>
            <w:r w:rsidRPr="00972C6B">
              <w:rPr>
                <w:rFonts w:ascii="GHEA Grapalat" w:eastAsia="Times New Roman" w:hAnsi="GHEA Grapalat" w:cs="Times New Roman"/>
                <w:sz w:val="16"/>
                <w:szCs w:val="16"/>
                <w:lang w:val="pt-BR"/>
              </w:rPr>
              <w:t>100 %</w:t>
            </w:r>
          </w:p>
        </w:tc>
        <w:tc>
          <w:tcPr>
            <w:tcW w:w="567" w:type="dxa"/>
          </w:tcPr>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Arial"/>
                <w:sz w:val="16"/>
                <w:szCs w:val="16"/>
                <w:lang w:val="pt-BR"/>
              </w:rPr>
            </w:pPr>
            <w:r w:rsidRPr="00972C6B">
              <w:rPr>
                <w:rFonts w:ascii="GHEA Grapalat" w:eastAsia="Times New Roman" w:hAnsi="GHEA Grapalat" w:cs="Times New Roman"/>
                <w:sz w:val="16"/>
                <w:szCs w:val="16"/>
                <w:lang w:val="pt-BR"/>
              </w:rPr>
              <w:t>100 %</w:t>
            </w:r>
          </w:p>
        </w:tc>
        <w:tc>
          <w:tcPr>
            <w:tcW w:w="809" w:type="dxa"/>
          </w:tcPr>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sz w:val="16"/>
                <w:szCs w:val="16"/>
                <w:lang w:val="pt-BR"/>
              </w:rPr>
            </w:pPr>
          </w:p>
          <w:p w:rsidR="00C47C41" w:rsidRPr="00972C6B" w:rsidRDefault="00C47C41" w:rsidP="00C67B78">
            <w:pPr>
              <w:spacing w:after="0" w:line="240" w:lineRule="auto"/>
              <w:jc w:val="center"/>
              <w:rPr>
                <w:rFonts w:ascii="GHEA Grapalat" w:eastAsia="Times New Roman" w:hAnsi="GHEA Grapalat" w:cs="Times New Roman"/>
                <w:b/>
                <w:sz w:val="16"/>
                <w:szCs w:val="16"/>
                <w:lang w:val="pt-BR"/>
              </w:rPr>
            </w:pPr>
            <w:r w:rsidRPr="00972C6B">
              <w:rPr>
                <w:rFonts w:ascii="GHEA Grapalat" w:eastAsia="Times New Roman" w:hAnsi="GHEA Grapalat" w:cs="Times New Roman"/>
                <w:sz w:val="16"/>
                <w:szCs w:val="16"/>
                <w:lang w:val="pt-BR"/>
              </w:rPr>
              <w:t>100 %</w:t>
            </w:r>
          </w:p>
        </w:tc>
      </w:tr>
    </w:tbl>
    <w:p w:rsidR="00C67B78" w:rsidRPr="00972C6B" w:rsidRDefault="00C67B78" w:rsidP="00C67B78">
      <w:pPr>
        <w:spacing w:after="0" w:line="240" w:lineRule="auto"/>
        <w:rPr>
          <w:rFonts w:ascii="GHEA Grapalat" w:eastAsia="Times New Roman" w:hAnsi="GHEA Grapalat" w:cs="Times New Roman"/>
          <w:i/>
          <w:sz w:val="18"/>
          <w:szCs w:val="18"/>
          <w:lang w:val="pt-BR"/>
        </w:rPr>
      </w:pPr>
    </w:p>
    <w:p w:rsidR="00C67B78" w:rsidRPr="00C67B78" w:rsidRDefault="00C67B78" w:rsidP="00C67B78">
      <w:pPr>
        <w:spacing w:after="0" w:line="240" w:lineRule="auto"/>
        <w:rPr>
          <w:rFonts w:ascii="GHEA Grapalat" w:eastAsia="Times New Roman" w:hAnsi="GHEA Grapalat" w:cs="Sylfaen"/>
          <w:i/>
          <w:sz w:val="18"/>
          <w:szCs w:val="18"/>
          <w:lang w:val="pt-BR"/>
        </w:rPr>
      </w:pPr>
      <w:r w:rsidRPr="00972C6B">
        <w:rPr>
          <w:rFonts w:ascii="GHEA Grapalat" w:eastAsia="Times New Roman" w:hAnsi="GHEA Grapalat" w:cs="Times New Roman"/>
          <w:i/>
          <w:sz w:val="18"/>
          <w:szCs w:val="18"/>
          <w:lang w:val="pt-BR"/>
        </w:rPr>
        <w:t xml:space="preserve">* </w:t>
      </w:r>
      <w:r w:rsidRPr="00C67B78">
        <w:rPr>
          <w:rFonts w:ascii="GHEA Grapalat" w:eastAsia="Times New Roman" w:hAnsi="GHEA Grapalat" w:cs="Sylfaen"/>
          <w:i/>
          <w:sz w:val="18"/>
          <w:szCs w:val="18"/>
          <w:lang w:val="pt-BR"/>
        </w:rPr>
        <w:t>Վճարմանենթակագումարներըներկայացվում են աճողականկարգով: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C67B78" w:rsidRPr="00C67B78" w:rsidRDefault="00C67B78" w:rsidP="00C67B78">
      <w:pPr>
        <w:spacing w:after="0" w:line="240" w:lineRule="auto"/>
        <w:rPr>
          <w:rFonts w:ascii="GHEA Grapalat" w:eastAsia="Times New Roman" w:hAnsi="GHEA Grapalat" w:cs="Times New Roman"/>
          <w:i/>
          <w:sz w:val="18"/>
          <w:szCs w:val="18"/>
          <w:lang w:val="pt-BR"/>
        </w:rPr>
      </w:pPr>
      <w:r w:rsidRPr="00C67B78">
        <w:rPr>
          <w:rFonts w:ascii="GHEA Grapalat" w:eastAsia="Times New Roman"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C67B78" w:rsidRPr="00C67B78" w:rsidRDefault="00C67B78" w:rsidP="00C67B78">
      <w:pPr>
        <w:spacing w:after="0" w:line="240" w:lineRule="auto"/>
        <w:jc w:val="center"/>
        <w:rPr>
          <w:rFonts w:ascii="GHEA Grapalat" w:eastAsia="Times New Roman" w:hAnsi="GHEA Grapalat" w:cs="Times New Roman"/>
          <w:sz w:val="20"/>
          <w:szCs w:val="24"/>
          <w:lang w:val="es-ES"/>
        </w:rPr>
      </w:pPr>
    </w:p>
    <w:p w:rsidR="00C67B78" w:rsidRPr="00C67B78" w:rsidRDefault="00C67B78" w:rsidP="00C67B78">
      <w:pPr>
        <w:spacing w:after="0" w:line="240" w:lineRule="auto"/>
        <w:jc w:val="right"/>
        <w:rPr>
          <w:rFonts w:ascii="GHEA Grapalat" w:eastAsia="Times New Roman" w:hAnsi="GHEA Grapalat" w:cs="Times New Roman"/>
          <w:sz w:val="20"/>
          <w:szCs w:val="24"/>
          <w:lang w:val="es-ES"/>
        </w:rPr>
      </w:pPr>
    </w:p>
    <w:tbl>
      <w:tblPr>
        <w:tblW w:w="9639" w:type="dxa"/>
        <w:jc w:val="center"/>
        <w:tblInd w:w="409" w:type="dxa"/>
        <w:tblLayout w:type="fixed"/>
        <w:tblLook w:val="0000"/>
      </w:tblPr>
      <w:tblGrid>
        <w:gridCol w:w="4536"/>
        <w:gridCol w:w="760"/>
        <w:gridCol w:w="4343"/>
      </w:tblGrid>
      <w:tr w:rsidR="00C67B78" w:rsidRPr="00C67B78" w:rsidTr="007F4F4B">
        <w:trPr>
          <w:jc w:val="center"/>
        </w:trPr>
        <w:tc>
          <w:tcPr>
            <w:tcW w:w="4536" w:type="dxa"/>
          </w:tcPr>
          <w:p w:rsidR="00C67B78" w:rsidRPr="00C67B78" w:rsidRDefault="00C67B78" w:rsidP="00C67B78">
            <w:pPr>
              <w:spacing w:after="0" w:line="240" w:lineRule="auto"/>
              <w:jc w:val="center"/>
              <w:rPr>
                <w:rFonts w:ascii="GHEA Grapalat" w:eastAsia="Times New Roman" w:hAnsi="GHEA Grapalat" w:cs="Sylfaen"/>
                <w:b/>
                <w:bCs/>
                <w:sz w:val="24"/>
                <w:szCs w:val="24"/>
                <w:lang w:val="nb-NO"/>
              </w:rPr>
            </w:pPr>
            <w:r w:rsidRPr="00C67B78">
              <w:rPr>
                <w:rFonts w:ascii="GHEA Grapalat" w:eastAsia="Times New Roman" w:hAnsi="GHEA Grapalat" w:cs="Sylfaen"/>
                <w:b/>
                <w:bCs/>
                <w:sz w:val="24"/>
                <w:szCs w:val="24"/>
                <w:lang w:val="nb-NO"/>
              </w:rPr>
              <w:t>ԳՆՈՐԴ</w:t>
            </w:r>
          </w:p>
          <w:p w:rsidR="000C6BC3" w:rsidRPr="00972C6B" w:rsidRDefault="000C6BC3" w:rsidP="000C6BC3">
            <w:pPr>
              <w:spacing w:after="0" w:line="240" w:lineRule="auto"/>
              <w:rPr>
                <w:rFonts w:ascii="GHEA Grapalat" w:eastAsia="Times New Roman" w:hAnsi="GHEA Grapalat" w:cs="Times New Roman"/>
                <w:sz w:val="16"/>
                <w:szCs w:val="16"/>
                <w:lang w:val="pt-BR"/>
              </w:rPr>
            </w:pPr>
            <w:r>
              <w:rPr>
                <w:rFonts w:ascii="Sylfaen" w:eastAsia="Times New Roman" w:hAnsi="Sylfaen" w:cs="Times New Roman"/>
                <w:sz w:val="16"/>
                <w:szCs w:val="16"/>
                <w:lang w:val="en-US"/>
              </w:rPr>
              <w:t>Արենի</w:t>
            </w:r>
            <w:r w:rsidRPr="00AF5C9A">
              <w:rPr>
                <w:rFonts w:ascii="Sylfaen" w:eastAsia="Times New Roman" w:hAnsi="Sylfaen" w:cs="Times New Roman"/>
                <w:sz w:val="16"/>
                <w:szCs w:val="16"/>
                <w:lang w:val="nb-NO"/>
              </w:rPr>
              <w:t xml:space="preserve"> </w:t>
            </w:r>
            <w:r w:rsidRPr="00972C6B">
              <w:rPr>
                <w:rFonts w:ascii="GHEA Grapalat" w:eastAsia="Times New Roman" w:hAnsi="GHEA Grapalat" w:cs="Times New Roman"/>
                <w:sz w:val="16"/>
                <w:szCs w:val="16"/>
              </w:rPr>
              <w:t>համայնքապետարան</w:t>
            </w:r>
          </w:p>
          <w:p w:rsidR="000C6BC3" w:rsidRPr="00972C6B" w:rsidRDefault="000C6BC3" w:rsidP="000C6BC3">
            <w:pPr>
              <w:spacing w:after="0" w:line="240" w:lineRule="auto"/>
              <w:ind w:left="-276" w:firstLine="276"/>
              <w:rPr>
                <w:rFonts w:ascii="GHEA Grapalat" w:eastAsia="Times New Roman" w:hAnsi="GHEA Grapalat" w:cs="Times New Roman"/>
                <w:sz w:val="16"/>
                <w:szCs w:val="16"/>
                <w:lang w:val="pt-BR"/>
              </w:rPr>
            </w:pPr>
            <w:r w:rsidRPr="00972C6B">
              <w:rPr>
                <w:rFonts w:ascii="GHEA Grapalat" w:eastAsia="Times New Roman" w:hAnsi="GHEA Grapalat" w:cs="Times New Roman"/>
                <w:sz w:val="16"/>
                <w:szCs w:val="16"/>
              </w:rPr>
              <w:t>ՀՀՎայոցՁորիմարզ</w:t>
            </w:r>
            <w:r w:rsidRPr="00972C6B">
              <w:rPr>
                <w:rFonts w:ascii="GHEA Grapalat" w:eastAsia="Times New Roman" w:hAnsi="GHEA Grapalat" w:cs="Times New Roman"/>
                <w:sz w:val="16"/>
                <w:szCs w:val="16"/>
                <w:lang w:val="pt-BR"/>
              </w:rPr>
              <w:t xml:space="preserve">, </w:t>
            </w:r>
            <w:r>
              <w:rPr>
                <w:rFonts w:ascii="Sylfaen" w:eastAsia="Times New Roman" w:hAnsi="Sylfaen" w:cs="Times New Roman"/>
                <w:sz w:val="16"/>
                <w:szCs w:val="16"/>
                <w:lang w:val="en-US"/>
              </w:rPr>
              <w:t>Արենի</w:t>
            </w:r>
            <w:r w:rsidRPr="00AF5C9A">
              <w:rPr>
                <w:rFonts w:ascii="Sylfaen" w:eastAsia="Times New Roman" w:hAnsi="Sylfaen" w:cs="Times New Roman"/>
                <w:sz w:val="16"/>
                <w:szCs w:val="16"/>
                <w:lang w:val="nb-NO"/>
              </w:rPr>
              <w:t xml:space="preserve"> </w:t>
            </w:r>
            <w:r>
              <w:rPr>
                <w:rFonts w:ascii="Sylfaen" w:eastAsia="Times New Roman" w:hAnsi="Sylfaen" w:cs="Times New Roman"/>
                <w:sz w:val="16"/>
                <w:szCs w:val="16"/>
                <w:lang w:val="en-US"/>
              </w:rPr>
              <w:t>բնակավայր</w:t>
            </w:r>
            <w:r>
              <w:rPr>
                <w:rFonts w:ascii="GHEA Grapalat" w:eastAsia="Times New Roman" w:hAnsi="GHEA Grapalat" w:cs="Times New Roman"/>
                <w:sz w:val="16"/>
                <w:szCs w:val="16"/>
                <w:lang w:val="pt-BR"/>
              </w:rPr>
              <w:t>15</w:t>
            </w:r>
            <w:r w:rsidRPr="00972C6B">
              <w:rPr>
                <w:rFonts w:ascii="GHEA Grapalat" w:eastAsia="Times New Roman" w:hAnsi="GHEA Grapalat" w:cs="Times New Roman"/>
                <w:sz w:val="16"/>
                <w:szCs w:val="16"/>
                <w:lang w:val="pt-BR"/>
              </w:rPr>
              <w:t>-</w:t>
            </w:r>
            <w:r w:rsidRPr="00972C6B">
              <w:rPr>
                <w:rFonts w:ascii="GHEA Grapalat" w:eastAsia="Times New Roman" w:hAnsi="GHEA Grapalat" w:cs="Times New Roman"/>
                <w:sz w:val="16"/>
                <w:szCs w:val="16"/>
              </w:rPr>
              <w:t>րդփ</w:t>
            </w:r>
            <w:r w:rsidRPr="00972C6B">
              <w:rPr>
                <w:rFonts w:ascii="GHEA Grapalat" w:eastAsia="Times New Roman" w:hAnsi="GHEA Grapalat" w:cs="Times New Roman"/>
                <w:sz w:val="16"/>
                <w:szCs w:val="16"/>
                <w:lang w:val="pt-BR"/>
              </w:rPr>
              <w:t xml:space="preserve">. </w:t>
            </w:r>
            <w:r w:rsidRPr="00972C6B">
              <w:rPr>
                <w:rFonts w:ascii="GHEA Grapalat" w:eastAsia="Times New Roman" w:hAnsi="GHEA Grapalat" w:cs="Times New Roman"/>
                <w:sz w:val="16"/>
                <w:szCs w:val="16"/>
              </w:rPr>
              <w:t>Շենք</w:t>
            </w:r>
            <w:r>
              <w:rPr>
                <w:rFonts w:ascii="GHEA Grapalat" w:eastAsia="Times New Roman" w:hAnsi="GHEA Grapalat" w:cs="Times New Roman"/>
                <w:sz w:val="16"/>
                <w:szCs w:val="16"/>
                <w:lang w:val="pt-BR"/>
              </w:rPr>
              <w:t xml:space="preserve"> 3</w:t>
            </w:r>
            <w:r w:rsidRPr="00972C6B">
              <w:rPr>
                <w:rFonts w:ascii="GHEA Grapalat" w:eastAsia="Times New Roman" w:hAnsi="GHEA Grapalat" w:cs="Times New Roman"/>
                <w:sz w:val="16"/>
                <w:szCs w:val="16"/>
                <w:lang w:val="pt-BR"/>
              </w:rPr>
              <w:t xml:space="preserve"> </w:t>
            </w:r>
          </w:p>
          <w:p w:rsidR="000C6BC3" w:rsidRPr="00AF5C9A" w:rsidRDefault="000C6BC3" w:rsidP="000C6BC3">
            <w:pPr>
              <w:spacing w:after="0" w:line="240" w:lineRule="auto"/>
              <w:rPr>
                <w:rFonts w:ascii="GHEA Grapalat" w:eastAsia="Times New Roman" w:hAnsi="GHEA Grapalat" w:cs="Times New Roman"/>
                <w:sz w:val="16"/>
                <w:szCs w:val="16"/>
                <w:lang w:val="pt-BR"/>
              </w:rPr>
            </w:pPr>
            <w:r w:rsidRPr="00972C6B">
              <w:rPr>
                <w:rFonts w:ascii="GHEA Grapalat" w:eastAsia="Times New Roman" w:hAnsi="GHEA Grapalat" w:cs="Times New Roman"/>
                <w:sz w:val="16"/>
                <w:szCs w:val="16"/>
              </w:rPr>
              <w:t>ՀՀ</w:t>
            </w:r>
            <w:r w:rsidRPr="00AF5C9A">
              <w:rPr>
                <w:rFonts w:ascii="GHEA Grapalat" w:eastAsia="Times New Roman" w:hAnsi="GHEA Grapalat" w:cs="Times New Roman"/>
                <w:sz w:val="16"/>
                <w:szCs w:val="16"/>
                <w:lang w:val="pt-BR"/>
              </w:rPr>
              <w:t>900352135025</w:t>
            </w:r>
          </w:p>
          <w:p w:rsidR="000C6BC3" w:rsidRPr="00972C6B" w:rsidRDefault="000C6BC3" w:rsidP="000C6BC3">
            <w:pPr>
              <w:spacing w:after="0" w:line="240" w:lineRule="auto"/>
              <w:rPr>
                <w:rFonts w:ascii="GHEA Grapalat" w:eastAsia="Times New Roman" w:hAnsi="GHEA Grapalat" w:cs="Times New Roman"/>
                <w:sz w:val="16"/>
                <w:szCs w:val="16"/>
                <w:lang w:val="pt-BR"/>
              </w:rPr>
            </w:pPr>
            <w:r w:rsidRPr="00972C6B">
              <w:rPr>
                <w:rFonts w:ascii="GHEA Grapalat" w:eastAsia="Times New Roman" w:hAnsi="GHEA Grapalat" w:cs="Times New Roman"/>
                <w:sz w:val="16"/>
                <w:szCs w:val="16"/>
              </w:rPr>
              <w:t>Բանկ՝ՀՀ</w:t>
            </w:r>
            <w:r w:rsidRPr="00AF5C9A">
              <w:rPr>
                <w:rFonts w:ascii="GHEA Grapalat" w:eastAsia="Times New Roman" w:hAnsi="GHEA Grapalat" w:cs="Times New Roman"/>
                <w:sz w:val="16"/>
                <w:szCs w:val="16"/>
                <w:lang w:val="pt-BR"/>
              </w:rPr>
              <w:t xml:space="preserve"> </w:t>
            </w:r>
            <w:r w:rsidRPr="00972C6B">
              <w:rPr>
                <w:rFonts w:ascii="GHEA Grapalat" w:eastAsia="Times New Roman" w:hAnsi="GHEA Grapalat" w:cs="Times New Roman"/>
                <w:sz w:val="16"/>
                <w:szCs w:val="16"/>
              </w:rPr>
              <w:t>ՖՆ</w:t>
            </w:r>
            <w:r w:rsidRPr="00AF5C9A">
              <w:rPr>
                <w:rFonts w:ascii="GHEA Grapalat" w:eastAsia="Times New Roman" w:hAnsi="GHEA Grapalat" w:cs="Times New Roman"/>
                <w:sz w:val="16"/>
                <w:szCs w:val="16"/>
                <w:lang w:val="pt-BR"/>
              </w:rPr>
              <w:t xml:space="preserve"> </w:t>
            </w:r>
            <w:r w:rsidRPr="00972C6B">
              <w:rPr>
                <w:rFonts w:ascii="GHEA Grapalat" w:eastAsia="Times New Roman" w:hAnsi="GHEA Grapalat" w:cs="Times New Roman"/>
                <w:sz w:val="16"/>
                <w:szCs w:val="16"/>
              </w:rPr>
              <w:t>գործառնական</w:t>
            </w:r>
            <w:r w:rsidRPr="00AF5C9A">
              <w:rPr>
                <w:rFonts w:ascii="GHEA Grapalat" w:eastAsia="Times New Roman" w:hAnsi="GHEA Grapalat" w:cs="Times New Roman"/>
                <w:sz w:val="16"/>
                <w:szCs w:val="16"/>
                <w:lang w:val="pt-BR"/>
              </w:rPr>
              <w:t xml:space="preserve"> </w:t>
            </w:r>
            <w:r w:rsidRPr="00972C6B">
              <w:rPr>
                <w:rFonts w:ascii="GHEA Grapalat" w:eastAsia="Times New Roman" w:hAnsi="GHEA Grapalat" w:cs="Times New Roman"/>
                <w:sz w:val="16"/>
                <w:szCs w:val="16"/>
              </w:rPr>
              <w:t>վարչություն</w:t>
            </w:r>
          </w:p>
          <w:p w:rsidR="000C6BC3" w:rsidRPr="00CD0C54" w:rsidRDefault="000C6BC3" w:rsidP="000C6BC3">
            <w:pPr>
              <w:spacing w:after="0" w:line="240" w:lineRule="auto"/>
              <w:rPr>
                <w:rFonts w:ascii="GHEA Grapalat" w:eastAsia="Times New Roman" w:hAnsi="GHEA Grapalat" w:cs="Times New Roman"/>
                <w:sz w:val="16"/>
                <w:szCs w:val="16"/>
                <w:lang w:val="pt-BR"/>
              </w:rPr>
            </w:pPr>
            <w:r w:rsidRPr="00972C6B">
              <w:rPr>
                <w:rFonts w:ascii="GHEA Grapalat" w:eastAsia="Times New Roman" w:hAnsi="GHEA Grapalat" w:cs="Times New Roman"/>
                <w:sz w:val="16"/>
                <w:szCs w:val="16"/>
              </w:rPr>
              <w:t>ՀՎՀՀ</w:t>
            </w:r>
            <w:r w:rsidRPr="00AF5C9A">
              <w:rPr>
                <w:rFonts w:ascii="GHEA Grapalat" w:eastAsia="Times New Roman" w:hAnsi="GHEA Grapalat" w:cs="Times New Roman"/>
                <w:sz w:val="16"/>
                <w:szCs w:val="16"/>
                <w:lang w:val="pt-BR"/>
              </w:rPr>
              <w:t>08914384</w:t>
            </w:r>
            <w:r w:rsidRPr="00972C6B">
              <w:rPr>
                <w:rFonts w:ascii="GHEA Grapalat" w:eastAsia="Times New Roman" w:hAnsi="GHEA Grapalat" w:cs="Times New Roman"/>
                <w:sz w:val="16"/>
                <w:szCs w:val="16"/>
              </w:rPr>
              <w:t>՝</w:t>
            </w:r>
          </w:p>
          <w:p w:rsidR="000C6BC3" w:rsidRPr="00CD0C54" w:rsidRDefault="000C6BC3" w:rsidP="000C6BC3">
            <w:pPr>
              <w:spacing w:after="0" w:line="240" w:lineRule="auto"/>
              <w:rPr>
                <w:rFonts w:ascii="GHEA Grapalat" w:eastAsia="Times New Roman" w:hAnsi="GHEA Grapalat" w:cs="Times New Roman"/>
                <w:sz w:val="16"/>
                <w:szCs w:val="16"/>
                <w:lang w:val="pt-BR"/>
              </w:rPr>
            </w:pPr>
          </w:p>
          <w:p w:rsidR="000C6BC3" w:rsidRPr="00FE6AF3" w:rsidRDefault="000C6BC3" w:rsidP="000C6BC3">
            <w:pPr>
              <w:spacing w:after="0" w:line="240" w:lineRule="auto"/>
              <w:rPr>
                <w:rFonts w:ascii="Sylfaen" w:eastAsia="Times New Roman" w:hAnsi="Sylfaen" w:cs="Times New Roman"/>
                <w:sz w:val="16"/>
                <w:szCs w:val="16"/>
                <w:lang w:val="pt-BR"/>
              </w:rPr>
            </w:pPr>
            <w:r w:rsidRPr="00972C6B">
              <w:rPr>
                <w:rFonts w:ascii="GHEA Grapalat" w:eastAsia="Times New Roman" w:hAnsi="GHEA Grapalat" w:cs="Times New Roman"/>
                <w:sz w:val="16"/>
                <w:szCs w:val="16"/>
              </w:rPr>
              <w:t>Համայնքի</w:t>
            </w:r>
            <w:r w:rsidRPr="00AF5C9A">
              <w:rPr>
                <w:rFonts w:ascii="GHEA Grapalat" w:eastAsia="Times New Roman" w:hAnsi="GHEA Grapalat" w:cs="Times New Roman"/>
                <w:sz w:val="16"/>
                <w:szCs w:val="16"/>
                <w:lang w:val="pt-BR"/>
              </w:rPr>
              <w:t xml:space="preserve"> </w:t>
            </w:r>
            <w:r w:rsidRPr="00972C6B">
              <w:rPr>
                <w:rFonts w:ascii="GHEA Grapalat" w:eastAsia="Times New Roman" w:hAnsi="GHEA Grapalat" w:cs="Times New Roman"/>
                <w:sz w:val="16"/>
                <w:szCs w:val="16"/>
              </w:rPr>
              <w:t>ղեկավար՝</w:t>
            </w:r>
            <w:r>
              <w:rPr>
                <w:rFonts w:ascii="Sylfaen" w:eastAsia="Times New Roman" w:hAnsi="Sylfaen" w:cs="Times New Roman"/>
                <w:sz w:val="16"/>
                <w:szCs w:val="16"/>
                <w:lang w:val="en-US"/>
              </w:rPr>
              <w:t>Հ</w:t>
            </w:r>
            <w:r w:rsidRPr="00FE6AF3">
              <w:rPr>
                <w:rFonts w:ascii="Sylfaen" w:eastAsia="Times New Roman" w:hAnsi="Sylfaen" w:cs="Times New Roman"/>
                <w:sz w:val="16"/>
                <w:szCs w:val="16"/>
                <w:lang w:val="pt-BR"/>
              </w:rPr>
              <w:t>.</w:t>
            </w:r>
            <w:r>
              <w:rPr>
                <w:rFonts w:ascii="Sylfaen" w:eastAsia="Times New Roman" w:hAnsi="Sylfaen" w:cs="Times New Roman"/>
                <w:sz w:val="16"/>
                <w:szCs w:val="16"/>
                <w:lang w:val="en-US"/>
              </w:rPr>
              <w:t>Սահակյան</w:t>
            </w:r>
          </w:p>
          <w:p w:rsidR="000C6BC3" w:rsidRPr="00FE6AF3" w:rsidRDefault="000C6BC3" w:rsidP="000C6BC3">
            <w:pPr>
              <w:spacing w:after="0" w:line="240" w:lineRule="auto"/>
              <w:rPr>
                <w:rFonts w:ascii="GHEA Grapalat" w:eastAsia="Times New Roman" w:hAnsi="GHEA Grapalat" w:cs="Times New Roman"/>
                <w:sz w:val="16"/>
                <w:szCs w:val="16"/>
                <w:lang w:val="pt-BR"/>
              </w:rPr>
            </w:pPr>
          </w:p>
          <w:p w:rsidR="000C6BC3" w:rsidRPr="00CD0C54" w:rsidRDefault="000C6BC3" w:rsidP="000C6BC3">
            <w:pPr>
              <w:spacing w:after="0" w:line="240" w:lineRule="auto"/>
              <w:rPr>
                <w:rFonts w:ascii="GHEA Grapalat" w:eastAsia="Times New Roman" w:hAnsi="GHEA Grapalat" w:cs="Times New Roman"/>
                <w:sz w:val="16"/>
                <w:szCs w:val="16"/>
                <w:lang w:val="pt-BR"/>
              </w:rPr>
            </w:pPr>
            <w:r w:rsidRPr="00CD0C54">
              <w:rPr>
                <w:rFonts w:ascii="GHEA Grapalat" w:eastAsia="Times New Roman" w:hAnsi="GHEA Grapalat" w:cs="Times New Roman"/>
                <w:sz w:val="16"/>
                <w:szCs w:val="16"/>
                <w:lang w:val="pt-BR"/>
              </w:rPr>
              <w:t>---------------------------------</w:t>
            </w:r>
          </w:p>
          <w:p w:rsidR="000C6BC3" w:rsidRPr="00AF5C9A" w:rsidRDefault="000C6BC3" w:rsidP="000C6BC3">
            <w:pPr>
              <w:spacing w:after="0" w:line="240" w:lineRule="auto"/>
              <w:rPr>
                <w:rFonts w:ascii="GHEA Grapalat" w:eastAsia="Times New Roman" w:hAnsi="GHEA Grapalat" w:cs="Times New Roman"/>
                <w:sz w:val="16"/>
                <w:szCs w:val="16"/>
                <w:lang w:val="pt-BR"/>
              </w:rPr>
            </w:pPr>
            <w:r w:rsidRPr="00AF5C9A">
              <w:rPr>
                <w:rFonts w:ascii="GHEA Grapalat" w:eastAsia="Times New Roman" w:hAnsi="GHEA Grapalat" w:cs="Times New Roman"/>
                <w:sz w:val="16"/>
                <w:szCs w:val="16"/>
                <w:lang w:val="pt-BR"/>
              </w:rPr>
              <w:t>/</w:t>
            </w:r>
            <w:r w:rsidRPr="00972C6B">
              <w:rPr>
                <w:rFonts w:ascii="GHEA Grapalat" w:eastAsia="Times New Roman" w:hAnsi="GHEA Grapalat" w:cs="Times New Roman"/>
                <w:sz w:val="16"/>
                <w:szCs w:val="16"/>
              </w:rPr>
              <w:t>ստորագրություն</w:t>
            </w:r>
            <w:r w:rsidRPr="00AF5C9A">
              <w:rPr>
                <w:rFonts w:ascii="GHEA Grapalat" w:eastAsia="Times New Roman" w:hAnsi="GHEA Grapalat" w:cs="Times New Roman"/>
                <w:sz w:val="16"/>
                <w:szCs w:val="16"/>
                <w:lang w:val="pt-BR"/>
              </w:rPr>
              <w:t>/</w:t>
            </w:r>
          </w:p>
          <w:p w:rsidR="00C67B78" w:rsidRPr="00C67B78" w:rsidRDefault="00C67B78" w:rsidP="00C67B78">
            <w:pPr>
              <w:spacing w:after="0" w:line="240" w:lineRule="auto"/>
              <w:rPr>
                <w:rFonts w:ascii="GHEA Grapalat" w:eastAsia="Times New Roman" w:hAnsi="GHEA Grapalat" w:cs="Times New Roman"/>
                <w:sz w:val="24"/>
                <w:szCs w:val="24"/>
              </w:rPr>
            </w:pPr>
          </w:p>
          <w:p w:rsidR="00C67B78" w:rsidRPr="00C67B78" w:rsidRDefault="00C67B78" w:rsidP="00972C6B">
            <w:pPr>
              <w:spacing w:after="0" w:line="240" w:lineRule="auto"/>
              <w:jc w:val="center"/>
              <w:rPr>
                <w:rFonts w:ascii="GHEA Grapalat" w:eastAsia="Times New Roman" w:hAnsi="GHEA Grapalat" w:cs="Times New Roman"/>
                <w:sz w:val="18"/>
                <w:szCs w:val="18"/>
              </w:rPr>
            </w:pPr>
          </w:p>
        </w:tc>
        <w:tc>
          <w:tcPr>
            <w:tcW w:w="760" w:type="dxa"/>
          </w:tcPr>
          <w:p w:rsidR="00C67B78" w:rsidRPr="00C67B78" w:rsidRDefault="00C67B78" w:rsidP="00C67B78">
            <w:pPr>
              <w:spacing w:after="0" w:line="240" w:lineRule="auto"/>
              <w:jc w:val="center"/>
              <w:rPr>
                <w:rFonts w:ascii="GHEA Grapalat" w:eastAsia="Times New Roman" w:hAnsi="GHEA Grapalat" w:cs="Times New Roman"/>
                <w:sz w:val="24"/>
                <w:szCs w:val="24"/>
              </w:rPr>
            </w:pPr>
          </w:p>
        </w:tc>
        <w:tc>
          <w:tcPr>
            <w:tcW w:w="4343" w:type="dxa"/>
          </w:tcPr>
          <w:p w:rsidR="00C67B78" w:rsidRPr="00C67B78" w:rsidRDefault="00C67B78" w:rsidP="00C67B78">
            <w:pPr>
              <w:spacing w:after="0" w:line="240" w:lineRule="auto"/>
              <w:jc w:val="center"/>
              <w:rPr>
                <w:rFonts w:ascii="GHEA Grapalat" w:eastAsia="Times New Roman" w:hAnsi="GHEA Grapalat" w:cs="Sylfaen"/>
                <w:b/>
                <w:bCs/>
                <w:sz w:val="24"/>
                <w:szCs w:val="24"/>
              </w:rPr>
            </w:pPr>
            <w:r w:rsidRPr="00C67B78">
              <w:rPr>
                <w:rFonts w:ascii="GHEA Grapalat" w:eastAsia="Times New Roman" w:hAnsi="GHEA Grapalat" w:cs="Sylfaen"/>
                <w:b/>
                <w:bCs/>
                <w:sz w:val="24"/>
                <w:szCs w:val="24"/>
                <w:lang w:val="pt-BR"/>
              </w:rPr>
              <w:t>ՎԱՃԱՌՈՂ</w:t>
            </w:r>
          </w:p>
          <w:p w:rsidR="00C67B78" w:rsidRPr="00C67B78" w:rsidRDefault="00C67B78" w:rsidP="00C67B78">
            <w:pPr>
              <w:spacing w:after="0" w:line="240" w:lineRule="auto"/>
              <w:jc w:val="center"/>
              <w:rPr>
                <w:rFonts w:ascii="GHEA Grapalat" w:eastAsia="Times New Roman" w:hAnsi="GHEA Grapalat" w:cs="Times New Roman"/>
                <w:sz w:val="24"/>
                <w:szCs w:val="24"/>
              </w:rPr>
            </w:pPr>
          </w:p>
          <w:p w:rsidR="00C67B78" w:rsidRPr="00C67B78" w:rsidRDefault="00C67B78" w:rsidP="00C67B78">
            <w:pPr>
              <w:spacing w:after="0" w:line="240" w:lineRule="auto"/>
              <w:jc w:val="center"/>
              <w:rPr>
                <w:rFonts w:ascii="GHEA Grapalat" w:eastAsia="Times New Roman" w:hAnsi="GHEA Grapalat" w:cs="Times New Roman"/>
                <w:sz w:val="24"/>
                <w:szCs w:val="24"/>
              </w:rPr>
            </w:pPr>
          </w:p>
          <w:p w:rsidR="00C67B78" w:rsidRPr="00C67B78" w:rsidRDefault="00C67B78" w:rsidP="00C67B78">
            <w:pPr>
              <w:spacing w:after="0" w:line="240" w:lineRule="auto"/>
              <w:jc w:val="center"/>
              <w:rPr>
                <w:rFonts w:ascii="GHEA Grapalat" w:eastAsia="Times New Roman" w:hAnsi="GHEA Grapalat" w:cs="Times New Roman"/>
                <w:sz w:val="24"/>
                <w:szCs w:val="24"/>
              </w:rPr>
            </w:pPr>
            <w:r w:rsidRPr="00C67B78">
              <w:rPr>
                <w:rFonts w:ascii="GHEA Grapalat" w:eastAsia="Times New Roman" w:hAnsi="GHEA Grapalat" w:cs="Times New Roman"/>
                <w:sz w:val="24"/>
                <w:szCs w:val="24"/>
              </w:rPr>
              <w:t>---------------------------------</w:t>
            </w:r>
          </w:p>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w:t>
            </w:r>
            <w:r w:rsidRPr="00C67B78">
              <w:rPr>
                <w:rFonts w:ascii="GHEA Grapalat" w:eastAsia="Times New Roman" w:hAnsi="GHEA Grapalat" w:cs="Sylfaen"/>
                <w:sz w:val="18"/>
                <w:szCs w:val="18"/>
              </w:rPr>
              <w:t>ստորագրություն</w:t>
            </w:r>
            <w:r w:rsidRPr="00C67B78">
              <w:rPr>
                <w:rFonts w:ascii="GHEA Grapalat" w:eastAsia="Times New Roman" w:hAnsi="GHEA Grapalat" w:cs="Times New Roman"/>
                <w:sz w:val="18"/>
                <w:szCs w:val="18"/>
                <w:lang w:val="en-US"/>
              </w:rPr>
              <w:t>/</w:t>
            </w:r>
          </w:p>
          <w:p w:rsidR="00C67B78" w:rsidRPr="00C67B78" w:rsidRDefault="00C67B78" w:rsidP="00C67B78">
            <w:pPr>
              <w:spacing w:after="0" w:line="240" w:lineRule="auto"/>
              <w:jc w:val="center"/>
              <w:rPr>
                <w:rFonts w:ascii="GHEA Grapalat" w:eastAsia="Times New Roman" w:hAnsi="GHEA Grapalat" w:cs="Times New Roman"/>
              </w:rPr>
            </w:pPr>
            <w:r w:rsidRPr="00C67B78">
              <w:rPr>
                <w:rFonts w:ascii="GHEA Grapalat" w:eastAsia="Times New Roman" w:hAnsi="GHEA Grapalat" w:cs="Sylfaen"/>
                <w:sz w:val="18"/>
                <w:szCs w:val="18"/>
              </w:rPr>
              <w:t>Կ</w:t>
            </w:r>
            <w:r w:rsidRPr="00C67B78">
              <w:rPr>
                <w:rFonts w:ascii="GHEA Grapalat" w:eastAsia="Times New Roman" w:hAnsi="GHEA Grapalat" w:cs="Times New Roman"/>
                <w:sz w:val="18"/>
                <w:szCs w:val="18"/>
              </w:rPr>
              <w:t>.</w:t>
            </w:r>
            <w:r w:rsidRPr="00C67B78">
              <w:rPr>
                <w:rFonts w:ascii="GHEA Grapalat" w:eastAsia="Times New Roman" w:hAnsi="GHEA Grapalat" w:cs="Sylfaen"/>
                <w:sz w:val="18"/>
                <w:szCs w:val="18"/>
              </w:rPr>
              <w:t>Տ</w:t>
            </w:r>
          </w:p>
        </w:tc>
      </w:tr>
    </w:tbl>
    <w:p w:rsidR="00C67B78" w:rsidRPr="00C67B78" w:rsidRDefault="00C67B78" w:rsidP="00C67B78">
      <w:pPr>
        <w:spacing w:after="0" w:line="240" w:lineRule="auto"/>
        <w:rPr>
          <w:rFonts w:ascii="GHEA Grapalat" w:eastAsia="Times New Roman" w:hAnsi="GHEA Grapalat" w:cs="Times New Roman"/>
          <w:sz w:val="20"/>
          <w:szCs w:val="24"/>
        </w:rPr>
        <w:sectPr w:rsidR="00C67B78" w:rsidRPr="00C67B78" w:rsidSect="003A77A9">
          <w:footnotePr>
            <w:pos w:val="beneathText"/>
          </w:footnotePr>
          <w:pgSz w:w="16838" w:h="11906" w:orient="landscape" w:code="9"/>
          <w:pgMar w:top="662" w:right="533" w:bottom="284" w:left="720" w:header="562" w:footer="562" w:gutter="0"/>
          <w:cols w:space="720"/>
        </w:sectPr>
      </w:pPr>
    </w:p>
    <w:p w:rsidR="00C67B78" w:rsidRPr="00C67B78" w:rsidRDefault="00C67B78" w:rsidP="00C67B78">
      <w:pPr>
        <w:spacing w:after="0" w:line="240" w:lineRule="auto"/>
        <w:rPr>
          <w:rFonts w:ascii="GHEA Grapalat" w:eastAsia="Times New Roman" w:hAnsi="GHEA Grapalat" w:cs="Times New Roman"/>
          <w:sz w:val="20"/>
          <w:szCs w:val="24"/>
        </w:rPr>
      </w:pPr>
    </w:p>
    <w:p w:rsidR="00C67B78" w:rsidRPr="00C67B78" w:rsidRDefault="00C67B78" w:rsidP="00C67B78">
      <w:pPr>
        <w:spacing w:after="0" w:line="240" w:lineRule="auto"/>
        <w:rPr>
          <w:rFonts w:ascii="GHEA Grapalat" w:eastAsia="Times New Roman" w:hAnsi="GHEA Grapalat" w:cs="Times New Roman"/>
          <w:sz w:val="20"/>
          <w:szCs w:val="24"/>
        </w:rPr>
      </w:pPr>
    </w:p>
    <w:p w:rsidR="00C67B78" w:rsidRPr="00C67B78" w:rsidRDefault="00C67B78" w:rsidP="00C67B78">
      <w:pPr>
        <w:spacing w:after="0" w:line="240" w:lineRule="auto"/>
        <w:rPr>
          <w:rFonts w:ascii="GHEA Grapalat" w:eastAsia="Times New Roman" w:hAnsi="GHEA Grapalat" w:cs="Times New Roman"/>
          <w:sz w:val="20"/>
          <w:szCs w:val="24"/>
        </w:rPr>
      </w:pPr>
    </w:p>
    <w:p w:rsidR="00C67B78" w:rsidRPr="00C67B78" w:rsidRDefault="00C67B78" w:rsidP="00C67B78">
      <w:pPr>
        <w:spacing w:after="0" w:line="240" w:lineRule="auto"/>
        <w:jc w:val="right"/>
        <w:rPr>
          <w:rFonts w:ascii="GHEA Grapalat" w:eastAsia="Times New Roman" w:hAnsi="GHEA Grapalat" w:cs="Times New Roman"/>
          <w:i/>
          <w:sz w:val="18"/>
          <w:szCs w:val="24"/>
          <w:lang w:val="en-US"/>
        </w:rPr>
      </w:pPr>
      <w:r w:rsidRPr="00C67B78">
        <w:rPr>
          <w:rFonts w:ascii="GHEA Grapalat" w:eastAsia="Times New Roman" w:hAnsi="GHEA Grapalat" w:cs="Times New Roman"/>
          <w:i/>
          <w:sz w:val="18"/>
          <w:szCs w:val="24"/>
          <w:lang w:val="hy-AM"/>
        </w:rPr>
        <w:t xml:space="preserve">Հավելված N </w:t>
      </w:r>
      <w:r w:rsidRPr="00C67B78">
        <w:rPr>
          <w:rFonts w:ascii="GHEA Grapalat" w:eastAsia="Times New Roman" w:hAnsi="GHEA Grapalat" w:cs="Times New Roman"/>
          <w:i/>
          <w:sz w:val="18"/>
          <w:szCs w:val="24"/>
          <w:lang w:val="en-US"/>
        </w:rPr>
        <w:t>3</w:t>
      </w:r>
    </w:p>
    <w:p w:rsidR="00C67B78" w:rsidRPr="00C67B78" w:rsidRDefault="0044335D" w:rsidP="00C67B78">
      <w:pPr>
        <w:spacing w:after="0" w:line="240" w:lineRule="auto"/>
        <w:jc w:val="right"/>
        <w:rPr>
          <w:rFonts w:ascii="GHEA Grapalat" w:eastAsia="Times New Roman" w:hAnsi="GHEA Grapalat" w:cs="Times New Roman"/>
          <w:i/>
          <w:sz w:val="18"/>
          <w:szCs w:val="24"/>
          <w:lang w:val="hy-AM"/>
        </w:rPr>
      </w:pPr>
      <w:r w:rsidRPr="00B6379C">
        <w:rPr>
          <w:rFonts w:ascii="GHEA Grapalat" w:eastAsia="Times New Roman" w:hAnsi="GHEA Grapalat" w:cs="Times New Roman"/>
          <w:sz w:val="18"/>
          <w:szCs w:val="24"/>
          <w:lang w:val="hy-AM"/>
        </w:rPr>
        <w:t xml:space="preserve">«  </w:t>
      </w:r>
      <w:r w:rsidR="00B6379C" w:rsidRPr="00B6379C">
        <w:rPr>
          <w:rFonts w:ascii="GHEA Grapalat" w:eastAsia="Times New Roman" w:hAnsi="GHEA Grapalat" w:cs="Sylfaen"/>
          <w:b/>
          <w:sz w:val="20"/>
          <w:szCs w:val="20"/>
          <w:lang w:val="hy-AM"/>
        </w:rPr>
        <w:t>ՎԶՄ</w:t>
      </w:r>
      <w:r w:rsidR="00B6379C" w:rsidRPr="00B6379C">
        <w:rPr>
          <w:rFonts w:ascii="Sylfaen" w:eastAsia="Times New Roman" w:hAnsi="Sylfaen" w:cs="Sylfaen"/>
          <w:b/>
          <w:sz w:val="20"/>
          <w:szCs w:val="20"/>
          <w:lang w:val="en-US"/>
        </w:rPr>
        <w:t>ԱՀ</w:t>
      </w:r>
      <w:r w:rsidR="00B6379C" w:rsidRPr="00B6379C">
        <w:rPr>
          <w:rFonts w:ascii="GHEA Grapalat" w:eastAsia="Times New Roman" w:hAnsi="GHEA Grapalat" w:cs="Sylfaen"/>
          <w:b/>
          <w:sz w:val="20"/>
          <w:szCs w:val="20"/>
          <w:lang w:val="hy-AM"/>
        </w:rPr>
        <w:t>-ԳՀԱՊՁԲ-</w:t>
      </w:r>
      <w:r w:rsidR="00B6379C" w:rsidRPr="00B6379C">
        <w:rPr>
          <w:rFonts w:ascii="GHEA Grapalat" w:eastAsia="Times New Roman" w:hAnsi="GHEA Grapalat" w:cs="Sylfaen"/>
          <w:b/>
          <w:sz w:val="20"/>
          <w:szCs w:val="20"/>
          <w:lang w:val="en-US"/>
        </w:rPr>
        <w:t>4</w:t>
      </w:r>
      <w:r w:rsidRPr="00B6379C">
        <w:rPr>
          <w:rFonts w:ascii="GHEA Grapalat" w:eastAsia="Times New Roman" w:hAnsi="GHEA Grapalat" w:cs="Sylfaen"/>
          <w:b/>
          <w:sz w:val="20"/>
          <w:szCs w:val="20"/>
          <w:lang w:val="hy-AM"/>
        </w:rPr>
        <w:t>/</w:t>
      </w:r>
      <w:r w:rsidR="00B6379C" w:rsidRPr="00B6379C">
        <w:rPr>
          <w:rFonts w:ascii="GHEA Grapalat" w:eastAsia="Times New Roman" w:hAnsi="GHEA Grapalat" w:cs="Sylfaen"/>
          <w:b/>
          <w:sz w:val="20"/>
          <w:szCs w:val="20"/>
          <w:lang w:val="en-US"/>
        </w:rPr>
        <w:t>18</w:t>
      </w:r>
      <w:r w:rsidRPr="00C67B78">
        <w:rPr>
          <w:rFonts w:ascii="GHEA Grapalat" w:eastAsia="Times New Roman" w:hAnsi="GHEA Grapalat" w:cs="Times New Roman"/>
          <w:i/>
          <w:sz w:val="18"/>
          <w:szCs w:val="24"/>
          <w:lang w:val="hy-AM"/>
        </w:rPr>
        <w:t xml:space="preserve"> »              </w:t>
      </w:r>
      <w:r w:rsidR="00C67B78" w:rsidRPr="00C67B78">
        <w:rPr>
          <w:rFonts w:ascii="GHEA Grapalat" w:eastAsia="Times New Roman" w:hAnsi="GHEA Grapalat" w:cs="Times New Roman"/>
          <w:i/>
          <w:sz w:val="18"/>
          <w:szCs w:val="24"/>
          <w:lang w:val="hy-AM"/>
        </w:rPr>
        <w:t xml:space="preserve">20 </w:t>
      </w:r>
      <w:r>
        <w:rPr>
          <w:rFonts w:ascii="GHEA Grapalat" w:eastAsia="Times New Roman" w:hAnsi="GHEA Grapalat" w:cs="Times New Roman"/>
          <w:i/>
          <w:sz w:val="18"/>
          <w:szCs w:val="24"/>
          <w:lang w:val="en-US"/>
        </w:rPr>
        <w:t>18</w:t>
      </w:r>
      <w:r w:rsidR="00C67B78" w:rsidRPr="00C67B78">
        <w:rPr>
          <w:rFonts w:ascii="GHEA Grapalat" w:eastAsia="Times New Roman" w:hAnsi="GHEA Grapalat" w:cs="Times New Roman"/>
          <w:i/>
          <w:sz w:val="18"/>
          <w:szCs w:val="24"/>
          <w:lang w:val="hy-AM"/>
        </w:rPr>
        <w:t xml:space="preserve"> թ. կնքված </w:t>
      </w:r>
    </w:p>
    <w:p w:rsidR="00C67B78" w:rsidRPr="00C67B78" w:rsidRDefault="00C67B78" w:rsidP="00C67B78">
      <w:pPr>
        <w:spacing w:after="0" w:line="240" w:lineRule="auto"/>
        <w:jc w:val="right"/>
        <w:rPr>
          <w:rFonts w:ascii="GHEA Grapalat" w:eastAsia="Times New Roman" w:hAnsi="GHEA Grapalat" w:cs="Times New Roman"/>
          <w:i/>
          <w:sz w:val="18"/>
          <w:szCs w:val="24"/>
          <w:lang w:val="hy-AM"/>
        </w:rPr>
      </w:pPr>
      <w:r w:rsidRPr="00C67B78">
        <w:rPr>
          <w:rFonts w:ascii="GHEA Grapalat" w:eastAsia="Times New Roman" w:hAnsi="GHEA Grapalat" w:cs="Times New Roman"/>
          <w:i/>
          <w:sz w:val="18"/>
          <w:szCs w:val="24"/>
          <w:lang w:val="hy-AM"/>
        </w:rPr>
        <w:t xml:space="preserve">                      ծածկագրով պայմանագրի</w:t>
      </w:r>
    </w:p>
    <w:p w:rsidR="00C67B78" w:rsidRPr="00C67B78" w:rsidRDefault="00C67B78" w:rsidP="00C67B78">
      <w:pPr>
        <w:spacing w:after="0" w:line="240" w:lineRule="auto"/>
        <w:ind w:left="-142" w:firstLine="142"/>
        <w:jc w:val="center"/>
        <w:rPr>
          <w:rFonts w:ascii="GHEA Grapalat" w:eastAsia="Times New Roman" w:hAnsi="GHEA Grapalat" w:cs="Sylfaen"/>
          <w:b/>
          <w:sz w:val="24"/>
          <w:szCs w:val="24"/>
          <w:lang w:val="en-US"/>
        </w:rPr>
      </w:pPr>
    </w:p>
    <w:tbl>
      <w:tblPr>
        <w:tblW w:w="9750" w:type="dxa"/>
        <w:jc w:val="center"/>
        <w:tblCellSpacing w:w="7" w:type="dxa"/>
        <w:tblCellMar>
          <w:left w:w="0" w:type="dxa"/>
          <w:right w:w="0" w:type="dxa"/>
        </w:tblCellMar>
        <w:tblLook w:val="0000"/>
      </w:tblPr>
      <w:tblGrid>
        <w:gridCol w:w="4674"/>
        <w:gridCol w:w="5076"/>
      </w:tblGrid>
      <w:tr w:rsidR="00C67B78" w:rsidRPr="00631330" w:rsidTr="007F4F4B">
        <w:trPr>
          <w:tblCellSpacing w:w="7" w:type="dxa"/>
          <w:jc w:val="center"/>
        </w:trPr>
        <w:tc>
          <w:tcPr>
            <w:tcW w:w="0" w:type="auto"/>
            <w:vAlign w:val="center"/>
          </w:tcPr>
          <w:p w:rsidR="00C67B78" w:rsidRPr="00C67B78" w:rsidRDefault="0085128A" w:rsidP="00C67B78">
            <w:pPr>
              <w:spacing w:after="0" w:line="240" w:lineRule="auto"/>
              <w:jc w:val="center"/>
              <w:rPr>
                <w:rFonts w:ascii="GHEA Grapalat" w:eastAsia="Times New Roman" w:hAnsi="GHEA Grapalat" w:cs="Times New Roman"/>
                <w:iCs/>
                <w:color w:val="000000"/>
                <w:sz w:val="21"/>
                <w:szCs w:val="21"/>
                <w:lang w:val="pt-BR"/>
              </w:rPr>
            </w:pPr>
            <w:r w:rsidRPr="0085128A">
              <w:rPr>
                <w:rFonts w:ascii="Times New Roman" w:eastAsia="Times New Roman" w:hAnsi="Times New Roman" w:cs="Times New Roman"/>
                <w:noProof/>
                <w:sz w:val="24"/>
                <w:szCs w:val="24"/>
                <w:lang w:eastAsia="ru-RU"/>
              </w:rPr>
              <w:pict>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w:rsidR="00C67B78" w:rsidRPr="00C67B78">
              <w:rPr>
                <w:rFonts w:ascii="GHEA Grapalat" w:eastAsia="Times New Roman" w:hAnsi="GHEA Grapalat" w:cs="Times New Roman"/>
                <w:iCs/>
                <w:color w:val="000000"/>
                <w:sz w:val="21"/>
                <w:szCs w:val="21"/>
                <w:lang w:val="en-US"/>
              </w:rPr>
              <w:t>Պայմանագրիկողմ</w:t>
            </w:r>
          </w:p>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pt-BR"/>
              </w:rPr>
              <w:t>___________________________</w:t>
            </w:r>
          </w:p>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pt-BR"/>
              </w:rPr>
              <w:t>___________________________</w:t>
            </w:r>
          </w:p>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en-US"/>
              </w:rPr>
              <w:t>գտնվելուվայրը</w:t>
            </w:r>
            <w:r w:rsidRPr="00C67B78">
              <w:rPr>
                <w:rFonts w:ascii="GHEA Grapalat" w:eastAsia="Times New Roman" w:hAnsi="GHEA Grapalat" w:cs="Times New Roman"/>
                <w:iCs/>
                <w:color w:val="000000"/>
                <w:sz w:val="21"/>
                <w:szCs w:val="21"/>
                <w:lang w:val="pt-BR"/>
              </w:rPr>
              <w:t xml:space="preserve"> ______________</w:t>
            </w:r>
          </w:p>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en-US"/>
              </w:rPr>
              <w:t>հհ</w:t>
            </w:r>
            <w:r w:rsidRPr="00C67B78">
              <w:rPr>
                <w:rFonts w:ascii="GHEA Grapalat" w:eastAsia="Times New Roman" w:hAnsi="GHEA Grapalat" w:cs="Times New Roman"/>
                <w:iCs/>
                <w:color w:val="000000"/>
                <w:sz w:val="21"/>
                <w:szCs w:val="21"/>
                <w:lang w:val="pt-BR"/>
              </w:rPr>
              <w:t xml:space="preserve"> _________________________ </w:t>
            </w:r>
          </w:p>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en-US"/>
              </w:rPr>
              <w:t>հվհհ</w:t>
            </w:r>
            <w:r w:rsidRPr="00C67B78">
              <w:rPr>
                <w:rFonts w:ascii="GHEA Grapalat" w:eastAsia="Times New Roman" w:hAnsi="GHEA Grapalat" w:cs="Times New Roman"/>
                <w:iCs/>
                <w:color w:val="000000"/>
                <w:sz w:val="21"/>
                <w:szCs w:val="21"/>
                <w:lang w:val="pt-BR"/>
              </w:rPr>
              <w:t xml:space="preserve"> _______________________ </w:t>
            </w:r>
          </w:p>
        </w:tc>
        <w:tc>
          <w:tcPr>
            <w:tcW w:w="0" w:type="auto"/>
            <w:vAlign w:val="center"/>
          </w:tcPr>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en-US"/>
              </w:rPr>
              <w:t>Պատվիրատու</w:t>
            </w:r>
          </w:p>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pt-BR"/>
              </w:rPr>
              <w:t>_____________________________</w:t>
            </w:r>
          </w:p>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pt-BR"/>
              </w:rPr>
              <w:t>_____________________________</w:t>
            </w:r>
          </w:p>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en-US"/>
              </w:rPr>
              <w:t>գտնվելուվայրը</w:t>
            </w:r>
            <w:r w:rsidRPr="00C67B78">
              <w:rPr>
                <w:rFonts w:ascii="GHEA Grapalat" w:eastAsia="Times New Roman" w:hAnsi="GHEA Grapalat" w:cs="Times New Roman"/>
                <w:iCs/>
                <w:color w:val="000000"/>
                <w:sz w:val="21"/>
                <w:szCs w:val="21"/>
                <w:lang w:val="pt-BR"/>
              </w:rPr>
              <w:t xml:space="preserve"> _________________</w:t>
            </w:r>
          </w:p>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en-US"/>
              </w:rPr>
              <w:t>հհ</w:t>
            </w:r>
            <w:r w:rsidRPr="00C67B78">
              <w:rPr>
                <w:rFonts w:ascii="GHEA Grapalat" w:eastAsia="Times New Roman" w:hAnsi="GHEA Grapalat" w:cs="Times New Roman"/>
                <w:iCs/>
                <w:color w:val="000000"/>
                <w:sz w:val="21"/>
                <w:szCs w:val="21"/>
                <w:lang w:val="pt-BR"/>
              </w:rPr>
              <w:t>____________________________</w:t>
            </w:r>
          </w:p>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pt-BR"/>
              </w:rPr>
            </w:pPr>
            <w:r w:rsidRPr="00C67B78">
              <w:rPr>
                <w:rFonts w:ascii="GHEA Grapalat" w:eastAsia="Times New Roman" w:hAnsi="GHEA Grapalat" w:cs="Times New Roman"/>
                <w:iCs/>
                <w:color w:val="000000"/>
                <w:sz w:val="21"/>
                <w:szCs w:val="21"/>
                <w:lang w:val="en-US"/>
              </w:rPr>
              <w:t>հվհհ</w:t>
            </w:r>
            <w:r w:rsidRPr="00C67B78">
              <w:rPr>
                <w:rFonts w:ascii="GHEA Grapalat" w:eastAsia="Times New Roman" w:hAnsi="GHEA Grapalat" w:cs="Times New Roman"/>
                <w:iCs/>
                <w:color w:val="000000"/>
                <w:sz w:val="21"/>
                <w:szCs w:val="21"/>
                <w:lang w:val="pt-BR"/>
              </w:rPr>
              <w:t>___________________________</w:t>
            </w:r>
          </w:p>
        </w:tc>
      </w:tr>
    </w:tbl>
    <w:p w:rsidR="00C67B78" w:rsidRPr="00C67B78" w:rsidRDefault="00C67B78" w:rsidP="00C67B78">
      <w:pPr>
        <w:spacing w:after="0" w:line="240" w:lineRule="auto"/>
        <w:ind w:firstLine="375"/>
        <w:rPr>
          <w:rFonts w:ascii="Arial" w:eastAsia="Times New Roman" w:hAnsi="Arial" w:cs="Arial"/>
          <w:iCs/>
          <w:color w:val="000000"/>
          <w:sz w:val="21"/>
          <w:szCs w:val="21"/>
          <w:lang w:val="pt-BR"/>
        </w:rPr>
      </w:pPr>
      <w:r w:rsidRPr="00C67B78">
        <w:rPr>
          <w:rFonts w:ascii="Arial" w:eastAsia="Times New Roman" w:hAnsi="Arial" w:cs="Arial"/>
          <w:iCs/>
          <w:color w:val="000000"/>
          <w:sz w:val="21"/>
          <w:szCs w:val="21"/>
          <w:lang w:val="pt-BR"/>
        </w:rPr>
        <w:t>  </w:t>
      </w:r>
    </w:p>
    <w:p w:rsidR="00C67B78" w:rsidRPr="00C67B78" w:rsidRDefault="00C67B78" w:rsidP="00C67B78">
      <w:pPr>
        <w:spacing w:after="0" w:line="240" w:lineRule="auto"/>
        <w:ind w:firstLine="375"/>
        <w:rPr>
          <w:rFonts w:ascii="GHEA Grapalat" w:eastAsia="Times New Roman" w:hAnsi="GHEA Grapalat" w:cs="Times New Roman"/>
          <w:iCs/>
          <w:color w:val="000000"/>
          <w:sz w:val="15"/>
          <w:szCs w:val="21"/>
          <w:lang w:val="pt-BR"/>
        </w:rPr>
      </w:pPr>
    </w:p>
    <w:p w:rsidR="00C67B78" w:rsidRPr="00C67B78" w:rsidRDefault="00C67B78" w:rsidP="00C67B78">
      <w:pPr>
        <w:spacing w:after="0" w:line="240" w:lineRule="auto"/>
        <w:ind w:firstLine="375"/>
        <w:jc w:val="center"/>
        <w:rPr>
          <w:rFonts w:ascii="GHEA Grapalat" w:eastAsia="Times New Roman" w:hAnsi="GHEA Grapalat" w:cs="Times New Roman"/>
          <w:iCs/>
          <w:color w:val="000000"/>
          <w:lang w:val="pt-BR"/>
        </w:rPr>
      </w:pPr>
      <w:r w:rsidRPr="00C67B78">
        <w:rPr>
          <w:rFonts w:ascii="GHEA Grapalat" w:eastAsia="Times New Roman" w:hAnsi="GHEA Grapalat" w:cs="Times New Roman"/>
          <w:b/>
          <w:bCs/>
          <w:iCs/>
          <w:color w:val="000000"/>
          <w:lang w:val="en-US"/>
        </w:rPr>
        <w:t>ԱՐՁԱՆԱԳՐՈՒԹՅՈՒՆ</w:t>
      </w:r>
      <w:r w:rsidRPr="00C67B78">
        <w:rPr>
          <w:rFonts w:ascii="GHEA Grapalat" w:eastAsia="Times New Roman" w:hAnsi="GHEA Grapalat" w:cs="Times New Roman"/>
          <w:b/>
          <w:bCs/>
          <w:iCs/>
          <w:color w:val="000000"/>
          <w:lang w:val="pt-BR"/>
        </w:rPr>
        <w:t xml:space="preserve"> N</w:t>
      </w:r>
    </w:p>
    <w:p w:rsidR="00C67B78" w:rsidRPr="00C67B78" w:rsidRDefault="00C67B78" w:rsidP="00C67B78">
      <w:pPr>
        <w:spacing w:after="0" w:line="240" w:lineRule="auto"/>
        <w:ind w:firstLine="375"/>
        <w:jc w:val="center"/>
        <w:rPr>
          <w:rFonts w:ascii="GHEA Grapalat" w:eastAsia="Times New Roman" w:hAnsi="GHEA Grapalat" w:cs="Times New Roman"/>
          <w:b/>
          <w:bCs/>
          <w:iCs/>
          <w:color w:val="000000"/>
          <w:lang w:val="pt-BR"/>
        </w:rPr>
      </w:pPr>
      <w:r w:rsidRPr="00C67B78">
        <w:rPr>
          <w:rFonts w:ascii="GHEA Grapalat" w:eastAsia="Times New Roman" w:hAnsi="GHEA Grapalat" w:cs="Times New Roman"/>
          <w:b/>
          <w:bCs/>
          <w:iCs/>
          <w:color w:val="000000"/>
          <w:lang w:val="en-US"/>
        </w:rPr>
        <w:t>ՊԱՅՄԱՆԱԳՐԻԿԱՄԴՐԱՄԻՄԱՍԻ</w:t>
      </w:r>
      <w:r w:rsidRPr="00C67B78">
        <w:rPr>
          <w:rFonts w:ascii="GHEA Grapalat" w:eastAsia="Times New Roman" w:hAnsi="GHEA Grapalat" w:cs="Times New Roman"/>
          <w:b/>
          <w:bCs/>
          <w:iCs/>
          <w:color w:val="000000"/>
          <w:lang w:val="pt-BR"/>
        </w:rPr>
        <w:t xml:space="preserve"> ԿԱՏԱՐՄԱՆ ԱՐԴՅՈՒՆՔՆԵՐԻ </w:t>
      </w:r>
    </w:p>
    <w:p w:rsidR="00C67B78" w:rsidRPr="00C67B78" w:rsidRDefault="00C67B78" w:rsidP="00C67B78">
      <w:pPr>
        <w:spacing w:after="0" w:line="240" w:lineRule="auto"/>
        <w:ind w:firstLine="375"/>
        <w:jc w:val="center"/>
        <w:rPr>
          <w:rFonts w:ascii="Arial Unicode" w:eastAsia="Times New Roman" w:hAnsi="Arial Unicode" w:cs="Times New Roman"/>
          <w:iCs/>
          <w:color w:val="000000"/>
          <w:lang w:val="pt-BR"/>
        </w:rPr>
      </w:pPr>
      <w:r w:rsidRPr="00C67B78">
        <w:rPr>
          <w:rFonts w:ascii="GHEA Grapalat" w:eastAsia="Times New Roman" w:hAnsi="GHEA Grapalat" w:cs="Times New Roman"/>
          <w:b/>
          <w:bCs/>
          <w:iCs/>
          <w:color w:val="000000"/>
          <w:lang w:val="en-US"/>
        </w:rPr>
        <w:t>ՀԱՆՁՆՄԱՆ</w:t>
      </w:r>
      <w:r w:rsidRPr="00C67B78">
        <w:rPr>
          <w:rFonts w:ascii="GHEA Grapalat" w:eastAsia="Times New Roman" w:hAnsi="GHEA Grapalat" w:cs="Times New Roman"/>
          <w:b/>
          <w:bCs/>
          <w:iCs/>
          <w:color w:val="000000"/>
          <w:lang w:val="pt-BR"/>
        </w:rPr>
        <w:t>-</w:t>
      </w:r>
      <w:r w:rsidRPr="00C67B78">
        <w:rPr>
          <w:rFonts w:ascii="GHEA Grapalat" w:eastAsia="Times New Roman" w:hAnsi="GHEA Grapalat" w:cs="Times New Roman"/>
          <w:b/>
          <w:bCs/>
          <w:iCs/>
          <w:color w:val="000000"/>
          <w:lang w:val="en-US"/>
        </w:rPr>
        <w:t>ԸՆԴՈՒՆՄԱՆ</w:t>
      </w:r>
    </w:p>
    <w:p w:rsidR="00C67B78" w:rsidRPr="00C67B78" w:rsidRDefault="00C67B78" w:rsidP="00C67B78">
      <w:pPr>
        <w:spacing w:after="0" w:line="240" w:lineRule="auto"/>
        <w:jc w:val="center"/>
        <w:rPr>
          <w:rFonts w:ascii="Arial LatArm" w:eastAsia="Times New Roman" w:hAnsi="Arial LatArm" w:cs="Times New Roman"/>
          <w:b/>
          <w:bCs/>
          <w:i/>
          <w:iCs/>
          <w:sz w:val="20"/>
          <w:szCs w:val="20"/>
          <w:lang w:val="es-ES"/>
        </w:rPr>
      </w:pPr>
    </w:p>
    <w:p w:rsidR="00C67B78" w:rsidRPr="00C67B78" w:rsidRDefault="00C67B78" w:rsidP="00C67B78">
      <w:pPr>
        <w:spacing w:after="0" w:line="240" w:lineRule="auto"/>
        <w:ind w:firstLine="540"/>
        <w:jc w:val="both"/>
        <w:rPr>
          <w:rFonts w:ascii="Arial LatArm" w:eastAsia="Times New Roman" w:hAnsi="Arial LatArm" w:cs="Times New Roman"/>
          <w:i/>
          <w:iCs/>
          <w:sz w:val="20"/>
          <w:szCs w:val="20"/>
          <w:lang w:val="es-ES"/>
        </w:rPr>
      </w:pPr>
      <w:r w:rsidRPr="00C67B78">
        <w:rPr>
          <w:rFonts w:ascii="GHEA Grapalat" w:eastAsia="Times New Roman" w:hAnsi="GHEA Grapalat" w:cs="Times New Roman"/>
          <w:i/>
          <w:color w:val="000000"/>
          <w:sz w:val="21"/>
          <w:szCs w:val="21"/>
          <w:lang w:val="es-ES" w:eastAsia="ru-RU"/>
        </w:rPr>
        <w:t xml:space="preserve">«      » «              »20    </w:t>
      </w:r>
      <w:r w:rsidRPr="00C67B78">
        <w:rPr>
          <w:rFonts w:ascii="GHEA Grapalat" w:eastAsia="Times New Roman" w:hAnsi="GHEA Grapalat" w:cs="Times New Roman"/>
          <w:i/>
          <w:color w:val="000000"/>
          <w:sz w:val="21"/>
          <w:szCs w:val="21"/>
          <w:lang w:val="en-AU" w:eastAsia="ru-RU"/>
        </w:rPr>
        <w:t>թ</w:t>
      </w:r>
      <w:r w:rsidRPr="00C67B78">
        <w:rPr>
          <w:rFonts w:ascii="GHEA Grapalat" w:eastAsia="Times New Roman" w:hAnsi="GHEA Grapalat" w:cs="Times New Roman"/>
          <w:i/>
          <w:color w:val="000000"/>
          <w:sz w:val="21"/>
          <w:szCs w:val="21"/>
          <w:lang w:val="es-ES" w:eastAsia="ru-RU"/>
        </w:rPr>
        <w:t>.</w:t>
      </w:r>
    </w:p>
    <w:p w:rsidR="00C67B78" w:rsidRPr="00C67B78" w:rsidRDefault="00C67B78" w:rsidP="00C67B78">
      <w:pPr>
        <w:spacing w:after="0" w:line="240" w:lineRule="auto"/>
        <w:jc w:val="both"/>
        <w:rPr>
          <w:rFonts w:ascii="Arial LatArm" w:eastAsia="Times New Roman" w:hAnsi="Arial LatArm" w:cs="Times New Roman"/>
          <w:i/>
          <w:iCs/>
          <w:sz w:val="20"/>
          <w:szCs w:val="20"/>
          <w:lang w:val="es-ES"/>
        </w:rPr>
      </w:pPr>
    </w:p>
    <w:p w:rsidR="00C67B78" w:rsidRPr="00C67B78" w:rsidRDefault="00C67B78" w:rsidP="00C67B78">
      <w:pPr>
        <w:spacing w:after="0" w:line="240" w:lineRule="auto"/>
        <w:rPr>
          <w:rFonts w:ascii="GHEA Grapalat" w:eastAsia="Times New Roman" w:hAnsi="GHEA Grapalat" w:cs="Times New Roman"/>
          <w:color w:val="000000"/>
          <w:sz w:val="21"/>
          <w:szCs w:val="21"/>
          <w:lang w:val="es-ES"/>
        </w:rPr>
      </w:pPr>
      <w:r w:rsidRPr="00C67B78">
        <w:rPr>
          <w:rFonts w:ascii="GHEA Grapalat" w:eastAsia="Times New Roman" w:hAnsi="GHEA Grapalat" w:cs="Times New Roman"/>
          <w:color w:val="000000"/>
          <w:sz w:val="21"/>
          <w:szCs w:val="21"/>
          <w:lang w:val="en-US"/>
        </w:rPr>
        <w:t>Պայմանագրի</w:t>
      </w:r>
      <w:r w:rsidRPr="00C67B78">
        <w:rPr>
          <w:rFonts w:ascii="GHEA Grapalat" w:eastAsia="Times New Roman" w:hAnsi="GHEA Grapalat" w:cs="Times New Roman"/>
          <w:color w:val="000000"/>
          <w:sz w:val="21"/>
          <w:szCs w:val="21"/>
          <w:lang w:val="es-ES"/>
        </w:rPr>
        <w:t xml:space="preserve"> /</w:t>
      </w:r>
      <w:r w:rsidRPr="00C67B78">
        <w:rPr>
          <w:rFonts w:ascii="GHEA Grapalat" w:eastAsia="Times New Roman" w:hAnsi="GHEA Grapalat" w:cs="Times New Roman"/>
          <w:color w:val="000000"/>
          <w:sz w:val="21"/>
          <w:szCs w:val="21"/>
          <w:lang w:val="en-US"/>
        </w:rPr>
        <w:t>այսուհետ</w:t>
      </w:r>
      <w:r w:rsidRPr="00C67B78">
        <w:rPr>
          <w:rFonts w:ascii="GHEA Grapalat" w:eastAsia="Times New Roman" w:hAnsi="GHEA Grapalat" w:cs="Times New Roman"/>
          <w:color w:val="000000"/>
          <w:sz w:val="21"/>
          <w:szCs w:val="21"/>
          <w:lang w:val="es-ES"/>
        </w:rPr>
        <w:t xml:space="preserve">` </w:t>
      </w:r>
      <w:r w:rsidRPr="00C67B78">
        <w:rPr>
          <w:rFonts w:ascii="GHEA Grapalat" w:eastAsia="Times New Roman" w:hAnsi="GHEA Grapalat" w:cs="Times New Roman"/>
          <w:color w:val="000000"/>
          <w:sz w:val="21"/>
          <w:szCs w:val="21"/>
          <w:lang w:val="en-US"/>
        </w:rPr>
        <w:t>Պայմանագիր</w:t>
      </w:r>
      <w:r w:rsidRPr="00C67B78">
        <w:rPr>
          <w:rFonts w:ascii="GHEA Grapalat" w:eastAsia="Times New Roman" w:hAnsi="GHEA Grapalat" w:cs="Times New Roman"/>
          <w:color w:val="000000"/>
          <w:sz w:val="21"/>
          <w:szCs w:val="21"/>
          <w:lang w:val="es-ES"/>
        </w:rPr>
        <w:t xml:space="preserve">/ </w:t>
      </w:r>
      <w:r w:rsidRPr="00C67B78">
        <w:rPr>
          <w:rFonts w:ascii="GHEA Grapalat" w:eastAsia="Times New Roman" w:hAnsi="GHEA Grapalat" w:cs="Times New Roman"/>
          <w:color w:val="000000"/>
          <w:sz w:val="21"/>
          <w:szCs w:val="21"/>
          <w:lang w:val="en-US"/>
        </w:rPr>
        <w:t>անվանումը</w:t>
      </w:r>
      <w:r w:rsidRPr="00C67B78">
        <w:rPr>
          <w:rFonts w:ascii="GHEA Grapalat" w:eastAsia="Times New Roman" w:hAnsi="GHEA Grapalat" w:cs="Times New Roman"/>
          <w:color w:val="000000"/>
          <w:sz w:val="21"/>
          <w:szCs w:val="21"/>
          <w:lang w:val="es-ES"/>
        </w:rPr>
        <w:t>` ____________________________________________________________________________________________</w:t>
      </w:r>
    </w:p>
    <w:p w:rsidR="00C67B78" w:rsidRPr="00C67B78" w:rsidRDefault="00C67B78" w:rsidP="00C67B78">
      <w:pPr>
        <w:spacing w:after="0" w:line="240" w:lineRule="auto"/>
        <w:rPr>
          <w:rFonts w:ascii="GHEA Grapalat" w:eastAsia="Times New Roman" w:hAnsi="GHEA Grapalat" w:cs="Times New Roman"/>
          <w:color w:val="000000"/>
          <w:sz w:val="21"/>
          <w:szCs w:val="21"/>
          <w:lang w:val="es-ES"/>
        </w:rPr>
      </w:pPr>
      <w:proofErr w:type="gramStart"/>
      <w:r w:rsidRPr="00C67B78">
        <w:rPr>
          <w:rFonts w:ascii="GHEA Grapalat" w:eastAsia="Times New Roman" w:hAnsi="GHEA Grapalat" w:cs="Times New Roman"/>
          <w:color w:val="000000"/>
          <w:sz w:val="21"/>
          <w:szCs w:val="21"/>
          <w:lang w:val="en-US"/>
        </w:rPr>
        <w:t>Պայմանագրիկնքմանամսաթիվը</w:t>
      </w:r>
      <w:r w:rsidRPr="00C67B78">
        <w:rPr>
          <w:rFonts w:ascii="GHEA Grapalat" w:eastAsia="Times New Roman" w:hAnsi="GHEA Grapalat" w:cs="Times New Roman"/>
          <w:color w:val="000000"/>
          <w:sz w:val="21"/>
          <w:szCs w:val="21"/>
          <w:lang w:val="es-ES"/>
        </w:rPr>
        <w:t xml:space="preserve">` «____» «__________________» 20 </w:t>
      </w:r>
      <w:r w:rsidRPr="00C67B78">
        <w:rPr>
          <w:rFonts w:ascii="GHEA Grapalat" w:eastAsia="Times New Roman" w:hAnsi="GHEA Grapalat" w:cs="Times New Roman"/>
          <w:color w:val="000000"/>
          <w:sz w:val="21"/>
          <w:szCs w:val="21"/>
          <w:lang w:val="en-US"/>
        </w:rPr>
        <w:t>թ</w:t>
      </w:r>
      <w:r w:rsidRPr="00C67B78">
        <w:rPr>
          <w:rFonts w:ascii="GHEA Grapalat" w:eastAsia="Times New Roman" w:hAnsi="GHEA Grapalat" w:cs="Times New Roman"/>
          <w:color w:val="000000"/>
          <w:sz w:val="21"/>
          <w:szCs w:val="21"/>
          <w:lang w:val="es-ES"/>
        </w:rPr>
        <w:t>.</w:t>
      </w:r>
      <w:proofErr w:type="gramEnd"/>
    </w:p>
    <w:p w:rsidR="00C67B78" w:rsidRPr="00C67B78" w:rsidRDefault="00C67B78" w:rsidP="00C67B78">
      <w:pPr>
        <w:spacing w:after="0" w:line="240" w:lineRule="auto"/>
        <w:rPr>
          <w:rFonts w:ascii="GHEA Grapalat" w:eastAsia="Times New Roman" w:hAnsi="GHEA Grapalat" w:cs="Times New Roman"/>
          <w:color w:val="000000"/>
          <w:sz w:val="21"/>
          <w:szCs w:val="21"/>
          <w:lang w:val="es-ES"/>
        </w:rPr>
      </w:pPr>
      <w:r w:rsidRPr="00C67B78">
        <w:rPr>
          <w:rFonts w:ascii="GHEA Grapalat" w:eastAsia="Times New Roman" w:hAnsi="GHEA Grapalat" w:cs="Times New Roman"/>
          <w:color w:val="000000"/>
          <w:sz w:val="21"/>
          <w:szCs w:val="21"/>
          <w:lang w:val="en-US"/>
        </w:rPr>
        <w:t>Պայմանագրիհամարը</w:t>
      </w:r>
      <w:r w:rsidRPr="00C67B78">
        <w:rPr>
          <w:rFonts w:ascii="GHEA Grapalat" w:eastAsia="Times New Roman" w:hAnsi="GHEA Grapalat" w:cs="Times New Roman"/>
          <w:color w:val="000000"/>
          <w:sz w:val="21"/>
          <w:szCs w:val="21"/>
          <w:lang w:val="es-ES"/>
        </w:rPr>
        <w:t>`    __________</w:t>
      </w:r>
    </w:p>
    <w:p w:rsidR="00C67B78" w:rsidRPr="00C67B78" w:rsidRDefault="00C67B78" w:rsidP="00C67B78">
      <w:pPr>
        <w:spacing w:after="0" w:line="240" w:lineRule="auto"/>
        <w:jc w:val="both"/>
        <w:rPr>
          <w:rFonts w:ascii="GHEA Grapalat" w:eastAsia="Times New Roman" w:hAnsi="GHEA Grapalat" w:cs="Sylfaen"/>
          <w:iCs/>
          <w:sz w:val="24"/>
          <w:szCs w:val="24"/>
          <w:lang w:val="es-ES"/>
        </w:rPr>
      </w:pPr>
      <w:proofErr w:type="gramStart"/>
      <w:r w:rsidRPr="00C67B78">
        <w:rPr>
          <w:rFonts w:ascii="GHEA Grapalat" w:eastAsia="Times New Roman" w:hAnsi="GHEA Grapalat" w:cs="Times New Roman"/>
          <w:iCs/>
          <w:color w:val="000000"/>
          <w:sz w:val="21"/>
          <w:szCs w:val="21"/>
          <w:lang w:val="en-US"/>
        </w:rPr>
        <w:t>Պատվիրատունև</w:t>
      </w:r>
      <w:r w:rsidRPr="00C67B78">
        <w:rPr>
          <w:rFonts w:ascii="GHEA Grapalat" w:eastAsia="Times New Roman" w:hAnsi="GHEA Grapalat" w:cs="Times New Roman"/>
          <w:color w:val="000000"/>
          <w:sz w:val="21"/>
          <w:szCs w:val="21"/>
          <w:lang w:val="en-US"/>
        </w:rPr>
        <w:t>Պայմանագրիկողմը՝</w:t>
      </w:r>
      <w:r w:rsidRPr="00C67B78">
        <w:rPr>
          <w:rFonts w:ascii="GHEA Grapalat" w:eastAsia="Times New Roman" w:hAnsi="GHEA Grapalat" w:cs="Times New Roman"/>
          <w:color w:val="000000"/>
          <w:sz w:val="21"/>
          <w:szCs w:val="21"/>
          <w:lang w:val="hy-AM"/>
        </w:rPr>
        <w:t xml:space="preserve">հիմք ընդունելովպայմանագրի կատարման վերաբերյալ «   » «       » 20   թ. դուրս գրված </w:t>
      </w:r>
      <w:r w:rsidRPr="00C67B78">
        <w:rPr>
          <w:rFonts w:ascii="GHEA Grapalat" w:eastAsia="Times New Roman" w:hAnsi="GHEA Grapalat" w:cs="Times New Roman"/>
          <w:color w:val="000000"/>
          <w:sz w:val="21"/>
          <w:szCs w:val="21"/>
          <w:lang w:val="es-ES"/>
        </w:rPr>
        <w:t xml:space="preserve">N ___   </w:t>
      </w:r>
      <w:r w:rsidRPr="00C67B78">
        <w:rPr>
          <w:rFonts w:ascii="GHEA Grapalat" w:eastAsia="Times New Roman" w:hAnsi="GHEA Grapalat" w:cs="Times New Roman"/>
          <w:color w:val="000000"/>
          <w:sz w:val="21"/>
          <w:szCs w:val="21"/>
          <w:lang w:val="hy-AM"/>
        </w:rPr>
        <w:t xml:space="preserve">հաշիվ ապրանքագիրը, </w:t>
      </w:r>
      <w:r w:rsidRPr="00C67B78">
        <w:rPr>
          <w:rFonts w:ascii="GHEA Grapalat" w:eastAsia="Times New Roman" w:hAnsi="GHEA Grapalat" w:cs="Times New Roman"/>
          <w:color w:val="000000"/>
          <w:sz w:val="21"/>
          <w:szCs w:val="21"/>
          <w:lang w:val="es-ES"/>
        </w:rPr>
        <w:t>կազմեցին սույն արձանագրությունը հետևյալի մասին.</w:t>
      </w:r>
      <w:proofErr w:type="gramEnd"/>
    </w:p>
    <w:p w:rsidR="00C67B78" w:rsidRPr="00C67B78" w:rsidRDefault="00C67B78" w:rsidP="00C67B78">
      <w:pPr>
        <w:spacing w:after="0" w:line="240" w:lineRule="auto"/>
        <w:jc w:val="both"/>
        <w:rPr>
          <w:rFonts w:ascii="GHEA Grapalat" w:eastAsia="Times New Roman" w:hAnsi="GHEA Grapalat" w:cs="Times New Roman"/>
          <w:iCs/>
          <w:color w:val="000000"/>
          <w:sz w:val="21"/>
          <w:szCs w:val="21"/>
          <w:lang w:val="hy-AM"/>
        </w:rPr>
      </w:pPr>
      <w:r w:rsidRPr="00C67B78">
        <w:rPr>
          <w:rFonts w:ascii="GHEA Grapalat" w:eastAsia="Times New Roman" w:hAnsi="GHEA Grapalat" w:cs="Times New Roman"/>
          <w:iCs/>
          <w:color w:val="000000"/>
          <w:sz w:val="21"/>
          <w:szCs w:val="21"/>
          <w:lang w:val="en-US"/>
        </w:rPr>
        <w:t>Պայմանագրիշրջանակներում</w:t>
      </w:r>
      <w:r w:rsidRPr="00C67B78">
        <w:rPr>
          <w:rFonts w:ascii="GHEA Grapalat" w:eastAsia="Times New Roman" w:hAnsi="GHEA Grapalat" w:cs="Times New Roman"/>
          <w:iCs/>
          <w:snapToGrid w:val="0"/>
          <w:color w:val="000000"/>
          <w:sz w:val="21"/>
          <w:szCs w:val="21"/>
          <w:lang w:val="es-ES"/>
        </w:rPr>
        <w:t xml:space="preserve">Պայմանագրի </w:t>
      </w:r>
      <w:proofErr w:type="gramStart"/>
      <w:r w:rsidRPr="00C67B78">
        <w:rPr>
          <w:rFonts w:ascii="GHEA Grapalat" w:eastAsia="Times New Roman" w:hAnsi="GHEA Grapalat" w:cs="Times New Roman"/>
          <w:iCs/>
          <w:snapToGrid w:val="0"/>
          <w:color w:val="000000"/>
          <w:sz w:val="21"/>
          <w:szCs w:val="21"/>
          <w:lang w:val="es-ES"/>
        </w:rPr>
        <w:t xml:space="preserve">կողմը  </w:t>
      </w:r>
      <w:r w:rsidRPr="00C67B78">
        <w:rPr>
          <w:rFonts w:ascii="GHEA Grapalat" w:eastAsia="Times New Roman" w:hAnsi="GHEA Grapalat" w:cs="Times New Roman"/>
          <w:iCs/>
          <w:color w:val="000000"/>
          <w:sz w:val="21"/>
          <w:szCs w:val="21"/>
          <w:lang w:val="en-US"/>
        </w:rPr>
        <w:t>մատակարարելէհետևյալապրանքները</w:t>
      </w:r>
      <w:proofErr w:type="gramEnd"/>
      <w:r w:rsidRPr="00C67B78">
        <w:rPr>
          <w:rFonts w:ascii="GHEA Grapalat" w:eastAsia="Times New Roman" w:hAnsi="GHEA Grapalat" w:cs="Times New Roman"/>
          <w:iCs/>
          <w:color w:val="000000"/>
          <w:sz w:val="21"/>
          <w:szCs w:val="21"/>
          <w:lang w:val="en-US"/>
        </w:rPr>
        <w:t>՝</w:t>
      </w:r>
    </w:p>
    <w:p w:rsidR="00C67B78" w:rsidRPr="00C67B78" w:rsidRDefault="00C67B78" w:rsidP="00C67B78">
      <w:pPr>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C67B78" w:rsidRPr="00C67B78" w:rsidTr="007F4F4B">
        <w:trPr>
          <w:jc w:val="right"/>
        </w:trPr>
        <w:tc>
          <w:tcPr>
            <w:tcW w:w="357" w:type="dxa"/>
            <w:vMerge w:val="restart"/>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N</w:t>
            </w:r>
          </w:p>
        </w:tc>
        <w:tc>
          <w:tcPr>
            <w:tcW w:w="10348" w:type="dxa"/>
            <w:gridSpan w:val="8"/>
            <w:shd w:val="clear" w:color="auto" w:fill="auto"/>
            <w:vAlign w:val="center"/>
          </w:tcPr>
          <w:p w:rsidR="00C67B78" w:rsidRPr="00C67B78" w:rsidRDefault="00C67B78" w:rsidP="00C67B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Sylfaen"/>
                <w:sz w:val="18"/>
                <w:szCs w:val="18"/>
                <w:lang w:val="en-US"/>
              </w:rPr>
              <w:t>Մատակարարվածապրանքների</w:t>
            </w:r>
          </w:p>
        </w:tc>
      </w:tr>
      <w:tr w:rsidR="00C67B78" w:rsidRPr="00B53379" w:rsidTr="007F4F4B">
        <w:trPr>
          <w:jc w:val="right"/>
        </w:trPr>
        <w:tc>
          <w:tcPr>
            <w:tcW w:w="357"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անվանումը</w:t>
            </w:r>
          </w:p>
        </w:tc>
        <w:tc>
          <w:tcPr>
            <w:tcW w:w="1440" w:type="dxa"/>
            <w:vMerge w:val="restart"/>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տեխնիկական  բնութագրի համառոտ շարադրանքը</w:t>
            </w:r>
          </w:p>
        </w:tc>
        <w:tc>
          <w:tcPr>
            <w:tcW w:w="2916" w:type="dxa"/>
            <w:gridSpan w:val="2"/>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քանակական ցուցանիշը</w:t>
            </w:r>
          </w:p>
        </w:tc>
        <w:tc>
          <w:tcPr>
            <w:tcW w:w="2976" w:type="dxa"/>
            <w:gridSpan w:val="2"/>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կատարման ժամկետը</w:t>
            </w:r>
          </w:p>
        </w:tc>
        <w:tc>
          <w:tcPr>
            <w:tcW w:w="1168" w:type="dxa"/>
            <w:vMerge w:val="restart"/>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Վճարման ենթակա գումարը /հազար դրամ/</w:t>
            </w:r>
          </w:p>
        </w:tc>
        <w:tc>
          <w:tcPr>
            <w:tcW w:w="675" w:type="dxa"/>
            <w:vMerge w:val="restart"/>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Վճարման ժամկետը /ըստ վճարման ժամանակացույցի/</w:t>
            </w:r>
          </w:p>
        </w:tc>
      </w:tr>
      <w:tr w:rsidR="00C67B78" w:rsidRPr="00C67B78" w:rsidTr="007F4F4B">
        <w:trPr>
          <w:trHeight w:val="1105"/>
          <w:jc w:val="right"/>
        </w:trPr>
        <w:tc>
          <w:tcPr>
            <w:tcW w:w="357" w:type="dxa"/>
            <w:vMerge/>
            <w:tcBorders>
              <w:bottom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ըստ պայմանագրով հաստատված գնման ժամանակացույցի</w:t>
            </w:r>
          </w:p>
        </w:tc>
        <w:tc>
          <w:tcPr>
            <w:tcW w:w="1116" w:type="dxa"/>
            <w:tcBorders>
              <w:bottom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փաստացի</w:t>
            </w:r>
          </w:p>
        </w:tc>
        <w:tc>
          <w:tcPr>
            <w:tcW w:w="1842" w:type="dxa"/>
            <w:tcBorders>
              <w:bottom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ըստ պայմանագրով հաստատված գնման ժամանակացույցի</w:t>
            </w:r>
          </w:p>
        </w:tc>
        <w:tc>
          <w:tcPr>
            <w:tcW w:w="1134" w:type="dxa"/>
            <w:tcBorders>
              <w:bottom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Times New Roman"/>
                <w:sz w:val="18"/>
                <w:szCs w:val="18"/>
                <w:lang w:val="en-US"/>
              </w:rPr>
              <w:t>փաստացի</w:t>
            </w:r>
          </w:p>
        </w:tc>
        <w:tc>
          <w:tcPr>
            <w:tcW w:w="1168" w:type="dxa"/>
            <w:vMerge/>
            <w:tcBorders>
              <w:bottom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r>
      <w:tr w:rsidR="00C67B78" w:rsidRPr="00C67B78" w:rsidTr="007F4F4B">
        <w:trPr>
          <w:jc w:val="right"/>
        </w:trPr>
        <w:tc>
          <w:tcPr>
            <w:tcW w:w="357"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p>
        </w:tc>
      </w:tr>
      <w:tr w:rsidR="00C67B78" w:rsidRPr="00C67B78" w:rsidTr="007F4F4B">
        <w:trPr>
          <w:jc w:val="right"/>
        </w:trPr>
        <w:tc>
          <w:tcPr>
            <w:tcW w:w="357"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4"/>
                <w:szCs w:val="24"/>
                <w:lang w:val="en-US"/>
              </w:rPr>
            </w:pPr>
          </w:p>
        </w:tc>
      </w:tr>
    </w:tbl>
    <w:p w:rsidR="00C67B78" w:rsidRPr="00C67B78" w:rsidRDefault="00C67B78" w:rsidP="00C67B78">
      <w:pPr>
        <w:spacing w:after="0" w:line="240" w:lineRule="auto"/>
        <w:ind w:firstLine="375"/>
        <w:jc w:val="both"/>
        <w:rPr>
          <w:rFonts w:ascii="Arial" w:eastAsia="Times New Roman" w:hAnsi="Arial" w:cs="Arial"/>
          <w:iCs/>
          <w:color w:val="000000"/>
          <w:sz w:val="21"/>
          <w:szCs w:val="21"/>
          <w:lang w:val="es-ES"/>
        </w:rPr>
      </w:pPr>
      <w:r w:rsidRPr="00C67B78">
        <w:rPr>
          <w:rFonts w:ascii="Arial" w:eastAsia="Times New Roman" w:hAnsi="Arial" w:cs="Arial"/>
          <w:iCs/>
          <w:color w:val="000000"/>
          <w:sz w:val="21"/>
          <w:szCs w:val="21"/>
          <w:lang w:val="es-ES"/>
        </w:rPr>
        <w:t> </w:t>
      </w:r>
    </w:p>
    <w:p w:rsidR="00C67B78" w:rsidRPr="00C67B78" w:rsidRDefault="00C67B78" w:rsidP="00C67B78">
      <w:pPr>
        <w:spacing w:after="0" w:line="240" w:lineRule="auto"/>
        <w:ind w:firstLine="375"/>
        <w:jc w:val="both"/>
        <w:rPr>
          <w:rFonts w:ascii="GHEA Grapalat" w:eastAsia="Times New Roman" w:hAnsi="GHEA Grapalat" w:cs="Times New Roman"/>
          <w:iCs/>
          <w:snapToGrid w:val="0"/>
          <w:color w:val="000000"/>
          <w:sz w:val="21"/>
          <w:szCs w:val="21"/>
          <w:lang w:val="es-ES"/>
        </w:rPr>
      </w:pPr>
      <w:r w:rsidRPr="00C67B78">
        <w:rPr>
          <w:rFonts w:ascii="Arial" w:eastAsia="Times New Roman" w:hAnsi="Arial" w:cs="Arial"/>
          <w:iCs/>
          <w:color w:val="000000"/>
          <w:sz w:val="21"/>
          <w:szCs w:val="21"/>
          <w:lang w:val="es-ES"/>
        </w:rPr>
        <w:t> </w:t>
      </w:r>
      <w:r w:rsidRPr="00C67B78">
        <w:rPr>
          <w:rFonts w:ascii="GHEA Grapalat" w:eastAsia="Times New Roman" w:hAnsi="GHEA Grapalat" w:cs="Times New Roman"/>
          <w:iCs/>
          <w:snapToGrid w:val="0"/>
          <w:color w:val="000000"/>
          <w:sz w:val="21"/>
          <w:szCs w:val="21"/>
          <w:lang w:val="hy-AM"/>
        </w:rPr>
        <w:t xml:space="preserve">Սույն </w:t>
      </w:r>
      <w:r w:rsidRPr="00C67B78">
        <w:rPr>
          <w:rFonts w:ascii="GHEA Grapalat" w:eastAsia="Times New Roman" w:hAnsi="GHEA Grapalat" w:cs="Times New Roman"/>
          <w:iCs/>
          <w:snapToGrid w:val="0"/>
          <w:color w:val="000000"/>
          <w:sz w:val="21"/>
          <w:szCs w:val="21"/>
          <w:lang w:val="en-US"/>
        </w:rPr>
        <w:t>արձանագրությաներկկողմ</w:t>
      </w:r>
      <w:r w:rsidRPr="00C67B78">
        <w:rPr>
          <w:rFonts w:ascii="GHEA Grapalat" w:eastAsia="Times New Roman" w:hAnsi="GHEA Grapalat" w:cs="Times New Roman"/>
          <w:iCs/>
          <w:snapToGrid w:val="0"/>
          <w:color w:val="000000"/>
          <w:sz w:val="21"/>
          <w:szCs w:val="21"/>
          <w:lang w:val="hy-AM"/>
        </w:rPr>
        <w:t>հաստատման համար հիմք հանդիսացած</w:t>
      </w:r>
      <w:r w:rsidRPr="00C67B78">
        <w:rPr>
          <w:rFonts w:ascii="GHEA Grapalat" w:eastAsia="Times New Roman" w:hAnsi="GHEA Grapalat" w:cs="Times New Roman"/>
          <w:iCs/>
          <w:snapToGrid w:val="0"/>
          <w:color w:val="000000"/>
          <w:sz w:val="21"/>
          <w:szCs w:val="21"/>
          <w:lang w:val="en-US"/>
        </w:rPr>
        <w:t>հաշիվապրանքագիրըև</w:t>
      </w:r>
      <w:r w:rsidRPr="00C67B78">
        <w:rPr>
          <w:rFonts w:ascii="GHEA Grapalat" w:eastAsia="Times New Roman" w:hAnsi="GHEA Grapalat" w:cs="Times New Roman"/>
          <w:iCs/>
          <w:snapToGrid w:val="0"/>
          <w:color w:val="000000"/>
          <w:sz w:val="21"/>
          <w:szCs w:val="21"/>
          <w:lang w:val="hy-AM"/>
        </w:rPr>
        <w:t xml:space="preserve">դրական </w:t>
      </w:r>
      <w:r w:rsidRPr="00C67B78">
        <w:rPr>
          <w:rFonts w:ascii="GHEA Grapalat" w:eastAsia="Times New Roman" w:hAnsi="GHEA Grapalat" w:cs="Times New Roman"/>
          <w:color w:val="000000"/>
          <w:sz w:val="21"/>
          <w:szCs w:val="21"/>
          <w:lang w:val="es-ES"/>
        </w:rPr>
        <w:t>եզրակացությունը</w:t>
      </w:r>
      <w:r w:rsidRPr="00C67B78">
        <w:rPr>
          <w:rFonts w:ascii="GHEA Grapalat" w:eastAsia="Times New Roman" w:hAnsi="GHEA Grapalat" w:cs="Times New Roman"/>
          <w:iCs/>
          <w:snapToGrid w:val="0"/>
          <w:color w:val="000000"/>
          <w:sz w:val="21"/>
          <w:szCs w:val="21"/>
          <w:lang w:val="es-ES"/>
        </w:rPr>
        <w:t xml:space="preserve"> հանդիսանում են սույն արձանագրության բաղկացուցիչ մասը և կցվում են:</w:t>
      </w:r>
    </w:p>
    <w:p w:rsidR="00C67B78" w:rsidRPr="00C67B78" w:rsidRDefault="00C67B78" w:rsidP="00C67B78">
      <w:pPr>
        <w:spacing w:after="0" w:line="240" w:lineRule="auto"/>
        <w:ind w:firstLine="375"/>
        <w:jc w:val="both"/>
        <w:rPr>
          <w:rFonts w:ascii="GHEA Grapalat" w:eastAsia="Times New Roman" w:hAnsi="GHEA Grapalat" w:cs="Times New Roman"/>
          <w:iCs/>
          <w:snapToGrid w:val="0"/>
          <w:color w:val="000000"/>
          <w:sz w:val="21"/>
          <w:szCs w:val="21"/>
          <w:lang w:val="es-ES"/>
        </w:rPr>
      </w:pPr>
    </w:p>
    <w:p w:rsidR="00C67B78" w:rsidRPr="00C67B78" w:rsidRDefault="00C67B78" w:rsidP="00C67B78">
      <w:pPr>
        <w:spacing w:after="0" w:line="240" w:lineRule="auto"/>
        <w:ind w:firstLine="375"/>
        <w:jc w:val="both"/>
        <w:rPr>
          <w:rFonts w:ascii="GHEA Grapalat" w:eastAsia="Times New Roman" w:hAnsi="GHEA Grapalat" w:cs="Times New Roman"/>
          <w:iCs/>
          <w:snapToGrid w:val="0"/>
          <w:color w:val="000000"/>
          <w:sz w:val="2"/>
          <w:szCs w:val="21"/>
          <w:lang w:val="es-ES"/>
        </w:rPr>
      </w:pPr>
    </w:p>
    <w:p w:rsidR="00C67B78" w:rsidRPr="00C67B78" w:rsidRDefault="00C67B78" w:rsidP="00C67B78">
      <w:pPr>
        <w:spacing w:after="0" w:line="240" w:lineRule="auto"/>
        <w:ind w:firstLine="375"/>
        <w:rPr>
          <w:rFonts w:ascii="GHEA Grapalat" w:eastAsia="Times New Roman" w:hAnsi="GHEA Grapalat" w:cs="Times New Roman"/>
          <w:iCs/>
          <w:snapToGrid w:val="0"/>
          <w:color w:val="000000"/>
          <w:sz w:val="2"/>
          <w:szCs w:val="21"/>
          <w:lang w:val="es-ES"/>
        </w:rPr>
      </w:pPr>
      <w:r w:rsidRPr="00C67B78">
        <w:rPr>
          <w:rFonts w:ascii="Courier New" w:eastAsia="Times New Roman"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C67B78" w:rsidRPr="00C67B78" w:rsidTr="007F4F4B">
        <w:trPr>
          <w:trHeight w:val="266"/>
          <w:tblCellSpacing w:w="7" w:type="dxa"/>
          <w:jc w:val="center"/>
        </w:trPr>
        <w:tc>
          <w:tcPr>
            <w:tcW w:w="0" w:type="auto"/>
            <w:vAlign w:val="center"/>
          </w:tcPr>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en-US"/>
              </w:rPr>
            </w:pPr>
            <w:r w:rsidRPr="00C67B78">
              <w:rPr>
                <w:rFonts w:ascii="GHEA Grapalat" w:eastAsia="Times New Roman" w:hAnsi="GHEA Grapalat" w:cs="Times New Roman"/>
                <w:iCs/>
                <w:color w:val="000000"/>
                <w:sz w:val="21"/>
                <w:szCs w:val="21"/>
                <w:lang w:val="en-US"/>
              </w:rPr>
              <w:t xml:space="preserve">Ապրանքը հանձնեց </w:t>
            </w:r>
          </w:p>
        </w:tc>
        <w:tc>
          <w:tcPr>
            <w:tcW w:w="0" w:type="auto"/>
            <w:vAlign w:val="center"/>
          </w:tcPr>
          <w:p w:rsidR="00C67B78" w:rsidRPr="00C67B78" w:rsidRDefault="00C67B78" w:rsidP="00C67B78">
            <w:pPr>
              <w:spacing w:after="0" w:line="240" w:lineRule="auto"/>
              <w:jc w:val="center"/>
              <w:rPr>
                <w:rFonts w:ascii="GHEA Grapalat" w:eastAsia="Times New Roman" w:hAnsi="GHEA Grapalat" w:cs="Times New Roman"/>
                <w:iCs/>
                <w:color w:val="000000"/>
                <w:sz w:val="21"/>
                <w:szCs w:val="21"/>
                <w:lang w:val="en-US"/>
              </w:rPr>
            </w:pPr>
            <w:r w:rsidRPr="00C67B78">
              <w:rPr>
                <w:rFonts w:ascii="GHEA Grapalat" w:eastAsia="Times New Roman" w:hAnsi="GHEA Grapalat" w:cs="Times New Roman"/>
                <w:iCs/>
                <w:color w:val="000000"/>
                <w:sz w:val="21"/>
                <w:szCs w:val="21"/>
                <w:lang w:val="en-US"/>
              </w:rPr>
              <w:t>Ապրանքը ընդունեց</w:t>
            </w:r>
          </w:p>
        </w:tc>
      </w:tr>
      <w:tr w:rsidR="00C67B78" w:rsidRPr="00C67B78" w:rsidTr="007F4F4B">
        <w:trPr>
          <w:trHeight w:val="473"/>
          <w:tblCellSpacing w:w="7" w:type="dxa"/>
          <w:jc w:val="center"/>
        </w:trPr>
        <w:tc>
          <w:tcPr>
            <w:tcW w:w="0" w:type="auto"/>
            <w:vAlign w:val="center"/>
          </w:tcPr>
          <w:p w:rsidR="00C67B78" w:rsidRPr="00C67B78" w:rsidRDefault="00C67B78" w:rsidP="00C67B78">
            <w:pPr>
              <w:spacing w:after="0" w:line="240" w:lineRule="auto"/>
              <w:jc w:val="center"/>
              <w:rPr>
                <w:rFonts w:ascii="GHEA Grapalat" w:eastAsia="Times New Roman" w:hAnsi="GHEA Grapalat" w:cs="Times New Roman"/>
                <w:iCs/>
                <w:sz w:val="21"/>
                <w:szCs w:val="21"/>
                <w:lang w:val="en-US"/>
              </w:rPr>
            </w:pPr>
            <w:r w:rsidRPr="00C67B78">
              <w:rPr>
                <w:rFonts w:ascii="GHEA Grapalat" w:eastAsia="Times New Roman" w:hAnsi="GHEA Grapalat" w:cs="Times New Roman"/>
                <w:iCs/>
                <w:sz w:val="21"/>
                <w:szCs w:val="21"/>
                <w:lang w:val="en-US"/>
              </w:rPr>
              <w:t xml:space="preserve">___________________________ </w:t>
            </w:r>
          </w:p>
          <w:p w:rsidR="00C67B78" w:rsidRPr="00C67B78" w:rsidRDefault="00C67B78" w:rsidP="00C67B78">
            <w:pPr>
              <w:spacing w:after="0" w:line="240" w:lineRule="auto"/>
              <w:jc w:val="center"/>
              <w:rPr>
                <w:rFonts w:ascii="GHEA Grapalat" w:eastAsia="Times New Roman" w:hAnsi="GHEA Grapalat" w:cs="Times New Roman"/>
                <w:iCs/>
                <w:sz w:val="21"/>
                <w:szCs w:val="21"/>
                <w:lang w:val="en-US"/>
              </w:rPr>
            </w:pPr>
            <w:r w:rsidRPr="00C67B78">
              <w:rPr>
                <w:rFonts w:ascii="GHEA Grapalat" w:eastAsia="Times New Roman" w:hAnsi="GHEA Grapalat" w:cs="Times New Roman"/>
                <w:iCs/>
                <w:sz w:val="15"/>
                <w:szCs w:val="15"/>
                <w:lang w:val="en-US"/>
              </w:rPr>
              <w:t xml:space="preserve">ստորագրություն </w:t>
            </w:r>
          </w:p>
        </w:tc>
        <w:tc>
          <w:tcPr>
            <w:tcW w:w="0" w:type="auto"/>
            <w:vAlign w:val="center"/>
          </w:tcPr>
          <w:p w:rsidR="00C67B78" w:rsidRPr="00C67B78" w:rsidRDefault="00C67B78" w:rsidP="00C67B78">
            <w:pPr>
              <w:spacing w:after="0" w:line="240" w:lineRule="auto"/>
              <w:jc w:val="center"/>
              <w:rPr>
                <w:rFonts w:ascii="GHEA Grapalat" w:eastAsia="Times New Roman" w:hAnsi="GHEA Grapalat" w:cs="Times New Roman"/>
                <w:iCs/>
                <w:sz w:val="21"/>
                <w:szCs w:val="21"/>
                <w:lang w:val="en-US"/>
              </w:rPr>
            </w:pPr>
            <w:r w:rsidRPr="00C67B78">
              <w:rPr>
                <w:rFonts w:ascii="GHEA Grapalat" w:eastAsia="Times New Roman" w:hAnsi="GHEA Grapalat" w:cs="Times New Roman"/>
                <w:iCs/>
                <w:sz w:val="21"/>
                <w:szCs w:val="21"/>
                <w:lang w:val="en-US"/>
              </w:rPr>
              <w:t>___________________________</w:t>
            </w:r>
          </w:p>
          <w:p w:rsidR="00C67B78" w:rsidRPr="00C67B78" w:rsidRDefault="00C67B78" w:rsidP="00C67B78">
            <w:pPr>
              <w:spacing w:after="0" w:line="240" w:lineRule="auto"/>
              <w:jc w:val="center"/>
              <w:rPr>
                <w:rFonts w:ascii="GHEA Grapalat" w:eastAsia="Times New Roman" w:hAnsi="GHEA Grapalat" w:cs="Times New Roman"/>
                <w:iCs/>
                <w:sz w:val="21"/>
                <w:szCs w:val="21"/>
                <w:lang w:val="en-US"/>
              </w:rPr>
            </w:pPr>
            <w:r w:rsidRPr="00C67B78">
              <w:rPr>
                <w:rFonts w:ascii="GHEA Grapalat" w:eastAsia="Times New Roman" w:hAnsi="GHEA Grapalat" w:cs="Times New Roman"/>
                <w:iCs/>
                <w:sz w:val="15"/>
                <w:szCs w:val="15"/>
                <w:lang w:val="en-US"/>
              </w:rPr>
              <w:t xml:space="preserve">ստորագրություն </w:t>
            </w:r>
          </w:p>
        </w:tc>
      </w:tr>
      <w:tr w:rsidR="00C67B78" w:rsidRPr="00C67B78" w:rsidTr="007F4F4B">
        <w:trPr>
          <w:trHeight w:val="503"/>
          <w:tblCellSpacing w:w="7" w:type="dxa"/>
          <w:jc w:val="center"/>
        </w:trPr>
        <w:tc>
          <w:tcPr>
            <w:tcW w:w="0" w:type="auto"/>
            <w:vAlign w:val="center"/>
          </w:tcPr>
          <w:p w:rsidR="00C67B78" w:rsidRPr="00C67B78" w:rsidRDefault="00C67B78" w:rsidP="00C67B78">
            <w:pPr>
              <w:spacing w:after="0" w:line="240" w:lineRule="auto"/>
              <w:jc w:val="center"/>
              <w:rPr>
                <w:rFonts w:ascii="GHEA Grapalat" w:eastAsia="Times New Roman" w:hAnsi="GHEA Grapalat" w:cs="Times New Roman"/>
                <w:iCs/>
                <w:sz w:val="21"/>
                <w:szCs w:val="21"/>
                <w:lang w:val="en-US"/>
              </w:rPr>
            </w:pPr>
            <w:r w:rsidRPr="00C67B78">
              <w:rPr>
                <w:rFonts w:ascii="GHEA Grapalat" w:eastAsia="Times New Roman" w:hAnsi="GHEA Grapalat" w:cs="Times New Roman"/>
                <w:iCs/>
                <w:sz w:val="21"/>
                <w:szCs w:val="21"/>
                <w:lang w:val="en-US"/>
              </w:rPr>
              <w:t xml:space="preserve">___________________________ </w:t>
            </w:r>
          </w:p>
          <w:p w:rsidR="00C67B78" w:rsidRPr="00C67B78" w:rsidRDefault="00C67B78" w:rsidP="00C67B78">
            <w:pPr>
              <w:spacing w:after="0" w:line="240" w:lineRule="auto"/>
              <w:jc w:val="center"/>
              <w:rPr>
                <w:rFonts w:ascii="GHEA Grapalat" w:eastAsia="Times New Roman" w:hAnsi="GHEA Grapalat" w:cs="Times New Roman"/>
                <w:iCs/>
                <w:sz w:val="21"/>
                <w:szCs w:val="21"/>
                <w:lang w:val="en-US"/>
              </w:rPr>
            </w:pPr>
            <w:r w:rsidRPr="00C67B78">
              <w:rPr>
                <w:rFonts w:ascii="GHEA Grapalat" w:eastAsia="Times New Roman" w:hAnsi="GHEA Grapalat" w:cs="Times New Roman"/>
                <w:iCs/>
                <w:sz w:val="15"/>
                <w:szCs w:val="15"/>
                <w:lang w:val="en-US"/>
              </w:rPr>
              <w:t>ազգանուն, անուն</w:t>
            </w:r>
          </w:p>
        </w:tc>
        <w:tc>
          <w:tcPr>
            <w:tcW w:w="0" w:type="auto"/>
            <w:vAlign w:val="center"/>
          </w:tcPr>
          <w:p w:rsidR="00C67B78" w:rsidRPr="00C67B78" w:rsidRDefault="00C67B78" w:rsidP="00C67B78">
            <w:pPr>
              <w:spacing w:after="0" w:line="240" w:lineRule="auto"/>
              <w:jc w:val="center"/>
              <w:rPr>
                <w:rFonts w:ascii="GHEA Grapalat" w:eastAsia="Times New Roman" w:hAnsi="GHEA Grapalat" w:cs="Times New Roman"/>
                <w:iCs/>
                <w:sz w:val="21"/>
                <w:szCs w:val="21"/>
                <w:lang w:val="en-US"/>
              </w:rPr>
            </w:pPr>
            <w:r w:rsidRPr="00C67B78">
              <w:rPr>
                <w:rFonts w:ascii="GHEA Grapalat" w:eastAsia="Times New Roman" w:hAnsi="GHEA Grapalat" w:cs="Times New Roman"/>
                <w:iCs/>
                <w:sz w:val="21"/>
                <w:szCs w:val="21"/>
                <w:lang w:val="en-US"/>
              </w:rPr>
              <w:t>___________________________</w:t>
            </w:r>
          </w:p>
          <w:p w:rsidR="00C67B78" w:rsidRPr="00C67B78" w:rsidRDefault="00C67B78" w:rsidP="00C67B78">
            <w:pPr>
              <w:spacing w:after="0" w:line="240" w:lineRule="auto"/>
              <w:jc w:val="center"/>
              <w:rPr>
                <w:rFonts w:ascii="GHEA Grapalat" w:eastAsia="Times New Roman" w:hAnsi="GHEA Grapalat" w:cs="Times New Roman"/>
                <w:iCs/>
                <w:sz w:val="21"/>
                <w:szCs w:val="21"/>
                <w:lang w:val="en-US"/>
              </w:rPr>
            </w:pPr>
            <w:r w:rsidRPr="00C67B78">
              <w:rPr>
                <w:rFonts w:ascii="GHEA Grapalat" w:eastAsia="Times New Roman" w:hAnsi="GHEA Grapalat" w:cs="Times New Roman"/>
                <w:iCs/>
                <w:sz w:val="15"/>
                <w:szCs w:val="15"/>
                <w:lang w:val="en-US"/>
              </w:rPr>
              <w:t>ազգանուն, անուն</w:t>
            </w:r>
          </w:p>
        </w:tc>
      </w:tr>
      <w:tr w:rsidR="00C67B78" w:rsidRPr="00C67B78" w:rsidTr="007F4F4B">
        <w:trPr>
          <w:trHeight w:val="281"/>
          <w:tblCellSpacing w:w="7" w:type="dxa"/>
          <w:jc w:val="center"/>
        </w:trPr>
        <w:tc>
          <w:tcPr>
            <w:tcW w:w="0" w:type="auto"/>
            <w:vAlign w:val="center"/>
          </w:tcPr>
          <w:p w:rsidR="00C67B78" w:rsidRPr="00C67B78" w:rsidRDefault="00C67B78" w:rsidP="00C67B78">
            <w:pPr>
              <w:spacing w:after="0" w:line="240" w:lineRule="auto"/>
              <w:rPr>
                <w:rFonts w:ascii="GHEA Grapalat" w:eastAsia="Times New Roman" w:hAnsi="GHEA Grapalat" w:cs="Times New Roman"/>
                <w:iCs/>
                <w:color w:val="000000"/>
                <w:sz w:val="21"/>
                <w:szCs w:val="21"/>
                <w:lang w:val="en-US"/>
              </w:rPr>
            </w:pPr>
            <w:r w:rsidRPr="00C67B78">
              <w:rPr>
                <w:rFonts w:ascii="GHEA Grapalat" w:eastAsia="Times New Roman" w:hAnsi="GHEA Grapalat" w:cs="Times New Roman"/>
                <w:iCs/>
                <w:color w:val="000000"/>
                <w:sz w:val="21"/>
                <w:szCs w:val="21"/>
                <w:lang w:val="en-US"/>
              </w:rPr>
              <w:t xml:space="preserve">                              Կ.Տ.</w:t>
            </w:r>
            <w:r w:rsidRPr="00C67B78">
              <w:rPr>
                <w:rFonts w:ascii="Arial" w:eastAsia="Times New Roman" w:hAnsi="Arial" w:cs="Arial"/>
                <w:iCs/>
                <w:color w:val="000000"/>
                <w:sz w:val="21"/>
                <w:szCs w:val="21"/>
                <w:lang w:val="en-US"/>
              </w:rPr>
              <w:t xml:space="preserve">                                                                                 </w:t>
            </w:r>
          </w:p>
        </w:tc>
        <w:tc>
          <w:tcPr>
            <w:tcW w:w="0" w:type="auto"/>
            <w:vAlign w:val="center"/>
          </w:tcPr>
          <w:p w:rsidR="00C67B78" w:rsidRPr="00C67B78" w:rsidRDefault="00C67B78" w:rsidP="00C67B78">
            <w:pPr>
              <w:spacing w:after="0" w:line="240" w:lineRule="auto"/>
              <w:rPr>
                <w:rFonts w:ascii="GHEA Grapalat" w:eastAsia="Times New Roman" w:hAnsi="GHEA Grapalat" w:cs="Times New Roman"/>
                <w:iCs/>
                <w:color w:val="000000"/>
                <w:sz w:val="21"/>
                <w:szCs w:val="21"/>
                <w:lang w:val="en-US"/>
              </w:rPr>
            </w:pPr>
            <w:r w:rsidRPr="00C67B78">
              <w:rPr>
                <w:rFonts w:ascii="Arial" w:eastAsia="Times New Roman" w:hAnsi="Arial" w:cs="Arial"/>
                <w:iCs/>
                <w:color w:val="000000"/>
                <w:sz w:val="21"/>
                <w:szCs w:val="21"/>
                <w:lang w:val="en-US"/>
              </w:rPr>
              <w:t xml:space="preserve">                                     </w:t>
            </w:r>
            <w:r w:rsidRPr="00C67B78">
              <w:rPr>
                <w:rFonts w:ascii="GHEA Grapalat" w:eastAsia="Times New Roman" w:hAnsi="GHEA Grapalat" w:cs="Times New Roman"/>
                <w:iCs/>
                <w:color w:val="000000"/>
                <w:sz w:val="21"/>
                <w:szCs w:val="21"/>
                <w:lang w:val="en-US"/>
              </w:rPr>
              <w:t>Կ.Տ.</w:t>
            </w:r>
          </w:p>
        </w:tc>
      </w:tr>
    </w:tbl>
    <w:p w:rsidR="00C67B78" w:rsidRPr="00C67B78" w:rsidRDefault="00C67B78" w:rsidP="00C67B78">
      <w:pPr>
        <w:spacing w:after="0" w:line="240" w:lineRule="auto"/>
        <w:ind w:left="-142" w:firstLine="142"/>
        <w:jc w:val="center"/>
        <w:rPr>
          <w:rFonts w:ascii="GHEA Grapalat" w:eastAsia="Times New Roman" w:hAnsi="GHEA Grapalat" w:cs="Sylfaen"/>
          <w:b/>
          <w:sz w:val="24"/>
          <w:szCs w:val="24"/>
          <w:lang w:val="en-US"/>
        </w:rPr>
      </w:pPr>
    </w:p>
    <w:p w:rsidR="00C67B78" w:rsidRPr="00C67B78" w:rsidRDefault="00C67B78" w:rsidP="00C67B78">
      <w:pPr>
        <w:spacing w:after="0" w:line="240" w:lineRule="auto"/>
        <w:ind w:left="-142" w:firstLine="142"/>
        <w:jc w:val="center"/>
        <w:rPr>
          <w:rFonts w:ascii="GHEA Grapalat" w:eastAsia="Times New Roman" w:hAnsi="GHEA Grapalat" w:cs="Sylfaen"/>
          <w:b/>
          <w:sz w:val="24"/>
          <w:szCs w:val="24"/>
          <w:lang w:val="en-US"/>
        </w:rPr>
      </w:pPr>
    </w:p>
    <w:p w:rsidR="00C67B78" w:rsidRPr="00C67B78" w:rsidRDefault="00C67B78" w:rsidP="00C67B78">
      <w:pPr>
        <w:spacing w:after="0" w:line="240" w:lineRule="auto"/>
        <w:jc w:val="right"/>
        <w:rPr>
          <w:rFonts w:ascii="GHEA Grapalat" w:eastAsia="Times New Roman" w:hAnsi="GHEA Grapalat" w:cs="Sylfaen"/>
          <w:i/>
          <w:sz w:val="20"/>
          <w:szCs w:val="24"/>
          <w:lang w:val="en-US"/>
        </w:rPr>
      </w:pPr>
      <w:r w:rsidRPr="00C67B78">
        <w:rPr>
          <w:rFonts w:ascii="GHEA Grapalat" w:eastAsia="Times New Roman" w:hAnsi="GHEA Grapalat" w:cs="Sylfaen"/>
          <w:i/>
          <w:sz w:val="20"/>
          <w:szCs w:val="24"/>
          <w:lang w:val="pt-BR"/>
        </w:rPr>
        <w:t>Հավելված</w:t>
      </w:r>
      <w:r w:rsidRPr="00C67B78">
        <w:rPr>
          <w:rFonts w:ascii="GHEA Grapalat" w:eastAsia="Times New Roman" w:hAnsi="GHEA Grapalat" w:cs="Sylfaen"/>
          <w:i/>
          <w:sz w:val="20"/>
          <w:szCs w:val="24"/>
          <w:lang w:val="en-US"/>
        </w:rPr>
        <w:t xml:space="preserve"> 3.1</w:t>
      </w:r>
    </w:p>
    <w:p w:rsidR="00C67B78" w:rsidRPr="00C67B78" w:rsidRDefault="0044335D" w:rsidP="00C67B78">
      <w:pPr>
        <w:spacing w:after="0" w:line="240" w:lineRule="auto"/>
        <w:jc w:val="right"/>
        <w:rPr>
          <w:rFonts w:ascii="GHEA Grapalat" w:eastAsia="Times New Roman" w:hAnsi="GHEA Grapalat" w:cs="Sylfaen"/>
          <w:i/>
          <w:sz w:val="20"/>
          <w:szCs w:val="24"/>
          <w:lang w:val="pt-BR"/>
        </w:rPr>
      </w:pPr>
      <w:r w:rsidRPr="00C67B78">
        <w:rPr>
          <w:rFonts w:ascii="GHEA Grapalat" w:eastAsia="Times New Roman" w:hAnsi="GHEA Grapalat" w:cs="Times New Roman"/>
          <w:i/>
          <w:sz w:val="18"/>
          <w:szCs w:val="24"/>
          <w:lang w:val="hy-AM"/>
        </w:rPr>
        <w:lastRenderedPageBreak/>
        <w:t xml:space="preserve">«  </w:t>
      </w:r>
      <w:r w:rsidR="00B6379C">
        <w:rPr>
          <w:rFonts w:ascii="GHEA Grapalat" w:eastAsia="Times New Roman" w:hAnsi="GHEA Grapalat" w:cs="Sylfaen"/>
          <w:b/>
          <w:sz w:val="20"/>
          <w:szCs w:val="20"/>
          <w:lang w:val="hy-AM"/>
        </w:rPr>
        <w:t>ՎԶՄ</w:t>
      </w:r>
      <w:r w:rsidR="00B6379C" w:rsidRPr="00B6379C">
        <w:rPr>
          <w:rFonts w:ascii="Sylfaen" w:eastAsia="Times New Roman" w:hAnsi="Sylfaen" w:cs="Sylfaen"/>
          <w:b/>
          <w:lang w:val="en-US"/>
        </w:rPr>
        <w:t>ԱՀ</w:t>
      </w:r>
      <w:r w:rsidR="00B6379C">
        <w:rPr>
          <w:rFonts w:ascii="GHEA Grapalat" w:eastAsia="Times New Roman" w:hAnsi="GHEA Grapalat" w:cs="Sylfaen"/>
          <w:b/>
          <w:sz w:val="20"/>
          <w:szCs w:val="20"/>
          <w:lang w:val="hy-AM"/>
        </w:rPr>
        <w:t>-ԳՀԱՊՁԲ-</w:t>
      </w:r>
      <w:r w:rsidR="00B6379C">
        <w:rPr>
          <w:rFonts w:ascii="GHEA Grapalat" w:eastAsia="Times New Roman" w:hAnsi="GHEA Grapalat" w:cs="Sylfaen"/>
          <w:b/>
          <w:sz w:val="20"/>
          <w:szCs w:val="20"/>
          <w:lang w:val="en-US"/>
        </w:rPr>
        <w:t>4</w:t>
      </w:r>
      <w:r w:rsidRPr="0005496E">
        <w:rPr>
          <w:rFonts w:ascii="GHEA Grapalat" w:eastAsia="Times New Roman" w:hAnsi="GHEA Grapalat" w:cs="Sylfaen"/>
          <w:b/>
          <w:sz w:val="20"/>
          <w:szCs w:val="20"/>
          <w:lang w:val="hy-AM"/>
        </w:rPr>
        <w:t>/</w:t>
      </w:r>
      <w:r w:rsidR="00B6379C">
        <w:rPr>
          <w:rFonts w:ascii="GHEA Grapalat" w:eastAsia="Times New Roman" w:hAnsi="GHEA Grapalat" w:cs="Sylfaen"/>
          <w:b/>
          <w:sz w:val="20"/>
          <w:szCs w:val="20"/>
          <w:lang w:val="en-US"/>
        </w:rPr>
        <w:t>18</w:t>
      </w:r>
      <w:r>
        <w:rPr>
          <w:rFonts w:ascii="GHEA Grapalat" w:eastAsia="Times New Roman" w:hAnsi="GHEA Grapalat" w:cs="Times New Roman"/>
          <w:i/>
          <w:sz w:val="18"/>
          <w:szCs w:val="24"/>
          <w:lang w:val="hy-AM"/>
        </w:rPr>
        <w:t xml:space="preserve"> »   </w:t>
      </w:r>
      <w:r w:rsidR="00C67B78" w:rsidRPr="00C67B78">
        <w:rPr>
          <w:rFonts w:ascii="GHEA Grapalat" w:eastAsia="Times New Roman" w:hAnsi="GHEA Grapalat" w:cs="Sylfaen"/>
          <w:i/>
          <w:sz w:val="20"/>
          <w:szCs w:val="24"/>
          <w:lang w:val="pt-BR"/>
        </w:rPr>
        <w:t xml:space="preserve">   20 </w:t>
      </w:r>
      <w:r>
        <w:rPr>
          <w:rFonts w:ascii="GHEA Grapalat" w:eastAsia="Times New Roman" w:hAnsi="GHEA Grapalat" w:cs="Sylfaen"/>
          <w:i/>
          <w:sz w:val="20"/>
          <w:szCs w:val="24"/>
          <w:lang w:val="pt-BR"/>
        </w:rPr>
        <w:t>18</w:t>
      </w:r>
      <w:r w:rsidR="00C67B78" w:rsidRPr="00C67B78">
        <w:rPr>
          <w:rFonts w:ascii="GHEA Grapalat" w:eastAsia="Times New Roman" w:hAnsi="GHEA Grapalat" w:cs="Sylfaen"/>
          <w:i/>
          <w:sz w:val="20"/>
          <w:szCs w:val="24"/>
          <w:lang w:val="pt-BR"/>
        </w:rPr>
        <w:t xml:space="preserve"> թ. կնքված </w:t>
      </w:r>
    </w:p>
    <w:p w:rsidR="00C67B78" w:rsidRPr="00C67B78" w:rsidRDefault="00C67B78" w:rsidP="00C67B78">
      <w:pPr>
        <w:spacing w:after="0" w:line="240" w:lineRule="auto"/>
        <w:jc w:val="right"/>
        <w:rPr>
          <w:rFonts w:ascii="GHEA Grapalat" w:eastAsia="Times New Roman" w:hAnsi="GHEA Grapalat" w:cs="Sylfaen"/>
          <w:i/>
          <w:sz w:val="20"/>
          <w:szCs w:val="24"/>
          <w:lang w:val="pt-BR"/>
        </w:rPr>
      </w:pPr>
      <w:r w:rsidRPr="00C67B78">
        <w:rPr>
          <w:rFonts w:ascii="GHEA Grapalat" w:eastAsia="Times New Roman" w:hAnsi="GHEA Grapalat" w:cs="Sylfaen"/>
          <w:i/>
          <w:sz w:val="20"/>
          <w:szCs w:val="24"/>
          <w:lang w:val="pt-BR"/>
        </w:rPr>
        <w:t xml:space="preserve">                      ծածկագրով պայմանագրի</w:t>
      </w:r>
    </w:p>
    <w:p w:rsidR="00C67B78" w:rsidRPr="00C67B78" w:rsidRDefault="00C67B78" w:rsidP="00C67B78">
      <w:pPr>
        <w:tabs>
          <w:tab w:val="left" w:pos="360"/>
          <w:tab w:val="left" w:pos="540"/>
        </w:tabs>
        <w:spacing w:after="0" w:line="240" w:lineRule="auto"/>
        <w:jc w:val="center"/>
        <w:rPr>
          <w:rFonts w:ascii="Sylfaen" w:eastAsia="Times New Roman" w:hAnsi="Sylfaen" w:cs="Sylfaen"/>
          <w:b/>
          <w:bCs/>
          <w:sz w:val="24"/>
          <w:szCs w:val="24"/>
          <w:lang w:val="en-US"/>
        </w:rPr>
      </w:pPr>
    </w:p>
    <w:p w:rsidR="00C67B78" w:rsidRPr="00C67B78" w:rsidRDefault="00C67B78" w:rsidP="00C67B78">
      <w:pPr>
        <w:tabs>
          <w:tab w:val="left" w:pos="360"/>
          <w:tab w:val="left" w:pos="540"/>
        </w:tabs>
        <w:spacing w:after="0" w:line="240" w:lineRule="auto"/>
        <w:jc w:val="center"/>
        <w:rPr>
          <w:rFonts w:ascii="Sylfaen" w:eastAsia="Times New Roman" w:hAnsi="Sylfaen" w:cs="Sylfaen"/>
          <w:b/>
          <w:bCs/>
          <w:sz w:val="24"/>
          <w:szCs w:val="24"/>
          <w:lang w:val="en-US"/>
        </w:rPr>
      </w:pPr>
    </w:p>
    <w:p w:rsidR="00C67B78" w:rsidRPr="00C67B78" w:rsidRDefault="00C67B78" w:rsidP="00C67B78">
      <w:pPr>
        <w:spacing w:after="0" w:line="240" w:lineRule="auto"/>
        <w:ind w:left="-142" w:firstLine="142"/>
        <w:jc w:val="center"/>
        <w:rPr>
          <w:rFonts w:ascii="GHEA Grapalat" w:eastAsia="Times New Roman" w:hAnsi="GHEA Grapalat" w:cs="Sylfaen"/>
          <w:sz w:val="24"/>
          <w:szCs w:val="24"/>
          <w:lang w:val="en-US"/>
        </w:rPr>
      </w:pPr>
    </w:p>
    <w:p w:rsidR="00C67B78" w:rsidRPr="00C67B78" w:rsidRDefault="00C67B78" w:rsidP="00C67B78">
      <w:pPr>
        <w:spacing w:after="0" w:line="240" w:lineRule="auto"/>
        <w:jc w:val="center"/>
        <w:rPr>
          <w:rFonts w:ascii="GHEA Grapalat" w:eastAsia="Times New Roman" w:hAnsi="GHEA Grapalat" w:cs="Sylfaen"/>
          <w:bCs/>
          <w:sz w:val="18"/>
          <w:szCs w:val="18"/>
          <w:lang w:val="en-US"/>
        </w:rPr>
      </w:pPr>
      <w:r w:rsidRPr="00C67B78">
        <w:rPr>
          <w:rFonts w:ascii="GHEA Grapalat" w:eastAsia="Times New Roman" w:hAnsi="GHEA Grapalat" w:cs="Sylfaen"/>
          <w:bCs/>
          <w:sz w:val="18"/>
          <w:szCs w:val="18"/>
          <w:lang w:val="en-US"/>
        </w:rPr>
        <w:t xml:space="preserve">ԱԿՏ    N </w:t>
      </w:r>
      <w:r w:rsidRPr="00C67B78">
        <w:rPr>
          <w:rFonts w:ascii="GHEA Grapalat" w:eastAsia="Times New Roman" w:hAnsi="GHEA Grapalat" w:cs="Sylfaen"/>
          <w:bCs/>
          <w:sz w:val="18"/>
          <w:szCs w:val="18"/>
          <w:u w:val="single"/>
          <w:lang w:val="en-US"/>
        </w:rPr>
        <w:tab/>
      </w:r>
    </w:p>
    <w:p w:rsidR="00C67B78" w:rsidRPr="00C67B78" w:rsidRDefault="00C67B78" w:rsidP="00C67B78">
      <w:pPr>
        <w:tabs>
          <w:tab w:val="left" w:pos="360"/>
          <w:tab w:val="left" w:pos="540"/>
          <w:tab w:val="left" w:pos="2250"/>
        </w:tabs>
        <w:spacing w:after="0" w:line="240" w:lineRule="auto"/>
        <w:jc w:val="center"/>
        <w:rPr>
          <w:rFonts w:ascii="GHEA Grapalat" w:eastAsia="Times New Roman" w:hAnsi="GHEA Grapalat" w:cs="Sylfaen"/>
          <w:bCs/>
          <w:sz w:val="18"/>
          <w:szCs w:val="18"/>
          <w:lang w:val="en-US"/>
        </w:rPr>
      </w:pPr>
      <w:proofErr w:type="gramStart"/>
      <w:r w:rsidRPr="00C67B78">
        <w:rPr>
          <w:rFonts w:ascii="GHEA Grapalat" w:eastAsia="Times New Roman" w:hAnsi="GHEA Grapalat" w:cs="Sylfaen"/>
          <w:bCs/>
          <w:sz w:val="18"/>
          <w:szCs w:val="18"/>
          <w:lang w:val="en-US"/>
        </w:rPr>
        <w:t>պայմանագրի</w:t>
      </w:r>
      <w:proofErr w:type="gramEnd"/>
      <w:r w:rsidRPr="00C67B78">
        <w:rPr>
          <w:rFonts w:ascii="GHEA Grapalat" w:eastAsia="Times New Roman" w:hAnsi="GHEA Grapalat" w:cs="Sylfaen"/>
          <w:bCs/>
          <w:sz w:val="18"/>
          <w:szCs w:val="18"/>
          <w:lang w:val="en-US"/>
        </w:rPr>
        <w:t xml:space="preserve"> արդյունքը Գնորդին հանձնելու փաստը ֆիքսելու վերաբերյալ                                                                                                                               </w:t>
      </w:r>
    </w:p>
    <w:p w:rsidR="00C67B78" w:rsidRPr="00C67B78" w:rsidRDefault="00C67B78" w:rsidP="00C67B78">
      <w:pPr>
        <w:spacing w:after="0" w:line="240" w:lineRule="auto"/>
        <w:jc w:val="center"/>
        <w:rPr>
          <w:rFonts w:ascii="GHEA Grapalat" w:eastAsia="Times New Roman" w:hAnsi="GHEA Grapalat" w:cs="Sylfaen"/>
          <w:b/>
          <w:bCs/>
          <w:sz w:val="18"/>
          <w:szCs w:val="18"/>
          <w:lang w:val="en-US"/>
        </w:rPr>
      </w:pPr>
    </w:p>
    <w:p w:rsidR="00C67B78" w:rsidRPr="00C67B78" w:rsidRDefault="00C67B78" w:rsidP="00C67B78">
      <w:pPr>
        <w:tabs>
          <w:tab w:val="left" w:pos="360"/>
          <w:tab w:val="left" w:pos="540"/>
        </w:tabs>
        <w:spacing w:after="0" w:line="240" w:lineRule="auto"/>
        <w:rPr>
          <w:rFonts w:ascii="GHEA Grapalat" w:eastAsia="Times New Roman" w:hAnsi="GHEA Grapalat" w:cs="Sylfaen"/>
          <w:sz w:val="18"/>
          <w:lang w:val="en-US"/>
        </w:rPr>
      </w:pPr>
    </w:p>
    <w:p w:rsidR="00C67B78" w:rsidRPr="00C67B78" w:rsidRDefault="00C67B78" w:rsidP="00C67B78">
      <w:pPr>
        <w:tabs>
          <w:tab w:val="left" w:pos="360"/>
          <w:tab w:val="left" w:pos="540"/>
        </w:tabs>
        <w:spacing w:after="0" w:line="240" w:lineRule="auto"/>
        <w:ind w:left="-540" w:firstLine="180"/>
        <w:jc w:val="both"/>
        <w:rPr>
          <w:rFonts w:ascii="GHEA Grapalat" w:eastAsia="Times New Roman" w:hAnsi="GHEA Grapalat" w:cs="Sylfaen"/>
          <w:sz w:val="20"/>
          <w:szCs w:val="24"/>
          <w:lang w:val="en-US"/>
        </w:rPr>
      </w:pPr>
      <w:r w:rsidRPr="00C67B78">
        <w:rPr>
          <w:rFonts w:ascii="GHEA Grapalat" w:eastAsia="Times New Roman" w:hAnsi="GHEA Grapalat" w:cs="Sylfaen"/>
          <w:sz w:val="20"/>
          <w:szCs w:val="24"/>
          <w:lang w:val="en-US"/>
        </w:rPr>
        <w:tab/>
      </w:r>
      <w:r w:rsidRPr="00C67B78">
        <w:rPr>
          <w:rFonts w:ascii="GHEA Grapalat" w:eastAsia="Times New Roman" w:hAnsi="GHEA Grapalat" w:cs="Sylfaen"/>
          <w:sz w:val="20"/>
          <w:szCs w:val="24"/>
          <w:lang w:val="hy-AM"/>
        </w:rPr>
        <w:t xml:space="preserve">Սույնով </w:t>
      </w:r>
      <w:r w:rsidRPr="00C67B78">
        <w:rPr>
          <w:rFonts w:ascii="GHEA Grapalat" w:eastAsia="Times New Roman" w:hAnsi="GHEA Grapalat" w:cs="Sylfaen"/>
          <w:sz w:val="20"/>
          <w:szCs w:val="24"/>
          <w:lang w:val="en-US"/>
        </w:rPr>
        <w:t>արձանագրվում է</w:t>
      </w:r>
      <w:r w:rsidRPr="00C67B78">
        <w:rPr>
          <w:rFonts w:ascii="GHEA Grapalat" w:eastAsia="Times New Roman" w:hAnsi="GHEA Grapalat" w:cs="Sylfaen"/>
          <w:sz w:val="20"/>
          <w:szCs w:val="24"/>
          <w:lang w:val="hy-AM"/>
        </w:rPr>
        <w:t xml:space="preserve">, որ </w:t>
      </w:r>
      <w:r w:rsidRPr="00C67B78">
        <w:rPr>
          <w:rFonts w:ascii="GHEA Grapalat" w:eastAsia="Times New Roman" w:hAnsi="GHEA Grapalat" w:cs="Sylfaen"/>
          <w:sz w:val="20"/>
          <w:szCs w:val="24"/>
          <w:u w:val="single"/>
          <w:lang w:val="en-US"/>
        </w:rPr>
        <w:tab/>
      </w:r>
      <w:r w:rsidRPr="00C67B78">
        <w:rPr>
          <w:rFonts w:ascii="GHEA Grapalat" w:eastAsia="Times New Roman" w:hAnsi="GHEA Grapalat" w:cs="Sylfaen"/>
          <w:sz w:val="20"/>
          <w:szCs w:val="24"/>
          <w:u w:val="single"/>
          <w:lang w:val="en-US"/>
        </w:rPr>
        <w:tab/>
      </w:r>
      <w:r w:rsidRPr="00C67B78">
        <w:rPr>
          <w:rFonts w:ascii="GHEA Grapalat" w:eastAsia="Times New Roman" w:hAnsi="GHEA Grapalat" w:cs="Sylfaen"/>
          <w:sz w:val="20"/>
          <w:szCs w:val="24"/>
          <w:lang w:val="en-US"/>
        </w:rPr>
        <w:t xml:space="preserve">-ի (այսուհետ` Գնորդ) </w:t>
      </w:r>
      <w:r w:rsidRPr="00C67B78">
        <w:rPr>
          <w:rFonts w:ascii="GHEA Grapalat" w:eastAsia="Times New Roman" w:hAnsi="GHEA Grapalat" w:cs="Sylfaen"/>
          <w:sz w:val="20"/>
          <w:szCs w:val="24"/>
          <w:lang w:val="hy-AM"/>
        </w:rPr>
        <w:t xml:space="preserve">և </w:t>
      </w:r>
      <w:r w:rsidRPr="00C67B78">
        <w:rPr>
          <w:rFonts w:ascii="GHEA Grapalat" w:eastAsia="Times New Roman" w:hAnsi="GHEA Grapalat" w:cs="Sylfaen"/>
          <w:sz w:val="20"/>
          <w:szCs w:val="24"/>
          <w:u w:val="single"/>
          <w:lang w:val="en-US"/>
        </w:rPr>
        <w:tab/>
      </w:r>
      <w:r w:rsidRPr="00C67B78">
        <w:rPr>
          <w:rFonts w:ascii="GHEA Grapalat" w:eastAsia="Times New Roman" w:hAnsi="GHEA Grapalat" w:cs="Sylfaen"/>
          <w:sz w:val="20"/>
          <w:szCs w:val="24"/>
          <w:u w:val="single"/>
          <w:lang w:val="en-US"/>
        </w:rPr>
        <w:tab/>
      </w:r>
      <w:r w:rsidRPr="00C67B78">
        <w:rPr>
          <w:rFonts w:ascii="GHEA Grapalat" w:eastAsia="Times New Roman" w:hAnsi="GHEA Grapalat" w:cs="Sylfaen"/>
          <w:sz w:val="20"/>
          <w:szCs w:val="24"/>
          <w:u w:val="single"/>
          <w:lang w:val="en-US"/>
        </w:rPr>
        <w:tab/>
      </w:r>
      <w:r w:rsidRPr="00C67B78">
        <w:rPr>
          <w:rFonts w:ascii="GHEA Grapalat" w:eastAsia="Times New Roman" w:hAnsi="GHEA Grapalat" w:cs="Sylfaen"/>
          <w:sz w:val="20"/>
          <w:szCs w:val="24"/>
          <w:u w:val="single"/>
          <w:lang w:val="en-US"/>
        </w:rPr>
        <w:tab/>
      </w:r>
    </w:p>
    <w:p w:rsidR="00C67B78" w:rsidRPr="00C67B78" w:rsidRDefault="00C67B78" w:rsidP="00C67B78">
      <w:pPr>
        <w:tabs>
          <w:tab w:val="left" w:pos="360"/>
          <w:tab w:val="left" w:pos="540"/>
        </w:tabs>
        <w:spacing w:after="0" w:line="240" w:lineRule="auto"/>
        <w:ind w:left="-540" w:firstLine="180"/>
        <w:jc w:val="both"/>
        <w:rPr>
          <w:rFonts w:ascii="GHEA Grapalat" w:eastAsia="Times New Roman" w:hAnsi="GHEA Grapalat" w:cs="Sylfaen"/>
          <w:sz w:val="12"/>
          <w:szCs w:val="16"/>
          <w:lang w:val="en-US"/>
        </w:rPr>
      </w:pPr>
      <w:r w:rsidRPr="00C67B78">
        <w:rPr>
          <w:rFonts w:ascii="GHEA Grapalat" w:eastAsia="Times New Roman" w:hAnsi="GHEA Grapalat" w:cs="Sylfaen"/>
          <w:sz w:val="20"/>
          <w:szCs w:val="24"/>
          <w:lang w:val="en-US"/>
        </w:rPr>
        <w:tab/>
      </w:r>
      <w:r w:rsidRPr="00C67B78">
        <w:rPr>
          <w:rFonts w:ascii="GHEA Grapalat" w:eastAsia="Times New Roman" w:hAnsi="GHEA Grapalat" w:cs="Sylfaen"/>
          <w:sz w:val="20"/>
          <w:szCs w:val="24"/>
          <w:lang w:val="en-US"/>
        </w:rPr>
        <w:tab/>
      </w:r>
      <w:r w:rsidRPr="00C67B78">
        <w:rPr>
          <w:rFonts w:ascii="GHEA Grapalat" w:eastAsia="Times New Roman" w:hAnsi="GHEA Grapalat" w:cs="Sylfaen"/>
          <w:sz w:val="20"/>
          <w:szCs w:val="24"/>
          <w:lang w:val="en-US"/>
        </w:rPr>
        <w:tab/>
      </w:r>
      <w:r w:rsidRPr="00C67B78">
        <w:rPr>
          <w:rFonts w:ascii="GHEA Grapalat" w:eastAsia="Times New Roman" w:hAnsi="GHEA Grapalat" w:cs="Sylfaen"/>
          <w:sz w:val="20"/>
          <w:szCs w:val="24"/>
          <w:lang w:val="en-US"/>
        </w:rPr>
        <w:tab/>
      </w:r>
      <w:r w:rsidRPr="00C67B78">
        <w:rPr>
          <w:rFonts w:ascii="GHEA Grapalat" w:eastAsia="Times New Roman" w:hAnsi="GHEA Grapalat" w:cs="Sylfaen"/>
          <w:sz w:val="20"/>
          <w:szCs w:val="24"/>
          <w:lang w:val="en-US"/>
        </w:rPr>
        <w:tab/>
      </w:r>
      <w:r w:rsidRPr="00C67B78">
        <w:rPr>
          <w:rFonts w:ascii="GHEA Grapalat" w:eastAsia="Times New Roman" w:hAnsi="GHEA Grapalat" w:cs="Sylfaen"/>
          <w:sz w:val="20"/>
          <w:szCs w:val="24"/>
          <w:lang w:val="en-US"/>
        </w:rPr>
        <w:tab/>
      </w:r>
      <w:r w:rsidRPr="00C67B78">
        <w:rPr>
          <w:rFonts w:ascii="GHEA Grapalat" w:eastAsia="Times New Roman" w:hAnsi="GHEA Grapalat" w:cs="Sylfaen"/>
          <w:sz w:val="12"/>
          <w:szCs w:val="16"/>
          <w:lang w:val="en-US"/>
        </w:rPr>
        <w:t xml:space="preserve">Գնորդի անվանումը     </w:t>
      </w:r>
      <w:r w:rsidRPr="00C67B78">
        <w:rPr>
          <w:rFonts w:ascii="GHEA Grapalat" w:eastAsia="Times New Roman" w:hAnsi="GHEA Grapalat" w:cs="Sylfaen"/>
          <w:sz w:val="12"/>
          <w:szCs w:val="16"/>
          <w:lang w:val="en-US"/>
        </w:rPr>
        <w:tab/>
      </w:r>
      <w:r w:rsidRPr="00C67B78">
        <w:rPr>
          <w:rFonts w:ascii="GHEA Grapalat" w:eastAsia="Times New Roman" w:hAnsi="GHEA Grapalat" w:cs="Sylfaen"/>
          <w:sz w:val="12"/>
          <w:szCs w:val="16"/>
          <w:lang w:val="en-US"/>
        </w:rPr>
        <w:tab/>
      </w:r>
      <w:r w:rsidRPr="00C67B78">
        <w:rPr>
          <w:rFonts w:ascii="GHEA Grapalat" w:eastAsia="Times New Roman" w:hAnsi="GHEA Grapalat" w:cs="Sylfaen"/>
          <w:sz w:val="12"/>
          <w:szCs w:val="16"/>
          <w:lang w:val="en-US"/>
        </w:rPr>
        <w:tab/>
      </w:r>
      <w:r w:rsidRPr="00C67B78">
        <w:rPr>
          <w:rFonts w:ascii="GHEA Grapalat" w:eastAsia="Times New Roman" w:hAnsi="GHEA Grapalat" w:cs="Sylfaen"/>
          <w:sz w:val="12"/>
          <w:szCs w:val="16"/>
          <w:lang w:val="en-US"/>
        </w:rPr>
        <w:tab/>
        <w:t xml:space="preserve">            Վաճառողի անվանումը</w:t>
      </w:r>
      <w:r w:rsidRPr="00C67B78">
        <w:rPr>
          <w:rFonts w:ascii="GHEA Grapalat" w:eastAsia="Times New Roman" w:hAnsi="GHEA Grapalat" w:cs="Sylfaen"/>
          <w:sz w:val="12"/>
          <w:szCs w:val="16"/>
          <w:lang w:val="en-US"/>
        </w:rPr>
        <w:tab/>
      </w:r>
    </w:p>
    <w:p w:rsidR="00C67B78" w:rsidRPr="00C67B78" w:rsidRDefault="00C67B78" w:rsidP="00C67B78">
      <w:pPr>
        <w:tabs>
          <w:tab w:val="left" w:pos="360"/>
          <w:tab w:val="left" w:pos="540"/>
        </w:tabs>
        <w:spacing w:after="0" w:line="240" w:lineRule="auto"/>
        <w:ind w:right="-360"/>
        <w:jc w:val="both"/>
        <w:rPr>
          <w:rFonts w:ascii="GHEA Grapalat" w:eastAsia="Times New Roman" w:hAnsi="GHEA Grapalat" w:cs="Sylfaen"/>
          <w:sz w:val="20"/>
          <w:szCs w:val="24"/>
          <w:u w:val="single"/>
          <w:lang w:val="hy-AM"/>
        </w:rPr>
      </w:pPr>
      <w:r w:rsidRPr="00C67B78">
        <w:rPr>
          <w:rFonts w:ascii="GHEA Grapalat" w:eastAsia="Times New Roman" w:hAnsi="GHEA Grapalat" w:cs="Sylfaen"/>
          <w:sz w:val="20"/>
          <w:szCs w:val="24"/>
          <w:lang w:val="hy-AM"/>
        </w:rPr>
        <w:t xml:space="preserve">(այսուհետ` </w:t>
      </w:r>
      <w:r w:rsidRPr="00C67B78">
        <w:rPr>
          <w:rFonts w:ascii="GHEA Grapalat" w:eastAsia="Times New Roman" w:hAnsi="GHEA Grapalat" w:cs="Sylfaen"/>
          <w:sz w:val="20"/>
          <w:szCs w:val="24"/>
          <w:lang w:val="en-US"/>
        </w:rPr>
        <w:t>Վաճառող</w:t>
      </w:r>
      <w:r w:rsidRPr="00C67B78">
        <w:rPr>
          <w:rFonts w:ascii="GHEA Grapalat" w:eastAsia="Times New Roman" w:hAnsi="GHEA Grapalat" w:cs="Sylfaen"/>
          <w:sz w:val="20"/>
          <w:szCs w:val="24"/>
          <w:lang w:val="hy-AM"/>
        </w:rPr>
        <w:t>)</w:t>
      </w:r>
      <w:r w:rsidRPr="00C67B78">
        <w:rPr>
          <w:rFonts w:ascii="GHEA Grapalat" w:eastAsia="Times New Roman" w:hAnsi="GHEA Grapalat" w:cs="Sylfaen"/>
          <w:sz w:val="20"/>
          <w:szCs w:val="24"/>
          <w:lang w:val="en-US"/>
        </w:rPr>
        <w:t xml:space="preserve"> միջև 20     թ. </w:t>
      </w:r>
      <w:r w:rsidRPr="00C67B78">
        <w:rPr>
          <w:rFonts w:ascii="GHEA Grapalat" w:eastAsia="Times New Roman" w:hAnsi="GHEA Grapalat" w:cs="Sylfaen"/>
          <w:sz w:val="20"/>
          <w:szCs w:val="24"/>
          <w:u w:val="single"/>
          <w:lang w:val="en-US"/>
        </w:rPr>
        <w:tab/>
      </w:r>
      <w:r w:rsidRPr="00C67B78">
        <w:rPr>
          <w:rFonts w:ascii="GHEA Grapalat" w:eastAsia="Times New Roman" w:hAnsi="GHEA Grapalat" w:cs="Sylfaen"/>
          <w:sz w:val="20"/>
          <w:szCs w:val="24"/>
          <w:u w:val="single"/>
          <w:lang w:val="en-US"/>
        </w:rPr>
        <w:tab/>
      </w:r>
      <w:r w:rsidRPr="00C67B78">
        <w:rPr>
          <w:rFonts w:ascii="GHEA Grapalat" w:eastAsia="Times New Roman" w:hAnsi="GHEA Grapalat" w:cs="Sylfaen"/>
          <w:sz w:val="20"/>
          <w:szCs w:val="24"/>
          <w:u w:val="single"/>
          <w:lang w:val="en-US"/>
        </w:rPr>
        <w:tab/>
      </w:r>
      <w:r w:rsidRPr="00C67B78">
        <w:rPr>
          <w:rFonts w:ascii="GHEA Grapalat" w:eastAsia="Times New Roman" w:hAnsi="GHEA Grapalat" w:cs="Sylfaen"/>
          <w:sz w:val="20"/>
          <w:szCs w:val="24"/>
          <w:u w:val="single"/>
          <w:lang w:val="en-US"/>
        </w:rPr>
        <w:tab/>
      </w:r>
      <w:r w:rsidRPr="00C67B78">
        <w:rPr>
          <w:rFonts w:ascii="GHEA Grapalat" w:eastAsia="Times New Roman" w:hAnsi="GHEA Grapalat" w:cs="Sylfaen"/>
          <w:sz w:val="20"/>
          <w:szCs w:val="24"/>
          <w:lang w:val="hy-AM"/>
        </w:rPr>
        <w:t xml:space="preserve"> -ին կնքված N </w:t>
      </w:r>
      <w:r w:rsidRPr="00C67B78">
        <w:rPr>
          <w:rFonts w:ascii="GHEA Grapalat" w:eastAsia="Times New Roman" w:hAnsi="GHEA Grapalat" w:cs="Sylfaen"/>
          <w:sz w:val="20"/>
          <w:szCs w:val="24"/>
          <w:u w:val="single"/>
          <w:lang w:val="hy-AM"/>
        </w:rPr>
        <w:tab/>
      </w:r>
      <w:r w:rsidRPr="00C67B78">
        <w:rPr>
          <w:rFonts w:ascii="GHEA Grapalat" w:eastAsia="Times New Roman" w:hAnsi="GHEA Grapalat" w:cs="Sylfaen"/>
          <w:sz w:val="20"/>
          <w:szCs w:val="24"/>
          <w:u w:val="single"/>
          <w:lang w:val="hy-AM"/>
        </w:rPr>
        <w:tab/>
      </w:r>
      <w:r w:rsidRPr="00C67B78">
        <w:rPr>
          <w:rFonts w:ascii="GHEA Grapalat" w:eastAsia="Times New Roman" w:hAnsi="GHEA Grapalat" w:cs="Sylfaen"/>
          <w:sz w:val="20"/>
          <w:szCs w:val="24"/>
          <w:u w:val="single"/>
          <w:lang w:val="hy-AM"/>
        </w:rPr>
        <w:tab/>
      </w:r>
      <w:r w:rsidRPr="00C67B78">
        <w:rPr>
          <w:rFonts w:ascii="GHEA Grapalat" w:eastAsia="Times New Roman" w:hAnsi="GHEA Grapalat" w:cs="Sylfaen"/>
          <w:sz w:val="20"/>
          <w:szCs w:val="24"/>
          <w:u w:val="single"/>
          <w:lang w:val="hy-AM"/>
        </w:rPr>
        <w:tab/>
      </w:r>
    </w:p>
    <w:p w:rsidR="00C67B78" w:rsidRPr="00C67B78" w:rsidRDefault="00C67B78" w:rsidP="00C67B78">
      <w:pPr>
        <w:tabs>
          <w:tab w:val="left" w:pos="360"/>
          <w:tab w:val="left" w:pos="540"/>
        </w:tabs>
        <w:spacing w:after="0" w:line="240" w:lineRule="auto"/>
        <w:ind w:right="-360"/>
        <w:jc w:val="both"/>
        <w:rPr>
          <w:rFonts w:ascii="GHEA Grapalat" w:eastAsia="Times New Roman" w:hAnsi="GHEA Grapalat" w:cs="Sylfaen"/>
          <w:sz w:val="12"/>
          <w:szCs w:val="16"/>
          <w:lang w:val="hy-AM"/>
        </w:rPr>
      </w:pPr>
      <w:r w:rsidRPr="00C67B78">
        <w:rPr>
          <w:rFonts w:ascii="GHEA Grapalat" w:eastAsia="Times New Roman" w:hAnsi="GHEA Grapalat" w:cs="Sylfaen"/>
          <w:sz w:val="12"/>
          <w:szCs w:val="16"/>
          <w:lang w:val="hy-AM"/>
        </w:rPr>
        <w:tab/>
      </w:r>
      <w:r w:rsidRPr="00C67B78">
        <w:rPr>
          <w:rFonts w:ascii="GHEA Grapalat" w:eastAsia="Times New Roman" w:hAnsi="GHEA Grapalat" w:cs="Sylfaen"/>
          <w:sz w:val="12"/>
          <w:szCs w:val="16"/>
          <w:lang w:val="hy-AM"/>
        </w:rPr>
        <w:tab/>
      </w:r>
      <w:r w:rsidRPr="00C67B78">
        <w:rPr>
          <w:rFonts w:ascii="GHEA Grapalat" w:eastAsia="Times New Roman" w:hAnsi="GHEA Grapalat" w:cs="Sylfaen"/>
          <w:sz w:val="12"/>
          <w:szCs w:val="16"/>
          <w:lang w:val="hy-AM"/>
        </w:rPr>
        <w:tab/>
      </w:r>
      <w:r w:rsidRPr="00C67B78">
        <w:rPr>
          <w:rFonts w:ascii="GHEA Grapalat" w:eastAsia="Times New Roman" w:hAnsi="GHEA Grapalat" w:cs="Sylfaen"/>
          <w:sz w:val="12"/>
          <w:szCs w:val="16"/>
          <w:lang w:val="hy-AM"/>
        </w:rPr>
        <w:tab/>
      </w:r>
      <w:r w:rsidRPr="00C67B78">
        <w:rPr>
          <w:rFonts w:ascii="GHEA Grapalat" w:eastAsia="Times New Roman" w:hAnsi="GHEA Grapalat" w:cs="Sylfaen"/>
          <w:sz w:val="12"/>
          <w:szCs w:val="16"/>
          <w:lang w:val="hy-AM"/>
        </w:rPr>
        <w:tab/>
      </w:r>
      <w:r w:rsidRPr="00C67B78">
        <w:rPr>
          <w:rFonts w:ascii="GHEA Grapalat" w:eastAsia="Times New Roman" w:hAnsi="GHEA Grapalat" w:cs="Sylfaen"/>
          <w:sz w:val="12"/>
          <w:szCs w:val="16"/>
          <w:lang w:val="hy-AM"/>
        </w:rPr>
        <w:tab/>
      </w:r>
      <w:r w:rsidRPr="00C67B78">
        <w:rPr>
          <w:rFonts w:ascii="GHEA Grapalat" w:eastAsia="Times New Roman" w:hAnsi="GHEA Grapalat" w:cs="Sylfaen"/>
          <w:sz w:val="12"/>
          <w:szCs w:val="16"/>
          <w:lang w:val="hy-AM"/>
        </w:rPr>
        <w:tab/>
        <w:t>պայմանագրի կնքման ամսաթիվը</w:t>
      </w:r>
      <w:r w:rsidRPr="00C67B78">
        <w:rPr>
          <w:rFonts w:ascii="GHEA Grapalat" w:eastAsia="Times New Roman" w:hAnsi="GHEA Grapalat" w:cs="Sylfaen"/>
          <w:sz w:val="12"/>
          <w:szCs w:val="16"/>
          <w:lang w:val="hy-AM"/>
        </w:rPr>
        <w:tab/>
      </w:r>
      <w:r w:rsidRPr="00C67B78">
        <w:rPr>
          <w:rFonts w:ascii="GHEA Grapalat" w:eastAsia="Times New Roman" w:hAnsi="GHEA Grapalat" w:cs="Sylfaen"/>
          <w:sz w:val="12"/>
          <w:szCs w:val="16"/>
          <w:lang w:val="hy-AM"/>
        </w:rPr>
        <w:tab/>
      </w:r>
      <w:r w:rsidRPr="00C67B78">
        <w:rPr>
          <w:rFonts w:ascii="GHEA Grapalat" w:eastAsia="Times New Roman" w:hAnsi="GHEA Grapalat" w:cs="Sylfaen"/>
          <w:sz w:val="12"/>
          <w:szCs w:val="16"/>
          <w:lang w:val="hy-AM"/>
        </w:rPr>
        <w:tab/>
        <w:t xml:space="preserve">      պայմանագրի համարը</w:t>
      </w:r>
      <w:r w:rsidRPr="00C67B78">
        <w:rPr>
          <w:rFonts w:ascii="GHEA Grapalat" w:eastAsia="Times New Roman" w:hAnsi="GHEA Grapalat" w:cs="Sylfaen"/>
          <w:sz w:val="12"/>
          <w:szCs w:val="16"/>
          <w:lang w:val="hy-AM"/>
        </w:rPr>
        <w:tab/>
      </w:r>
      <w:r w:rsidRPr="00C67B78">
        <w:rPr>
          <w:rFonts w:ascii="GHEA Grapalat" w:eastAsia="Times New Roman" w:hAnsi="GHEA Grapalat" w:cs="Sylfaen"/>
          <w:sz w:val="12"/>
          <w:szCs w:val="16"/>
          <w:lang w:val="hy-AM"/>
        </w:rPr>
        <w:tab/>
      </w:r>
    </w:p>
    <w:p w:rsidR="00C67B78" w:rsidRPr="00C67B78" w:rsidRDefault="00C67B78" w:rsidP="00C67B78">
      <w:pPr>
        <w:tabs>
          <w:tab w:val="left" w:pos="360"/>
          <w:tab w:val="left" w:pos="540"/>
        </w:tabs>
        <w:spacing w:after="0" w:line="240" w:lineRule="auto"/>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 xml:space="preserve">պայմանագրի շրջանակներում Վաճառողը  20  թ. </w:t>
      </w:r>
      <w:r w:rsidRPr="00C67B78">
        <w:rPr>
          <w:rFonts w:ascii="GHEA Grapalat" w:eastAsia="Times New Roman" w:hAnsi="GHEA Grapalat" w:cs="Sylfaen"/>
          <w:sz w:val="20"/>
          <w:szCs w:val="24"/>
          <w:u w:val="single"/>
          <w:lang w:val="hy-AM"/>
        </w:rPr>
        <w:tab/>
      </w:r>
      <w:r w:rsidRPr="00C67B78">
        <w:rPr>
          <w:rFonts w:ascii="GHEA Grapalat" w:eastAsia="Times New Roman" w:hAnsi="GHEA Grapalat" w:cs="Sylfaen"/>
          <w:sz w:val="20"/>
          <w:szCs w:val="24"/>
          <w:u w:val="single"/>
          <w:lang w:val="hy-AM"/>
        </w:rPr>
        <w:tab/>
      </w:r>
      <w:r w:rsidRPr="00C67B78">
        <w:rPr>
          <w:rFonts w:ascii="GHEA Grapalat" w:eastAsia="Times New Roman" w:hAnsi="GHEA Grapalat" w:cs="Sylfaen"/>
          <w:sz w:val="20"/>
          <w:szCs w:val="24"/>
          <w:u w:val="single"/>
          <w:lang w:val="hy-AM"/>
        </w:rPr>
        <w:tab/>
      </w:r>
      <w:r w:rsidRPr="00C67B78">
        <w:rPr>
          <w:rFonts w:ascii="GHEA Grapalat" w:eastAsia="Times New Roman" w:hAnsi="GHEA Grapalat" w:cs="Sylfaen"/>
          <w:sz w:val="20"/>
          <w:szCs w:val="24"/>
          <w:lang w:val="hy-AM"/>
        </w:rPr>
        <w:t>-ին հանձնման-ընդունման նպատակով Գնորդին հանձնեց ստորև նշված ապրանքները.</w:t>
      </w:r>
    </w:p>
    <w:p w:rsidR="00C67B78" w:rsidRPr="00C67B78" w:rsidRDefault="00C67B78" w:rsidP="00C67B78">
      <w:pPr>
        <w:tabs>
          <w:tab w:val="left" w:pos="2972"/>
        </w:tabs>
        <w:spacing w:after="0" w:line="240" w:lineRule="auto"/>
        <w:jc w:val="both"/>
        <w:rPr>
          <w:rFonts w:ascii="GHEA Grapalat" w:eastAsia="Times New Roman" w:hAnsi="GHEA Grapalat" w:cs="Sylfaen"/>
          <w:sz w:val="20"/>
          <w:szCs w:val="24"/>
          <w:lang w:val="hy-AM"/>
        </w:rPr>
      </w:pPr>
      <w:r w:rsidRPr="00C67B78">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C67B78" w:rsidRPr="00C67B78" w:rsidTr="007F4F4B">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C67B78" w:rsidRPr="00C67B78" w:rsidRDefault="00C67B78" w:rsidP="00C67B78">
            <w:pPr>
              <w:spacing w:after="0" w:line="240" w:lineRule="auto"/>
              <w:jc w:val="center"/>
              <w:rPr>
                <w:rFonts w:ascii="GHEA Grapalat" w:eastAsia="Times New Roman" w:hAnsi="GHEA Grapalat" w:cs="Sylfaen"/>
                <w:bCs/>
                <w:sz w:val="18"/>
                <w:szCs w:val="18"/>
                <w:lang w:val="en-US" w:eastAsia="ru-RU"/>
              </w:rPr>
            </w:pPr>
            <w:r w:rsidRPr="00C67B78">
              <w:rPr>
                <w:rFonts w:ascii="GHEA Grapalat" w:eastAsia="Times New Roman" w:hAnsi="GHEA Grapalat" w:cs="Sylfaen"/>
                <w:bCs/>
                <w:sz w:val="18"/>
                <w:szCs w:val="18"/>
                <w:lang w:val="en-US" w:eastAsia="ru-RU"/>
              </w:rPr>
              <w:t>Ապրանքի</w:t>
            </w:r>
          </w:p>
        </w:tc>
      </w:tr>
      <w:tr w:rsidR="00C67B78" w:rsidRPr="00C67B78" w:rsidTr="007F4F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Sylfaen"/>
                <w:sz w:val="18"/>
                <w:szCs w:val="18"/>
                <w:lang w:val="en-US"/>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Sylfaen"/>
                <w:sz w:val="18"/>
                <w:szCs w:val="18"/>
                <w:lang w:val="en-US"/>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C67B78" w:rsidRPr="00C67B78" w:rsidRDefault="00C67B78" w:rsidP="00C67B78">
            <w:pPr>
              <w:spacing w:after="0" w:line="240" w:lineRule="auto"/>
              <w:jc w:val="center"/>
              <w:rPr>
                <w:rFonts w:ascii="GHEA Grapalat" w:eastAsia="Times New Roman" w:hAnsi="GHEA Grapalat" w:cs="Times New Roman"/>
                <w:sz w:val="18"/>
                <w:szCs w:val="18"/>
                <w:lang w:val="en-US"/>
              </w:rPr>
            </w:pPr>
            <w:r w:rsidRPr="00C67B78">
              <w:rPr>
                <w:rFonts w:ascii="GHEA Grapalat" w:eastAsia="Times New Roman" w:hAnsi="GHEA Grapalat" w:cs="Sylfaen"/>
                <w:sz w:val="18"/>
                <w:szCs w:val="18"/>
                <w:lang w:val="en-US"/>
              </w:rPr>
              <w:t>քանակը</w:t>
            </w:r>
            <w:r w:rsidRPr="00C67B78">
              <w:rPr>
                <w:rFonts w:ascii="GHEA Grapalat" w:eastAsia="Times New Roman" w:hAnsi="GHEA Grapalat" w:cs="Times New Roman"/>
                <w:sz w:val="18"/>
                <w:szCs w:val="18"/>
                <w:lang w:val="en-US"/>
              </w:rPr>
              <w:t xml:space="preserve"> (</w:t>
            </w:r>
            <w:r w:rsidRPr="00C67B78">
              <w:rPr>
                <w:rFonts w:ascii="GHEA Grapalat" w:eastAsia="Times New Roman" w:hAnsi="GHEA Grapalat" w:cs="Sylfaen"/>
                <w:sz w:val="18"/>
                <w:szCs w:val="18"/>
                <w:lang w:val="en-US"/>
              </w:rPr>
              <w:t>փաստացի</w:t>
            </w:r>
            <w:r w:rsidRPr="00C67B78">
              <w:rPr>
                <w:rFonts w:ascii="GHEA Grapalat" w:eastAsia="Times New Roman" w:hAnsi="GHEA Grapalat" w:cs="Times New Roman"/>
                <w:sz w:val="18"/>
                <w:szCs w:val="18"/>
                <w:lang w:val="en-US"/>
              </w:rPr>
              <w:t>)</w:t>
            </w:r>
          </w:p>
        </w:tc>
      </w:tr>
      <w:tr w:rsidR="00C67B78" w:rsidRPr="00C67B78" w:rsidTr="007F4F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67B78" w:rsidRPr="00C67B78" w:rsidRDefault="00C67B78" w:rsidP="00C67B78">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67B78" w:rsidRPr="00C67B78" w:rsidRDefault="00C67B78" w:rsidP="00C67B78">
            <w:pPr>
              <w:spacing w:after="0" w:line="240" w:lineRule="auto"/>
              <w:jc w:val="center"/>
              <w:rPr>
                <w:rFonts w:ascii="GHEA Grapalat" w:eastAsia="Times New Roman" w:hAnsi="GHEA Grapalat" w:cs="Sylfaen"/>
                <w:sz w:val="18"/>
                <w:szCs w:val="18"/>
                <w:lang w:eastAsia="ru-RU"/>
              </w:rPr>
            </w:pPr>
          </w:p>
        </w:tc>
      </w:tr>
      <w:tr w:rsidR="00C67B78" w:rsidRPr="00C67B78" w:rsidTr="007F4F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C67B78" w:rsidRPr="00C67B78" w:rsidRDefault="00C67B78" w:rsidP="00C67B78">
            <w:pPr>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C67B78" w:rsidRPr="00C67B78" w:rsidRDefault="00C67B78" w:rsidP="00C67B78">
            <w:pPr>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C67B78" w:rsidRPr="00C67B78" w:rsidRDefault="00C67B78" w:rsidP="00C67B78">
            <w:pPr>
              <w:spacing w:after="0" w:line="240" w:lineRule="auto"/>
              <w:jc w:val="center"/>
              <w:rPr>
                <w:rFonts w:ascii="GHEA Grapalat" w:eastAsia="Times New Roman" w:hAnsi="GHEA Grapalat" w:cs="Sylfaen"/>
                <w:sz w:val="18"/>
                <w:szCs w:val="18"/>
                <w:lang w:eastAsia="ru-RU"/>
              </w:rPr>
            </w:pPr>
          </w:p>
        </w:tc>
      </w:tr>
    </w:tbl>
    <w:p w:rsidR="00C67B78" w:rsidRPr="00C67B78" w:rsidRDefault="00C67B78" w:rsidP="00C67B78">
      <w:pPr>
        <w:tabs>
          <w:tab w:val="left" w:pos="360"/>
          <w:tab w:val="left" w:pos="540"/>
        </w:tabs>
        <w:spacing w:after="0" w:line="240" w:lineRule="auto"/>
        <w:jc w:val="both"/>
        <w:rPr>
          <w:rFonts w:ascii="GHEA Grapalat" w:eastAsia="Times New Roman" w:hAnsi="GHEA Grapalat" w:cs="Sylfaen"/>
          <w:sz w:val="24"/>
          <w:szCs w:val="24"/>
          <w:lang w:val="en-US" w:eastAsia="ru-RU"/>
        </w:rPr>
      </w:pPr>
    </w:p>
    <w:p w:rsidR="00C67B78" w:rsidRPr="00C67B78" w:rsidRDefault="00C67B78" w:rsidP="00C67B78">
      <w:pPr>
        <w:tabs>
          <w:tab w:val="left" w:pos="360"/>
          <w:tab w:val="left" w:pos="540"/>
        </w:tabs>
        <w:spacing w:after="0" w:line="240" w:lineRule="auto"/>
        <w:jc w:val="both"/>
        <w:rPr>
          <w:rFonts w:ascii="GHEA Grapalat" w:eastAsia="Times New Roman" w:hAnsi="GHEA Grapalat" w:cs="Sylfaen"/>
          <w:sz w:val="20"/>
          <w:szCs w:val="24"/>
          <w:lang w:val="en-US"/>
        </w:rPr>
      </w:pPr>
      <w:r w:rsidRPr="00C67B78">
        <w:rPr>
          <w:rFonts w:ascii="GHEA Grapalat" w:eastAsia="Times New Roman" w:hAnsi="GHEA Grapalat" w:cs="Sylfaen"/>
          <w:sz w:val="20"/>
          <w:szCs w:val="24"/>
          <w:lang w:val="en-US"/>
        </w:rPr>
        <w:t>Սույն ակտը կազմված է 2 օրինակից, յուրաքանչյուր կողմին տրամադրվում է մեկական օրինակ:</w:t>
      </w:r>
    </w:p>
    <w:p w:rsidR="00C67B78" w:rsidRPr="00C67B78" w:rsidRDefault="00C67B78" w:rsidP="00C67B78">
      <w:pPr>
        <w:tabs>
          <w:tab w:val="left" w:pos="360"/>
          <w:tab w:val="left" w:pos="540"/>
        </w:tabs>
        <w:spacing w:after="0" w:line="240" w:lineRule="auto"/>
        <w:rPr>
          <w:rFonts w:ascii="GHEA Grapalat" w:eastAsia="Times New Roman" w:hAnsi="GHEA Grapalat" w:cs="Sylfaen"/>
          <w:lang w:val="hy-AM"/>
        </w:rPr>
      </w:pPr>
    </w:p>
    <w:p w:rsidR="00C67B78" w:rsidRPr="00C67B78" w:rsidRDefault="00C67B78" w:rsidP="00C67B78">
      <w:pPr>
        <w:spacing w:after="0" w:line="240" w:lineRule="auto"/>
        <w:jc w:val="center"/>
        <w:rPr>
          <w:rFonts w:ascii="GHEA Grapalat" w:eastAsia="Times New Roman" w:hAnsi="GHEA Grapalat" w:cs="Sylfaen"/>
          <w:lang w:val="hy-AM"/>
        </w:rPr>
      </w:pPr>
    </w:p>
    <w:p w:rsidR="00C67B78" w:rsidRPr="00C67B78" w:rsidRDefault="00C67B78" w:rsidP="00C67B78">
      <w:pPr>
        <w:spacing w:after="0" w:line="240" w:lineRule="auto"/>
        <w:jc w:val="center"/>
        <w:rPr>
          <w:rFonts w:ascii="GHEA Grapalat" w:eastAsia="Times New Roman" w:hAnsi="GHEA Grapalat" w:cs="Sylfaen"/>
          <w:sz w:val="14"/>
          <w:szCs w:val="14"/>
          <w:lang w:val="hy-AM"/>
        </w:rPr>
      </w:pPr>
    </w:p>
    <w:p w:rsidR="00C67B78" w:rsidRPr="00C67B78" w:rsidRDefault="00C67B78" w:rsidP="00C67B78">
      <w:pPr>
        <w:spacing w:after="0" w:line="240" w:lineRule="auto"/>
        <w:jc w:val="center"/>
        <w:rPr>
          <w:rFonts w:ascii="GHEA Grapalat" w:eastAsia="Times New Roman" w:hAnsi="GHEA Grapalat" w:cs="Sylfaen"/>
          <w:lang w:val="hy-AM"/>
        </w:rPr>
      </w:pPr>
    </w:p>
    <w:p w:rsidR="00C67B78" w:rsidRPr="00C67B78" w:rsidRDefault="00C67B78" w:rsidP="00C67B78">
      <w:pPr>
        <w:spacing w:after="0" w:line="240" w:lineRule="auto"/>
        <w:jc w:val="center"/>
        <w:rPr>
          <w:rFonts w:ascii="GHEA Grapalat" w:eastAsia="Times New Roman" w:hAnsi="GHEA Grapalat" w:cs="Sylfaen"/>
          <w:lang w:val="en-US"/>
        </w:rPr>
      </w:pPr>
      <w:r w:rsidRPr="00C67B78">
        <w:rPr>
          <w:rFonts w:ascii="GHEA Grapalat" w:eastAsia="Times New Roman" w:hAnsi="GHEA Grapalat" w:cs="Sylfaen"/>
          <w:lang w:val="en-US"/>
        </w:rPr>
        <w:t>ԿՈՂՄԵՐԸ</w:t>
      </w:r>
    </w:p>
    <w:p w:rsidR="00C67B78" w:rsidRPr="00C67B78" w:rsidRDefault="00C67B78" w:rsidP="00C67B78">
      <w:pPr>
        <w:spacing w:after="0" w:line="240" w:lineRule="auto"/>
        <w:jc w:val="center"/>
        <w:rPr>
          <w:rFonts w:ascii="GHEA Grapalat" w:eastAsia="Times New Roman" w:hAnsi="GHEA Grapalat" w:cs="Sylfaen"/>
          <w:lang w:val="en-US"/>
        </w:rPr>
      </w:pPr>
    </w:p>
    <w:p w:rsidR="00C67B78" w:rsidRPr="00C67B78" w:rsidRDefault="00C67B78" w:rsidP="00C67B78">
      <w:pPr>
        <w:tabs>
          <w:tab w:val="left" w:pos="360"/>
          <w:tab w:val="left" w:pos="540"/>
        </w:tabs>
        <w:spacing w:after="0" w:line="240" w:lineRule="auto"/>
        <w:rPr>
          <w:rFonts w:ascii="GHEA Grapalat" w:eastAsia="Times New Roman" w:hAnsi="GHEA Grapalat" w:cs="Sylfaen"/>
          <w:lang w:val="en-US"/>
        </w:rPr>
      </w:pPr>
    </w:p>
    <w:p w:rsidR="00C67B78" w:rsidRPr="00C67B78" w:rsidRDefault="00C67B78" w:rsidP="00C67B78">
      <w:pPr>
        <w:tabs>
          <w:tab w:val="left" w:pos="360"/>
          <w:tab w:val="left" w:pos="540"/>
        </w:tabs>
        <w:spacing w:after="0" w:line="240" w:lineRule="auto"/>
        <w:rPr>
          <w:rFonts w:ascii="GHEA Grapalat" w:eastAsia="Times New Roman" w:hAnsi="GHEA Grapalat" w:cs="Sylfaen"/>
          <w:lang w:val="en-US"/>
        </w:rPr>
      </w:pPr>
    </w:p>
    <w:tbl>
      <w:tblPr>
        <w:tblW w:w="0" w:type="auto"/>
        <w:tblLook w:val="00A0"/>
      </w:tblPr>
      <w:tblGrid>
        <w:gridCol w:w="4785"/>
        <w:gridCol w:w="5223"/>
      </w:tblGrid>
      <w:tr w:rsidR="00C67B78" w:rsidRPr="00C67B78" w:rsidTr="007F4F4B">
        <w:tc>
          <w:tcPr>
            <w:tcW w:w="4785" w:type="dxa"/>
          </w:tcPr>
          <w:p w:rsidR="00C67B78" w:rsidRPr="00C67B78" w:rsidRDefault="00C67B78" w:rsidP="00C67B78">
            <w:pPr>
              <w:tabs>
                <w:tab w:val="left" w:pos="360"/>
                <w:tab w:val="left" w:pos="540"/>
              </w:tabs>
              <w:spacing w:after="0" w:line="240" w:lineRule="auto"/>
              <w:jc w:val="center"/>
              <w:rPr>
                <w:rFonts w:ascii="GHEA Grapalat" w:eastAsia="Times New Roman" w:hAnsi="GHEA Grapalat" w:cs="Sylfaen"/>
                <w:b/>
                <w:bCs/>
                <w:lang w:val="en-US" w:eastAsia="ru-RU"/>
              </w:rPr>
            </w:pPr>
            <w:r w:rsidRPr="00C67B78">
              <w:rPr>
                <w:rFonts w:ascii="GHEA Grapalat" w:eastAsia="Times New Roman" w:hAnsi="GHEA Grapalat" w:cs="Sylfaen"/>
                <w:b/>
                <w:bCs/>
                <w:lang w:val="en-US"/>
              </w:rPr>
              <w:t>Հանձնեց</w:t>
            </w:r>
          </w:p>
        </w:tc>
        <w:tc>
          <w:tcPr>
            <w:tcW w:w="5223" w:type="dxa"/>
          </w:tcPr>
          <w:p w:rsidR="00C67B78" w:rsidRPr="00C67B78" w:rsidRDefault="00C67B78" w:rsidP="00C67B78">
            <w:pPr>
              <w:tabs>
                <w:tab w:val="left" w:pos="360"/>
                <w:tab w:val="left" w:pos="540"/>
              </w:tabs>
              <w:spacing w:after="0" w:line="240" w:lineRule="auto"/>
              <w:jc w:val="center"/>
              <w:rPr>
                <w:rFonts w:ascii="GHEA Grapalat" w:eastAsia="Times New Roman" w:hAnsi="GHEA Grapalat" w:cs="Sylfaen"/>
                <w:b/>
                <w:bCs/>
                <w:lang w:val="en-US" w:eastAsia="ru-RU"/>
              </w:rPr>
            </w:pPr>
            <w:r w:rsidRPr="00C67B78">
              <w:rPr>
                <w:rFonts w:ascii="GHEA Grapalat" w:eastAsia="Times New Roman" w:hAnsi="GHEA Grapalat" w:cs="Sylfaen"/>
                <w:b/>
                <w:bCs/>
                <w:lang w:val="en-US"/>
              </w:rPr>
              <w:t xml:space="preserve">        Ընդունեց</w:t>
            </w:r>
          </w:p>
        </w:tc>
      </w:tr>
    </w:tbl>
    <w:p w:rsidR="00C67B78" w:rsidRPr="00C67B78" w:rsidRDefault="00C67B78" w:rsidP="00C67B78">
      <w:pPr>
        <w:tabs>
          <w:tab w:val="left" w:pos="360"/>
          <w:tab w:val="left" w:pos="540"/>
        </w:tabs>
        <w:spacing w:after="0" w:line="240" w:lineRule="auto"/>
        <w:rPr>
          <w:rFonts w:ascii="GHEA Grapalat" w:eastAsia="Times New Roman" w:hAnsi="GHEA Grapalat" w:cs="Sylfaen"/>
          <w:sz w:val="20"/>
          <w:szCs w:val="20"/>
          <w:lang w:val="en-US" w:eastAsia="ru-RU"/>
        </w:rPr>
      </w:pPr>
      <w:proofErr w:type="gramStart"/>
      <w:r w:rsidRPr="00C67B78">
        <w:rPr>
          <w:rFonts w:ascii="GHEA Grapalat" w:eastAsia="Times New Roman" w:hAnsi="GHEA Grapalat" w:cs="Sylfaen"/>
          <w:sz w:val="20"/>
          <w:szCs w:val="20"/>
          <w:lang w:val="en-US" w:eastAsia="ru-RU"/>
        </w:rPr>
        <w:t>հայտը</w:t>
      </w:r>
      <w:proofErr w:type="gramEnd"/>
      <w:r w:rsidRPr="00C67B78">
        <w:rPr>
          <w:rFonts w:ascii="GHEA Grapalat" w:eastAsia="Times New Roman" w:hAnsi="GHEA Grapalat" w:cs="Sylfaen"/>
          <w:sz w:val="20"/>
          <w:szCs w:val="20"/>
          <w:lang w:val="en-US" w:eastAsia="ru-RU"/>
        </w:rPr>
        <w:t xml:space="preserve"> նախագծած ներկայացուցիչ`</w:t>
      </w:r>
    </w:p>
    <w:p w:rsidR="00C67B78" w:rsidRPr="00C67B78" w:rsidRDefault="00C67B78" w:rsidP="00C67B78">
      <w:pPr>
        <w:tabs>
          <w:tab w:val="left" w:pos="360"/>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tblPr>
      <w:tblGrid>
        <w:gridCol w:w="4875"/>
        <w:gridCol w:w="4875"/>
      </w:tblGrid>
      <w:tr w:rsidR="00C67B78" w:rsidRPr="00C67B78" w:rsidTr="007F4F4B">
        <w:trPr>
          <w:tblCellSpacing w:w="7" w:type="dxa"/>
          <w:jc w:val="center"/>
        </w:trPr>
        <w:tc>
          <w:tcPr>
            <w:tcW w:w="0" w:type="auto"/>
            <w:vAlign w:val="center"/>
          </w:tcPr>
          <w:p w:rsidR="00C67B78" w:rsidRPr="00C67B78" w:rsidRDefault="00C67B78" w:rsidP="00C67B78">
            <w:pPr>
              <w:spacing w:after="0" w:line="240" w:lineRule="auto"/>
              <w:jc w:val="center"/>
              <w:rPr>
                <w:rFonts w:ascii="GHEA Grapalat" w:eastAsia="Times New Roman" w:hAnsi="GHEA Grapalat" w:cs="GHEA Grapalat"/>
                <w:color w:val="000000"/>
                <w:sz w:val="21"/>
                <w:szCs w:val="21"/>
                <w:lang w:eastAsia="ru-RU"/>
              </w:rPr>
            </w:pPr>
            <w:r w:rsidRPr="00C67B78">
              <w:rPr>
                <w:rFonts w:ascii="GHEA Grapalat" w:eastAsia="Times New Roman" w:hAnsi="GHEA Grapalat" w:cs="GHEA Grapalat"/>
                <w:color w:val="000000"/>
                <w:sz w:val="21"/>
                <w:szCs w:val="21"/>
                <w:lang w:val="en-US"/>
              </w:rPr>
              <w:t xml:space="preserve">___________________________ </w:t>
            </w:r>
          </w:p>
          <w:p w:rsidR="00C67B78" w:rsidRPr="00C67B78" w:rsidRDefault="00C67B78" w:rsidP="00C67B78">
            <w:pPr>
              <w:spacing w:after="0" w:line="240" w:lineRule="auto"/>
              <w:jc w:val="center"/>
              <w:rPr>
                <w:rFonts w:ascii="GHEA Grapalat" w:eastAsia="Times New Roman" w:hAnsi="GHEA Grapalat" w:cs="GHEA Grapalat"/>
                <w:color w:val="000000"/>
                <w:sz w:val="21"/>
                <w:szCs w:val="21"/>
                <w:lang w:eastAsia="ru-RU"/>
              </w:rPr>
            </w:pPr>
            <w:r w:rsidRPr="00C67B78">
              <w:rPr>
                <w:rFonts w:ascii="GHEA Grapalat" w:eastAsia="Times New Roman" w:hAnsi="GHEA Grapalat" w:cs="GHEA Grapalat"/>
                <w:color w:val="000000"/>
                <w:sz w:val="15"/>
                <w:szCs w:val="15"/>
                <w:lang w:val="en-US"/>
              </w:rPr>
              <w:t>ազգանուն, անուն</w:t>
            </w:r>
          </w:p>
        </w:tc>
        <w:tc>
          <w:tcPr>
            <w:tcW w:w="0" w:type="auto"/>
            <w:vAlign w:val="center"/>
          </w:tcPr>
          <w:p w:rsidR="00C67B78" w:rsidRPr="00C67B78" w:rsidRDefault="00C67B78" w:rsidP="00C67B78">
            <w:pPr>
              <w:spacing w:after="0" w:line="240" w:lineRule="auto"/>
              <w:jc w:val="center"/>
              <w:rPr>
                <w:rFonts w:ascii="GHEA Grapalat" w:eastAsia="Times New Roman" w:hAnsi="GHEA Grapalat" w:cs="GHEA Grapalat"/>
                <w:color w:val="000000"/>
                <w:sz w:val="21"/>
                <w:szCs w:val="21"/>
                <w:lang w:eastAsia="ru-RU"/>
              </w:rPr>
            </w:pPr>
            <w:r w:rsidRPr="00C67B78">
              <w:rPr>
                <w:rFonts w:ascii="GHEA Grapalat" w:eastAsia="Times New Roman" w:hAnsi="GHEA Grapalat" w:cs="GHEA Grapalat"/>
                <w:color w:val="000000"/>
                <w:sz w:val="21"/>
                <w:szCs w:val="21"/>
                <w:lang w:val="en-US"/>
              </w:rPr>
              <w:t>___________________________</w:t>
            </w:r>
          </w:p>
          <w:p w:rsidR="00C67B78" w:rsidRPr="00C67B78" w:rsidRDefault="00C67B78" w:rsidP="00C67B78">
            <w:pPr>
              <w:spacing w:after="0" w:line="240" w:lineRule="auto"/>
              <w:jc w:val="center"/>
              <w:rPr>
                <w:rFonts w:ascii="GHEA Grapalat" w:eastAsia="Times New Roman" w:hAnsi="GHEA Grapalat" w:cs="GHEA Grapalat"/>
                <w:color w:val="000000"/>
                <w:sz w:val="21"/>
                <w:szCs w:val="21"/>
                <w:lang w:eastAsia="ru-RU"/>
              </w:rPr>
            </w:pPr>
            <w:r w:rsidRPr="00C67B78">
              <w:rPr>
                <w:rFonts w:ascii="GHEA Grapalat" w:eastAsia="Times New Roman" w:hAnsi="GHEA Grapalat" w:cs="GHEA Grapalat"/>
                <w:color w:val="000000"/>
                <w:sz w:val="15"/>
                <w:szCs w:val="15"/>
                <w:lang w:val="en-US"/>
              </w:rPr>
              <w:t>ազգանուն, անուն</w:t>
            </w:r>
          </w:p>
        </w:tc>
      </w:tr>
      <w:tr w:rsidR="00C67B78" w:rsidRPr="00C67B78" w:rsidTr="007F4F4B">
        <w:trPr>
          <w:tblCellSpacing w:w="7" w:type="dxa"/>
          <w:jc w:val="center"/>
        </w:trPr>
        <w:tc>
          <w:tcPr>
            <w:tcW w:w="0" w:type="auto"/>
            <w:vAlign w:val="center"/>
          </w:tcPr>
          <w:p w:rsidR="00C67B78" w:rsidRPr="00C67B78" w:rsidRDefault="00C67B78" w:rsidP="00C67B78">
            <w:pPr>
              <w:spacing w:after="0" w:line="240" w:lineRule="auto"/>
              <w:jc w:val="center"/>
              <w:rPr>
                <w:rFonts w:ascii="GHEA Grapalat" w:eastAsia="Times New Roman" w:hAnsi="GHEA Grapalat" w:cs="GHEA Grapalat"/>
                <w:color w:val="000000"/>
                <w:sz w:val="21"/>
                <w:szCs w:val="21"/>
                <w:lang w:eastAsia="ru-RU"/>
              </w:rPr>
            </w:pPr>
            <w:r w:rsidRPr="00C67B78">
              <w:rPr>
                <w:rFonts w:ascii="GHEA Grapalat" w:eastAsia="Times New Roman" w:hAnsi="GHEA Grapalat" w:cs="GHEA Grapalat"/>
                <w:color w:val="000000"/>
                <w:sz w:val="21"/>
                <w:szCs w:val="21"/>
                <w:lang w:val="en-US"/>
              </w:rPr>
              <w:t xml:space="preserve">___________________________ </w:t>
            </w:r>
          </w:p>
          <w:p w:rsidR="00C67B78" w:rsidRPr="00C67B78" w:rsidRDefault="00C67B78" w:rsidP="00C67B78">
            <w:pPr>
              <w:spacing w:after="0" w:line="240" w:lineRule="auto"/>
              <w:jc w:val="center"/>
              <w:rPr>
                <w:rFonts w:ascii="GHEA Grapalat" w:eastAsia="Times New Roman" w:hAnsi="GHEA Grapalat" w:cs="GHEA Grapalat"/>
                <w:color w:val="000000"/>
                <w:sz w:val="21"/>
                <w:szCs w:val="21"/>
                <w:lang w:eastAsia="ru-RU"/>
              </w:rPr>
            </w:pPr>
            <w:r w:rsidRPr="00C67B78">
              <w:rPr>
                <w:rFonts w:ascii="GHEA Grapalat" w:eastAsia="Times New Roman" w:hAnsi="GHEA Grapalat" w:cs="GHEA Grapalat"/>
                <w:color w:val="000000"/>
                <w:sz w:val="15"/>
                <w:szCs w:val="15"/>
                <w:lang w:val="en-US"/>
              </w:rPr>
              <w:t>Ստորագրություն</w:t>
            </w:r>
          </w:p>
        </w:tc>
        <w:tc>
          <w:tcPr>
            <w:tcW w:w="0" w:type="auto"/>
            <w:vAlign w:val="center"/>
          </w:tcPr>
          <w:p w:rsidR="00C67B78" w:rsidRPr="00C67B78" w:rsidRDefault="00C67B78" w:rsidP="00C67B78">
            <w:pPr>
              <w:spacing w:after="0" w:line="240" w:lineRule="auto"/>
              <w:jc w:val="center"/>
              <w:rPr>
                <w:rFonts w:ascii="GHEA Grapalat" w:eastAsia="Times New Roman" w:hAnsi="GHEA Grapalat" w:cs="GHEA Grapalat"/>
                <w:color w:val="000000"/>
                <w:sz w:val="21"/>
                <w:szCs w:val="21"/>
                <w:lang w:eastAsia="ru-RU"/>
              </w:rPr>
            </w:pPr>
            <w:r w:rsidRPr="00C67B78">
              <w:rPr>
                <w:rFonts w:ascii="GHEA Grapalat" w:eastAsia="Times New Roman" w:hAnsi="GHEA Grapalat" w:cs="GHEA Grapalat"/>
                <w:color w:val="000000"/>
                <w:sz w:val="21"/>
                <w:szCs w:val="21"/>
                <w:lang w:val="en-US"/>
              </w:rPr>
              <w:t>___________________________</w:t>
            </w:r>
          </w:p>
          <w:p w:rsidR="00C67B78" w:rsidRPr="00C67B78" w:rsidRDefault="00C67B78" w:rsidP="00C67B78">
            <w:pPr>
              <w:spacing w:after="0" w:line="240" w:lineRule="auto"/>
              <w:jc w:val="center"/>
              <w:rPr>
                <w:rFonts w:ascii="GHEA Grapalat" w:eastAsia="Times New Roman" w:hAnsi="GHEA Grapalat" w:cs="GHEA Grapalat"/>
                <w:color w:val="000000"/>
                <w:sz w:val="21"/>
                <w:szCs w:val="21"/>
                <w:lang w:eastAsia="ru-RU"/>
              </w:rPr>
            </w:pPr>
            <w:r w:rsidRPr="00C67B78">
              <w:rPr>
                <w:rFonts w:ascii="GHEA Grapalat" w:eastAsia="Times New Roman" w:hAnsi="GHEA Grapalat" w:cs="GHEA Grapalat"/>
                <w:color w:val="000000"/>
                <w:sz w:val="15"/>
                <w:szCs w:val="15"/>
                <w:lang w:val="en-US"/>
              </w:rPr>
              <w:t>ստորագրություն</w:t>
            </w:r>
          </w:p>
        </w:tc>
      </w:tr>
      <w:tr w:rsidR="00C67B78" w:rsidRPr="00C67B78" w:rsidTr="007F4F4B">
        <w:trPr>
          <w:tblCellSpacing w:w="7" w:type="dxa"/>
          <w:jc w:val="center"/>
        </w:trPr>
        <w:tc>
          <w:tcPr>
            <w:tcW w:w="0" w:type="auto"/>
            <w:vAlign w:val="center"/>
          </w:tcPr>
          <w:p w:rsidR="00C67B78" w:rsidRPr="00C67B78" w:rsidRDefault="00C67B78" w:rsidP="00C67B78">
            <w:pPr>
              <w:spacing w:after="0" w:line="240" w:lineRule="auto"/>
              <w:rPr>
                <w:rFonts w:ascii="GHEA Grapalat" w:eastAsia="Times New Roman" w:hAnsi="GHEA Grapalat" w:cs="GHEA Grapalat"/>
                <w:color w:val="000000"/>
                <w:sz w:val="21"/>
                <w:szCs w:val="21"/>
                <w:lang w:eastAsia="ru-RU"/>
              </w:rPr>
            </w:pPr>
          </w:p>
        </w:tc>
        <w:tc>
          <w:tcPr>
            <w:tcW w:w="0" w:type="auto"/>
            <w:vAlign w:val="center"/>
          </w:tcPr>
          <w:p w:rsidR="00C67B78" w:rsidRPr="00C67B78" w:rsidRDefault="00C67B78" w:rsidP="00C67B78">
            <w:pPr>
              <w:spacing w:after="0" w:line="240" w:lineRule="auto"/>
              <w:rPr>
                <w:rFonts w:ascii="GHEA Grapalat" w:eastAsia="Times New Roman" w:hAnsi="GHEA Grapalat" w:cs="GHEA Grapalat"/>
                <w:color w:val="000000"/>
                <w:sz w:val="21"/>
                <w:szCs w:val="21"/>
                <w:lang w:eastAsia="ru-RU"/>
              </w:rPr>
            </w:pPr>
          </w:p>
        </w:tc>
      </w:tr>
    </w:tbl>
    <w:p w:rsidR="00C67B78" w:rsidRPr="00C67B78" w:rsidRDefault="00C67B78" w:rsidP="00C67B78">
      <w:pPr>
        <w:spacing w:after="0" w:line="240" w:lineRule="auto"/>
        <w:ind w:left="-142" w:firstLine="142"/>
        <w:jc w:val="center"/>
        <w:rPr>
          <w:rFonts w:ascii="GHEA Grapalat" w:eastAsia="Times New Roman" w:hAnsi="GHEA Grapalat" w:cs="Sylfaen"/>
          <w:b/>
          <w:sz w:val="24"/>
          <w:szCs w:val="24"/>
          <w:lang w:val="en-US"/>
        </w:rPr>
      </w:pPr>
    </w:p>
    <w:p w:rsidR="00C67B78" w:rsidRPr="00C67B78" w:rsidRDefault="00C67B78" w:rsidP="00C67B78">
      <w:pPr>
        <w:spacing w:after="0" w:line="240" w:lineRule="auto"/>
        <w:ind w:left="-142" w:firstLine="142"/>
        <w:jc w:val="center"/>
        <w:rPr>
          <w:rFonts w:ascii="GHEA Grapalat" w:eastAsia="Times New Roman" w:hAnsi="GHEA Grapalat" w:cs="Sylfaen"/>
          <w:b/>
          <w:sz w:val="24"/>
          <w:szCs w:val="24"/>
          <w:lang w:val="en-US"/>
        </w:rPr>
      </w:pPr>
    </w:p>
    <w:p w:rsidR="00C67B78" w:rsidRPr="00C67B78" w:rsidRDefault="00C67B78" w:rsidP="00C67B78">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C67B78" w:rsidRPr="00C67B78" w:rsidRDefault="00C67B78" w:rsidP="00C67B78">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C67B78" w:rsidRPr="00C67B78" w:rsidRDefault="00C67B78" w:rsidP="00C67B78">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C67B78" w:rsidRPr="00C67B78" w:rsidRDefault="00C67B78" w:rsidP="00C67B78">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C67B78" w:rsidRPr="00C67B78" w:rsidRDefault="00C67B78" w:rsidP="00C67B78">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C67B78" w:rsidRPr="00C67B78" w:rsidRDefault="00C67B78" w:rsidP="00C67B78">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C67B78" w:rsidRPr="00C67B78" w:rsidRDefault="00C67B78" w:rsidP="00C67B78">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C67B78" w:rsidRPr="00C67B78" w:rsidRDefault="00C67B78" w:rsidP="00C67B78">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C67B78" w:rsidRPr="00C67B78" w:rsidRDefault="00C67B78" w:rsidP="00C67B78">
      <w:pPr>
        <w:tabs>
          <w:tab w:val="left" w:pos="2268"/>
        </w:tabs>
        <w:spacing w:after="0" w:line="240" w:lineRule="auto"/>
        <w:ind w:left="-284" w:firstLine="284"/>
        <w:jc w:val="right"/>
        <w:rPr>
          <w:rFonts w:ascii="GHEA Grapalat" w:eastAsia="Times New Roman" w:hAnsi="GHEA Grapalat" w:cs="Times New Roman"/>
          <w:sz w:val="24"/>
          <w:szCs w:val="24"/>
          <w:lang w:val="en-US"/>
        </w:rPr>
      </w:pPr>
    </w:p>
    <w:p w:rsidR="00C67B78" w:rsidRPr="00C67B78" w:rsidRDefault="00C67B78" w:rsidP="00C67B78">
      <w:pPr>
        <w:tabs>
          <w:tab w:val="left" w:pos="360"/>
          <w:tab w:val="left" w:pos="540"/>
        </w:tabs>
        <w:spacing w:after="0" w:line="240" w:lineRule="auto"/>
        <w:jc w:val="center"/>
        <w:rPr>
          <w:rFonts w:ascii="Sylfaen" w:eastAsia="Times New Roman" w:hAnsi="Sylfaen" w:cs="Sylfaen"/>
          <w:b/>
          <w:bCs/>
          <w:sz w:val="24"/>
          <w:szCs w:val="24"/>
          <w:lang w:val="en-US"/>
        </w:rPr>
      </w:pPr>
    </w:p>
    <w:p w:rsidR="00C67B78" w:rsidRPr="00C67B78" w:rsidRDefault="00C67B78" w:rsidP="00C67B78">
      <w:pPr>
        <w:spacing w:after="0" w:line="240" w:lineRule="auto"/>
        <w:ind w:left="-142" w:firstLine="142"/>
        <w:jc w:val="center"/>
        <w:rPr>
          <w:rFonts w:ascii="GHEA Grapalat" w:eastAsia="Times New Roman" w:hAnsi="GHEA Grapalat" w:cs="Sylfaen"/>
          <w:b/>
          <w:sz w:val="24"/>
          <w:szCs w:val="24"/>
          <w:lang w:val="en-US"/>
        </w:rPr>
        <w:sectPr w:rsidR="00C67B78" w:rsidRPr="00C67B78" w:rsidSect="007F4F4B">
          <w:footnotePr>
            <w:pos w:val="beneathText"/>
          </w:footnotePr>
          <w:pgSz w:w="11906" w:h="16838" w:code="9"/>
          <w:pgMar w:top="720" w:right="662" w:bottom="533" w:left="1138" w:header="562" w:footer="562" w:gutter="0"/>
          <w:cols w:space="720"/>
        </w:sectPr>
      </w:pPr>
    </w:p>
    <w:p w:rsidR="00C67B78" w:rsidRPr="00C67B78" w:rsidRDefault="00C67B78" w:rsidP="00C67B78">
      <w:pPr>
        <w:spacing w:after="0" w:line="240" w:lineRule="auto"/>
        <w:ind w:firstLine="720"/>
        <w:jc w:val="right"/>
        <w:rPr>
          <w:rFonts w:ascii="GHEA Grapalat" w:eastAsia="Times New Roman" w:hAnsi="GHEA Grapalat" w:cs="Sylfaen"/>
          <w:sz w:val="20"/>
          <w:szCs w:val="20"/>
          <w:lang w:val="hy-AM"/>
        </w:rPr>
      </w:pPr>
      <w:r w:rsidRPr="00C67B78">
        <w:rPr>
          <w:rFonts w:ascii="GHEA Grapalat" w:eastAsia="Times New Roman" w:hAnsi="GHEA Grapalat" w:cs="Sylfaen"/>
          <w:sz w:val="20"/>
          <w:szCs w:val="20"/>
          <w:lang w:val="hy-AM"/>
        </w:rPr>
        <w:lastRenderedPageBreak/>
        <w:t>Հավելված 8</w:t>
      </w:r>
    </w:p>
    <w:p w:rsidR="00C67B78" w:rsidRPr="00C67B78" w:rsidRDefault="0044335D" w:rsidP="00C67B78">
      <w:pPr>
        <w:spacing w:after="0" w:line="240" w:lineRule="auto"/>
        <w:ind w:firstLine="720"/>
        <w:jc w:val="right"/>
        <w:rPr>
          <w:rFonts w:ascii="GHEA Grapalat" w:eastAsia="Times New Roman" w:hAnsi="GHEA Grapalat" w:cs="Sylfaen"/>
          <w:sz w:val="20"/>
          <w:szCs w:val="20"/>
          <w:lang w:val="hy-AM"/>
        </w:rPr>
      </w:pPr>
      <w:r w:rsidRPr="00C67B78">
        <w:rPr>
          <w:rFonts w:ascii="GHEA Grapalat" w:eastAsia="Times New Roman" w:hAnsi="GHEA Grapalat" w:cs="Times New Roman"/>
          <w:i/>
          <w:sz w:val="18"/>
          <w:szCs w:val="24"/>
          <w:lang w:val="hy-AM"/>
        </w:rPr>
        <w:t xml:space="preserve">«  </w:t>
      </w:r>
      <w:r w:rsidR="00B6379C">
        <w:rPr>
          <w:rFonts w:ascii="GHEA Grapalat" w:eastAsia="Times New Roman" w:hAnsi="GHEA Grapalat" w:cs="Sylfaen"/>
          <w:b/>
          <w:sz w:val="20"/>
          <w:szCs w:val="20"/>
          <w:lang w:val="hy-AM"/>
        </w:rPr>
        <w:t>ՎԶՄ</w:t>
      </w:r>
      <w:r w:rsidR="00B6379C" w:rsidRPr="00B6379C">
        <w:rPr>
          <w:rFonts w:ascii="Sylfaen" w:eastAsia="Times New Roman" w:hAnsi="Sylfaen" w:cs="Sylfaen"/>
          <w:b/>
          <w:lang w:val="en-US"/>
        </w:rPr>
        <w:t>ԱՀ</w:t>
      </w:r>
      <w:r w:rsidR="00B6379C">
        <w:rPr>
          <w:rFonts w:ascii="GHEA Grapalat" w:eastAsia="Times New Roman" w:hAnsi="GHEA Grapalat" w:cs="Sylfaen"/>
          <w:b/>
          <w:sz w:val="20"/>
          <w:szCs w:val="20"/>
          <w:lang w:val="hy-AM"/>
        </w:rPr>
        <w:t>-ԳՀԱՊՁԲ-</w:t>
      </w:r>
      <w:r w:rsidR="00B6379C">
        <w:rPr>
          <w:rFonts w:ascii="GHEA Grapalat" w:eastAsia="Times New Roman" w:hAnsi="GHEA Grapalat" w:cs="Sylfaen"/>
          <w:b/>
          <w:sz w:val="20"/>
          <w:szCs w:val="20"/>
          <w:lang w:val="en-US"/>
        </w:rPr>
        <w:t>4</w:t>
      </w:r>
      <w:r w:rsidRPr="0005496E">
        <w:rPr>
          <w:rFonts w:ascii="GHEA Grapalat" w:eastAsia="Times New Roman" w:hAnsi="GHEA Grapalat" w:cs="Sylfaen"/>
          <w:b/>
          <w:sz w:val="20"/>
          <w:szCs w:val="20"/>
          <w:lang w:val="hy-AM"/>
        </w:rPr>
        <w:t>/</w:t>
      </w:r>
      <w:r w:rsidR="00B6379C">
        <w:rPr>
          <w:rFonts w:ascii="GHEA Grapalat" w:eastAsia="Times New Roman" w:hAnsi="GHEA Grapalat" w:cs="Sylfaen"/>
          <w:b/>
          <w:sz w:val="20"/>
          <w:szCs w:val="20"/>
          <w:lang w:val="en-US"/>
        </w:rPr>
        <w:t>18</w:t>
      </w:r>
      <w:r>
        <w:rPr>
          <w:rFonts w:ascii="GHEA Grapalat" w:eastAsia="Times New Roman" w:hAnsi="GHEA Grapalat" w:cs="Times New Roman"/>
          <w:i/>
          <w:sz w:val="18"/>
          <w:szCs w:val="24"/>
          <w:lang w:val="hy-AM"/>
        </w:rPr>
        <w:t xml:space="preserve"> »</w:t>
      </w:r>
      <w:r w:rsidR="00C67B78" w:rsidRPr="00C67B78">
        <w:rPr>
          <w:rFonts w:ascii="GHEA Grapalat" w:eastAsia="Times New Roman" w:hAnsi="GHEA Grapalat" w:cs="Sylfaen"/>
          <w:sz w:val="20"/>
          <w:szCs w:val="20"/>
          <w:lang w:val="hy-AM"/>
        </w:rPr>
        <w:t xml:space="preserve">  ծածկագրով</w:t>
      </w:r>
    </w:p>
    <w:p w:rsidR="00C67B78" w:rsidRPr="00C67B78" w:rsidRDefault="00C67B78" w:rsidP="00C67B78">
      <w:pPr>
        <w:spacing w:after="0" w:line="240" w:lineRule="auto"/>
        <w:ind w:firstLine="720"/>
        <w:jc w:val="right"/>
        <w:rPr>
          <w:rFonts w:ascii="GHEA Grapalat" w:eastAsia="Times New Roman" w:hAnsi="GHEA Grapalat" w:cs="Sylfaen"/>
          <w:sz w:val="20"/>
          <w:szCs w:val="20"/>
          <w:lang w:val="hy-AM"/>
        </w:rPr>
      </w:pPr>
      <w:proofErr w:type="gramStart"/>
      <w:r w:rsidRPr="00C67B78">
        <w:rPr>
          <w:rFonts w:ascii="GHEA Grapalat" w:eastAsia="Times New Roman" w:hAnsi="GHEA Grapalat" w:cs="Sylfaen"/>
          <w:sz w:val="20"/>
          <w:szCs w:val="20"/>
          <w:lang w:val="en-US"/>
        </w:rPr>
        <w:t>գնանշման</w:t>
      </w:r>
      <w:proofErr w:type="gramEnd"/>
      <w:r w:rsidRPr="00C67B78">
        <w:rPr>
          <w:rFonts w:ascii="GHEA Grapalat" w:eastAsia="Times New Roman" w:hAnsi="GHEA Grapalat" w:cs="Sylfaen"/>
          <w:sz w:val="20"/>
          <w:szCs w:val="20"/>
          <w:lang w:val="en-US"/>
        </w:rPr>
        <w:t xml:space="preserve"> հարցման</w:t>
      </w:r>
      <w:r w:rsidRPr="00C67B78">
        <w:rPr>
          <w:rFonts w:ascii="GHEA Grapalat" w:eastAsia="Times New Roman" w:hAnsi="GHEA Grapalat" w:cs="Sylfaen"/>
          <w:sz w:val="20"/>
          <w:szCs w:val="20"/>
          <w:lang w:val="hy-AM"/>
        </w:rPr>
        <w:t xml:space="preserve"> հրավերի</w:t>
      </w:r>
    </w:p>
    <w:p w:rsidR="00C67B78" w:rsidRPr="00C67B78" w:rsidRDefault="00C67B78" w:rsidP="00C67B78">
      <w:pPr>
        <w:spacing w:after="0" w:line="240" w:lineRule="auto"/>
        <w:rPr>
          <w:rFonts w:ascii="GHEA Grapalat" w:eastAsia="Times New Roman" w:hAnsi="GHEA Grapalat" w:cs="Times New Roman"/>
          <w:b/>
          <w:bCs/>
          <w:sz w:val="15"/>
          <w:szCs w:val="15"/>
          <w:lang w:val="hy-AM"/>
        </w:rPr>
      </w:pPr>
    </w:p>
    <w:p w:rsidR="00C67B78" w:rsidRPr="00C67B78" w:rsidRDefault="00C67B78" w:rsidP="00C67B78">
      <w:pPr>
        <w:spacing w:after="0" w:line="240" w:lineRule="auto"/>
        <w:rPr>
          <w:rFonts w:ascii="GHEA Grapalat" w:eastAsia="Times New Roman" w:hAnsi="GHEA Grapalat" w:cs="Times New Roman"/>
          <w:b/>
          <w:bCs/>
          <w:sz w:val="15"/>
          <w:szCs w:val="15"/>
          <w:lang w:val="hy-AM"/>
        </w:rPr>
      </w:pPr>
    </w:p>
    <w:p w:rsidR="00C67B78" w:rsidRPr="00C67B78" w:rsidRDefault="00C67B78" w:rsidP="00C67B78">
      <w:pPr>
        <w:spacing w:after="0" w:line="240" w:lineRule="auto"/>
        <w:rPr>
          <w:rFonts w:ascii="GHEA Grapalat" w:eastAsia="Times New Roman" w:hAnsi="GHEA Grapalat" w:cs="Times New Roman"/>
          <w:b/>
          <w:bCs/>
          <w:sz w:val="15"/>
          <w:szCs w:val="15"/>
          <w:lang w:val="hy-AM"/>
        </w:rPr>
      </w:pPr>
    </w:p>
    <w:p w:rsidR="00C67B78" w:rsidRPr="00C67B78" w:rsidRDefault="00C67B78" w:rsidP="00C67B78">
      <w:pPr>
        <w:spacing w:after="0" w:line="240" w:lineRule="auto"/>
        <w:rPr>
          <w:rFonts w:ascii="GHEA Grapalat" w:eastAsia="Times New Roman" w:hAnsi="GHEA Grapalat" w:cs="Times New Roman"/>
          <w:b/>
          <w:bCs/>
          <w:sz w:val="15"/>
          <w:szCs w:val="15"/>
          <w:lang w:val="hy-AM"/>
        </w:rPr>
      </w:pPr>
    </w:p>
    <w:p w:rsidR="00C67B78" w:rsidRPr="00C67B78" w:rsidRDefault="00C67B78" w:rsidP="00C67B78">
      <w:pPr>
        <w:spacing w:after="0" w:line="240" w:lineRule="auto"/>
        <w:rPr>
          <w:rFonts w:ascii="GHEA Grapalat" w:eastAsia="Times New Roman" w:hAnsi="GHEA Grapalat" w:cs="Times New Roman"/>
          <w:b/>
          <w:bCs/>
          <w:sz w:val="15"/>
          <w:szCs w:val="15"/>
          <w:lang w:val="hy-AM"/>
        </w:rPr>
      </w:pPr>
    </w:p>
    <w:p w:rsidR="00C67B78" w:rsidRPr="00C67B78" w:rsidRDefault="00C67B78" w:rsidP="00C67B78">
      <w:pPr>
        <w:spacing w:after="0" w:line="240" w:lineRule="auto"/>
        <w:rPr>
          <w:rFonts w:ascii="GHEA Grapalat" w:eastAsia="Times New Roman" w:hAnsi="GHEA Grapalat" w:cs="Times New Roman"/>
          <w:b/>
          <w:bCs/>
          <w:sz w:val="15"/>
          <w:szCs w:val="15"/>
          <w:lang w:val="hy-AM"/>
        </w:rPr>
      </w:pP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ՀԱՐՑՈՒՄ</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ՀՀ կառավարության 2017թ. մայիսի 4-ի N 526-Ն որոշմամբ հաստատված "Գնումների գործընթացի կազմակերպման"</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 xml:space="preserve"> կարգի 43-րդ կետի 3-րդ մասով նախատեսված տվյալների ճշտման մասին</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p>
    <w:p w:rsidR="00C67B78" w:rsidRPr="00C67B78" w:rsidRDefault="00C67B78" w:rsidP="00C67B78">
      <w:pPr>
        <w:spacing w:after="0" w:line="240" w:lineRule="auto"/>
        <w:rPr>
          <w:rFonts w:ascii="GHEA Grapalat" w:eastAsia="Times New Roman" w:hAnsi="GHEA Grapalat" w:cs="Times New Roman"/>
          <w:sz w:val="20"/>
          <w:szCs w:val="20"/>
          <w:lang w:val="hy-AM"/>
        </w:rPr>
      </w:pPr>
    </w:p>
    <w:p w:rsidR="00C67B78" w:rsidRPr="00C67B78" w:rsidRDefault="00C67B78" w:rsidP="00C67B78">
      <w:pPr>
        <w:spacing w:after="0" w:line="240" w:lineRule="auto"/>
        <w:jc w:val="both"/>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lang w:val="hy-AM"/>
        </w:rPr>
        <w:t xml:space="preserve">-ի կարիքների համար կազմակերպված </w:t>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00B6379C" w:rsidRPr="00C67B78">
        <w:rPr>
          <w:rFonts w:ascii="GHEA Grapalat" w:eastAsia="Times New Roman" w:hAnsi="GHEA Grapalat" w:cs="Times New Roman"/>
          <w:i/>
          <w:sz w:val="18"/>
          <w:szCs w:val="24"/>
          <w:lang w:val="hy-AM"/>
        </w:rPr>
        <w:t xml:space="preserve">«  </w:t>
      </w:r>
      <w:r w:rsidR="00B6379C" w:rsidRPr="00B6379C">
        <w:rPr>
          <w:rFonts w:ascii="Sylfaen" w:eastAsia="Times New Roman" w:hAnsi="Sylfaen" w:cs="Sylfaen"/>
          <w:sz w:val="16"/>
          <w:szCs w:val="16"/>
          <w:lang w:val="hy-AM"/>
        </w:rPr>
        <w:t>ՎՁՆԱՀ</w:t>
      </w:r>
      <w:r w:rsidR="00B6379C" w:rsidRPr="00B6379C">
        <w:rPr>
          <w:rFonts w:ascii="GHEA Grapalat" w:eastAsia="Times New Roman" w:hAnsi="GHEA Grapalat" w:cs="Sylfaen"/>
          <w:sz w:val="20"/>
          <w:szCs w:val="20"/>
          <w:lang w:val="hy-AM"/>
        </w:rPr>
        <w:t>-</w:t>
      </w:r>
      <w:r w:rsidR="00B6379C" w:rsidRPr="00B6379C">
        <w:rPr>
          <w:rFonts w:ascii="GHEA Grapalat" w:eastAsia="Times New Roman" w:hAnsi="GHEA Grapalat" w:cs="Sylfaen"/>
          <w:sz w:val="16"/>
          <w:szCs w:val="16"/>
          <w:lang w:val="hy-AM"/>
        </w:rPr>
        <w:t>ԳՀԱՊՁԲ</w:t>
      </w:r>
      <w:r w:rsidR="00B6379C" w:rsidRPr="00B6379C">
        <w:rPr>
          <w:rFonts w:ascii="GHEA Grapalat" w:eastAsia="Times New Roman" w:hAnsi="GHEA Grapalat" w:cs="Sylfaen"/>
          <w:sz w:val="20"/>
          <w:szCs w:val="20"/>
          <w:lang w:val="hy-AM"/>
        </w:rPr>
        <w:t>-4/18</w:t>
      </w:r>
      <w:r w:rsidR="00B6379C">
        <w:rPr>
          <w:rFonts w:ascii="GHEA Grapalat" w:eastAsia="Times New Roman" w:hAnsi="GHEA Grapalat" w:cs="Times New Roman"/>
          <w:i/>
          <w:sz w:val="18"/>
          <w:szCs w:val="24"/>
          <w:lang w:val="hy-AM"/>
        </w:rPr>
        <w:t xml:space="preserve"> »</w:t>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p>
    <w:p w:rsidR="00C67B78" w:rsidRPr="00C67B78" w:rsidRDefault="00C67B78" w:rsidP="00C67B78">
      <w:pPr>
        <w:tabs>
          <w:tab w:val="left" w:pos="8550"/>
        </w:tabs>
        <w:spacing w:after="0" w:line="240" w:lineRule="auto"/>
        <w:jc w:val="both"/>
        <w:rPr>
          <w:rFonts w:ascii="GHEA Grapalat" w:eastAsia="Times New Roman" w:hAnsi="GHEA Grapalat" w:cs="Times New Roman"/>
          <w:sz w:val="20"/>
          <w:szCs w:val="20"/>
          <w:vertAlign w:val="superscript"/>
          <w:lang w:val="hy-AM"/>
        </w:rPr>
      </w:pPr>
      <w:r w:rsidRPr="00C67B78">
        <w:rPr>
          <w:rFonts w:ascii="GHEA Grapalat" w:eastAsia="Times New Roman" w:hAnsi="GHEA Grapalat" w:cs="Times New Roman"/>
          <w:sz w:val="20"/>
          <w:szCs w:val="20"/>
          <w:vertAlign w:val="superscript"/>
          <w:lang w:val="hy-AM"/>
        </w:rPr>
        <w:t xml:space="preserve">                                պատվիրատուի անվանումը</w:t>
      </w:r>
      <w:r w:rsidRPr="00C67B78">
        <w:rPr>
          <w:rFonts w:ascii="GHEA Grapalat" w:eastAsia="Times New Roman" w:hAnsi="GHEA Grapalat" w:cs="Times New Roman"/>
          <w:sz w:val="20"/>
          <w:szCs w:val="20"/>
          <w:vertAlign w:val="superscript"/>
          <w:lang w:val="hy-AM"/>
        </w:rPr>
        <w:tab/>
        <w:t xml:space="preserve">                                  ընթացակարգի ծածկագիրը</w:t>
      </w:r>
    </w:p>
    <w:p w:rsidR="00C67B78" w:rsidRPr="00C67B78" w:rsidRDefault="00C67B78" w:rsidP="00C67B78">
      <w:pPr>
        <w:spacing w:after="0" w:line="240" w:lineRule="auto"/>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 xml:space="preserve">ծածկագրով գնման ընթացակարգի  գնահատող հանձնաժողովի 20  թվականի -ի N որոշմամբ 1-ին  տեղ է զբաղեցրել ներքոհիշյալ մասնակիցը (մասնակիցները)` </w:t>
      </w:r>
    </w:p>
    <w:p w:rsidR="00C67B78" w:rsidRPr="00C67B78" w:rsidRDefault="00C67B78" w:rsidP="00C67B78">
      <w:pPr>
        <w:spacing w:after="0" w:line="240" w:lineRule="auto"/>
        <w:jc w:val="both"/>
        <w:rPr>
          <w:rFonts w:ascii="GHEA Grapalat" w:eastAsia="Times New Roman" w:hAnsi="GHEA Grapalat" w:cs="Times New Roma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4230"/>
        <w:gridCol w:w="4276"/>
      </w:tblGrid>
      <w:tr w:rsidR="00C67B78" w:rsidRPr="00C67B78" w:rsidTr="007F4F4B">
        <w:tc>
          <w:tcPr>
            <w:tcW w:w="1472" w:type="dxa"/>
            <w:vMerge w:val="restart"/>
            <w:shd w:val="clear" w:color="auto" w:fill="auto"/>
            <w:vAlign w:val="center"/>
          </w:tcPr>
          <w:p w:rsidR="00C67B78" w:rsidRPr="00C67B78" w:rsidRDefault="00C67B78" w:rsidP="00C67B78">
            <w:pPr>
              <w:spacing w:after="0" w:line="240" w:lineRule="auto"/>
              <w:ind w:right="390"/>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N</w:t>
            </w:r>
          </w:p>
        </w:tc>
        <w:tc>
          <w:tcPr>
            <w:tcW w:w="12992" w:type="dxa"/>
            <w:gridSpan w:val="3"/>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Մասնակցի</w:t>
            </w:r>
          </w:p>
        </w:tc>
      </w:tr>
      <w:tr w:rsidR="00C67B78" w:rsidRPr="00B53379" w:rsidTr="007F4F4B">
        <w:tc>
          <w:tcPr>
            <w:tcW w:w="1472" w:type="dxa"/>
            <w:vMerge/>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անվանումը</w:t>
            </w:r>
          </w:p>
        </w:tc>
        <w:tc>
          <w:tcPr>
            <w:tcW w:w="4230"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հարկ վճարողի</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հաշվառման համարը </w:t>
            </w:r>
          </w:p>
        </w:tc>
        <w:tc>
          <w:tcPr>
            <w:tcW w:w="4276" w:type="dxa"/>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հայտը ներկայացվելու ամիսը, ամսաթիվը, տարեթիվը</w:t>
            </w:r>
          </w:p>
        </w:tc>
      </w:tr>
      <w:tr w:rsidR="00C67B78" w:rsidRPr="00B53379" w:rsidTr="007F4F4B">
        <w:tc>
          <w:tcPr>
            <w:tcW w:w="1472"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423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4276"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r>
      <w:tr w:rsidR="00C67B78" w:rsidRPr="00B53379" w:rsidTr="007F4F4B">
        <w:tc>
          <w:tcPr>
            <w:tcW w:w="1472"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4486"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423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4276"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r>
    </w:tbl>
    <w:p w:rsidR="00C67B78" w:rsidRPr="00C67B78" w:rsidRDefault="00C67B78" w:rsidP="00C67B78">
      <w:pPr>
        <w:spacing w:after="0" w:line="240" w:lineRule="auto"/>
        <w:jc w:val="both"/>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tab/>
      </w:r>
    </w:p>
    <w:p w:rsidR="00C67B78" w:rsidRPr="00C67B78" w:rsidRDefault="00C67B78" w:rsidP="00C67B78">
      <w:pPr>
        <w:spacing w:after="0" w:line="240" w:lineRule="auto"/>
        <w:ind w:firstLine="708"/>
        <w:jc w:val="both"/>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C67B78" w:rsidRPr="00C67B78" w:rsidRDefault="00C67B78" w:rsidP="00C67B78">
      <w:pPr>
        <w:spacing w:after="0" w:line="240" w:lineRule="auto"/>
        <w:jc w:val="both"/>
        <w:rPr>
          <w:rFonts w:ascii="GHEA Grapalat" w:eastAsia="Times New Roman" w:hAnsi="GHEA Grapalat" w:cs="Times New Roman"/>
          <w:sz w:val="20"/>
          <w:szCs w:val="20"/>
          <w:lang w:val="hy-AM"/>
        </w:rPr>
      </w:pPr>
    </w:p>
    <w:p w:rsidR="00C67B78" w:rsidRPr="00C67B78" w:rsidRDefault="00C67B78" w:rsidP="00C67B78">
      <w:pPr>
        <w:spacing w:after="0" w:line="240" w:lineRule="auto"/>
        <w:jc w:val="both"/>
        <w:rPr>
          <w:rFonts w:ascii="GHEA Grapalat" w:eastAsia="Times New Roman" w:hAnsi="GHEA Grapalat" w:cs="Times New Roman"/>
          <w:sz w:val="20"/>
          <w:szCs w:val="20"/>
          <w:lang w:val="hy-AM"/>
        </w:rPr>
      </w:pPr>
    </w:p>
    <w:p w:rsidR="00C67B78" w:rsidRPr="00C67B78" w:rsidRDefault="00C67B78" w:rsidP="00C67B78">
      <w:pPr>
        <w:spacing w:after="0" w:line="240" w:lineRule="auto"/>
        <w:jc w:val="both"/>
        <w:rPr>
          <w:rFonts w:ascii="GHEA Grapalat" w:eastAsia="Times New Roman" w:hAnsi="GHEA Grapalat" w:cs="Times New Roman"/>
          <w:sz w:val="20"/>
          <w:szCs w:val="20"/>
          <w:lang w:val="hy-AM"/>
        </w:rPr>
      </w:pPr>
    </w:p>
    <w:p w:rsidR="00C67B78" w:rsidRPr="00C67B78" w:rsidRDefault="00C67B78" w:rsidP="00C67B78">
      <w:pPr>
        <w:spacing w:after="0" w:line="240" w:lineRule="auto"/>
        <w:jc w:val="both"/>
        <w:rPr>
          <w:rFonts w:ascii="GHEA Grapalat" w:eastAsia="Times New Roman" w:hAnsi="GHEA Grapalat" w:cs="Times New Roman"/>
          <w:sz w:val="20"/>
          <w:szCs w:val="20"/>
          <w:lang w:val="hy-AM"/>
        </w:rPr>
      </w:pPr>
    </w:p>
    <w:p w:rsidR="00C67B78" w:rsidRPr="00C67B78" w:rsidRDefault="00C67B78" w:rsidP="00C67B78">
      <w:pPr>
        <w:spacing w:after="0" w:line="240" w:lineRule="auto"/>
        <w:jc w:val="both"/>
        <w:rPr>
          <w:rFonts w:ascii="GHEA Grapalat" w:eastAsia="Times New Roman" w:hAnsi="GHEA Grapalat" w:cs="Times New Roman"/>
          <w:sz w:val="20"/>
          <w:szCs w:val="20"/>
          <w:u w:val="single"/>
          <w:lang w:val="hy-AM"/>
        </w:rPr>
      </w:pPr>
      <w:r w:rsidRPr="00C67B78">
        <w:rPr>
          <w:rFonts w:ascii="GHEA Grapalat" w:eastAsia="Times New Roman" w:hAnsi="GHEA Grapalat" w:cs="Times New Roman"/>
          <w:sz w:val="20"/>
          <w:szCs w:val="20"/>
          <w:lang w:val="hy-AM"/>
        </w:rPr>
        <w:t xml:space="preserve"> </w:t>
      </w:r>
      <w:r w:rsidR="00B6379C" w:rsidRPr="00B6379C">
        <w:rPr>
          <w:rFonts w:ascii="GHEA Grapalat" w:eastAsia="Times New Roman" w:hAnsi="GHEA Grapalat" w:cs="Times New Roman"/>
          <w:sz w:val="20"/>
          <w:szCs w:val="20"/>
          <w:lang w:val="hy-AM"/>
        </w:rPr>
        <w:t xml:space="preserve">        </w:t>
      </w:r>
      <w:r w:rsidR="00B6379C" w:rsidRPr="00B6379C">
        <w:rPr>
          <w:rFonts w:ascii="Sylfaen" w:eastAsia="Times New Roman" w:hAnsi="Sylfaen" w:cs="Sylfaen"/>
          <w:sz w:val="16"/>
          <w:szCs w:val="16"/>
          <w:lang w:val="hy-AM"/>
        </w:rPr>
        <w:t>ՎՁՆԱՀ</w:t>
      </w:r>
      <w:r w:rsidR="00B6379C" w:rsidRPr="00B6379C">
        <w:rPr>
          <w:rFonts w:ascii="GHEA Grapalat" w:eastAsia="Times New Roman" w:hAnsi="GHEA Grapalat" w:cs="Sylfaen"/>
          <w:sz w:val="20"/>
          <w:szCs w:val="20"/>
          <w:lang w:val="hy-AM"/>
        </w:rPr>
        <w:t>-</w:t>
      </w:r>
      <w:r w:rsidR="00B6379C" w:rsidRPr="00B6379C">
        <w:rPr>
          <w:rFonts w:ascii="GHEA Grapalat" w:eastAsia="Times New Roman" w:hAnsi="GHEA Grapalat" w:cs="Sylfaen"/>
          <w:sz w:val="16"/>
          <w:szCs w:val="16"/>
          <w:lang w:val="hy-AM"/>
        </w:rPr>
        <w:t>ԳՀԱՊՁԲ</w:t>
      </w:r>
      <w:r w:rsidR="00B6379C" w:rsidRPr="00B6379C">
        <w:rPr>
          <w:rFonts w:ascii="GHEA Grapalat" w:eastAsia="Times New Roman" w:hAnsi="GHEA Grapalat" w:cs="Sylfaen"/>
          <w:sz w:val="20"/>
          <w:szCs w:val="20"/>
          <w:lang w:val="hy-AM"/>
        </w:rPr>
        <w:t>-4/18</w:t>
      </w:r>
      <w:r w:rsidR="00B6379C">
        <w:rPr>
          <w:rFonts w:ascii="GHEA Grapalat" w:eastAsia="Times New Roman" w:hAnsi="GHEA Grapalat" w:cs="Times New Roman"/>
          <w:i/>
          <w:sz w:val="18"/>
          <w:szCs w:val="24"/>
          <w:lang w:val="hy-AM"/>
        </w:rPr>
        <w:t xml:space="preserve"> </w:t>
      </w:r>
      <w:r w:rsidRPr="00C67B78">
        <w:rPr>
          <w:rFonts w:ascii="GHEA Grapalat" w:eastAsia="Times New Roman" w:hAnsi="GHEA Grapalat" w:cs="Times New Roman"/>
          <w:sz w:val="20"/>
          <w:szCs w:val="20"/>
          <w:lang w:val="hy-AM"/>
        </w:rPr>
        <w:t xml:space="preserve">ծածկագրով գնահատող հանձնաժողովի քարտուղար </w:t>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lang w:val="hy-AM"/>
        </w:rPr>
        <w:tab/>
      </w:r>
      <w:r w:rsidRPr="00C67B78">
        <w:rPr>
          <w:rFonts w:ascii="GHEA Grapalat" w:eastAsia="Times New Roman" w:hAnsi="GHEA Grapalat" w:cs="Times New Roman"/>
          <w:sz w:val="20"/>
          <w:szCs w:val="20"/>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r w:rsidRPr="00C67B78">
        <w:rPr>
          <w:rFonts w:ascii="GHEA Grapalat" w:eastAsia="Times New Roman" w:hAnsi="GHEA Grapalat" w:cs="Times New Roman"/>
          <w:sz w:val="20"/>
          <w:szCs w:val="20"/>
          <w:u w:val="single"/>
          <w:lang w:val="hy-AM"/>
        </w:rPr>
        <w:tab/>
      </w:r>
    </w:p>
    <w:p w:rsidR="00C67B78" w:rsidRPr="00C67B78" w:rsidRDefault="00C67B78" w:rsidP="00C67B78">
      <w:pPr>
        <w:tabs>
          <w:tab w:val="left" w:pos="8550"/>
        </w:tabs>
        <w:spacing w:after="0" w:line="240" w:lineRule="auto"/>
        <w:jc w:val="both"/>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vertAlign w:val="superscript"/>
          <w:lang w:val="hy-AM"/>
        </w:rPr>
        <w:t xml:space="preserve">      ընթացակարգի ծածկագիրըանունը, ազգանունը</w:t>
      </w:r>
      <w:r w:rsidRPr="00C67B78">
        <w:rPr>
          <w:rFonts w:ascii="GHEA Grapalat" w:eastAsia="Times New Roman" w:hAnsi="GHEA Grapalat" w:cs="Times New Roman"/>
          <w:sz w:val="20"/>
          <w:szCs w:val="20"/>
          <w:lang w:val="hy-AM"/>
        </w:rPr>
        <w:tab/>
      </w:r>
      <w:r w:rsidRPr="00C67B78">
        <w:rPr>
          <w:rFonts w:ascii="GHEA Grapalat" w:eastAsia="Times New Roman" w:hAnsi="GHEA Grapalat" w:cs="Times New Roman"/>
          <w:sz w:val="20"/>
          <w:szCs w:val="20"/>
          <w:lang w:val="hy-AM"/>
        </w:rPr>
        <w:tab/>
      </w:r>
      <w:r w:rsidRPr="00C67B78">
        <w:rPr>
          <w:rFonts w:ascii="GHEA Grapalat" w:eastAsia="Times New Roman" w:hAnsi="GHEA Grapalat" w:cs="Times New Roman"/>
          <w:sz w:val="20"/>
          <w:szCs w:val="20"/>
          <w:lang w:val="hy-AM"/>
        </w:rPr>
        <w:tab/>
      </w:r>
      <w:r w:rsidRPr="00C67B78">
        <w:rPr>
          <w:rFonts w:ascii="GHEA Grapalat" w:eastAsia="Times New Roman" w:hAnsi="GHEA Grapalat" w:cs="Times New Roman"/>
          <w:sz w:val="20"/>
          <w:szCs w:val="20"/>
          <w:lang w:val="hy-AM"/>
        </w:rPr>
        <w:tab/>
      </w:r>
      <w:r w:rsidRPr="00C67B78">
        <w:rPr>
          <w:rFonts w:ascii="GHEA Grapalat" w:eastAsia="Times New Roman" w:hAnsi="GHEA Grapalat" w:cs="Times New Roman"/>
          <w:sz w:val="20"/>
          <w:szCs w:val="20"/>
          <w:lang w:val="hy-AM"/>
        </w:rPr>
        <w:tab/>
      </w:r>
      <w:r w:rsidRPr="00C67B78">
        <w:rPr>
          <w:rFonts w:ascii="GHEA Grapalat" w:eastAsia="Times New Roman" w:hAnsi="GHEA Grapalat" w:cs="Times New Roman"/>
          <w:sz w:val="20"/>
          <w:szCs w:val="20"/>
          <w:vertAlign w:val="superscript"/>
          <w:lang w:val="hy-AM"/>
        </w:rPr>
        <w:t>ստորագրություն</w:t>
      </w:r>
      <w:r w:rsidRPr="00C67B78">
        <w:rPr>
          <w:rFonts w:ascii="GHEA Grapalat" w:eastAsia="Times New Roman" w:hAnsi="GHEA Grapalat" w:cs="Times New Roman"/>
          <w:sz w:val="20"/>
          <w:szCs w:val="20"/>
          <w:lang w:val="hy-AM"/>
        </w:rPr>
        <w:tab/>
      </w:r>
    </w:p>
    <w:p w:rsidR="00C67B78" w:rsidRPr="00C67B78" w:rsidRDefault="00C67B78" w:rsidP="00C67B78">
      <w:pPr>
        <w:spacing w:after="0" w:line="240" w:lineRule="auto"/>
        <w:jc w:val="both"/>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ab/>
      </w:r>
    </w:p>
    <w:p w:rsidR="00C67B78" w:rsidRPr="00C67B78" w:rsidRDefault="00C67B78" w:rsidP="00C67B78">
      <w:pPr>
        <w:spacing w:after="0" w:line="240" w:lineRule="auto"/>
        <w:jc w:val="both"/>
        <w:rPr>
          <w:rFonts w:ascii="GHEA Grapalat" w:eastAsia="Times New Roman" w:hAnsi="GHEA Grapalat" w:cs="Times New Roman"/>
          <w:sz w:val="20"/>
          <w:szCs w:val="20"/>
          <w:lang w:val="hy-AM"/>
        </w:rPr>
      </w:pPr>
    </w:p>
    <w:p w:rsidR="00C67B78" w:rsidRPr="00C67B78" w:rsidRDefault="00C67B78" w:rsidP="00C67B78">
      <w:pPr>
        <w:spacing w:after="0" w:line="240" w:lineRule="auto"/>
        <w:jc w:val="right"/>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 xml:space="preserve"> 20   թ.</w:t>
      </w:r>
    </w:p>
    <w:p w:rsidR="00C67B78" w:rsidRPr="00C67B78" w:rsidRDefault="00C67B78" w:rsidP="00C67B78">
      <w:pPr>
        <w:spacing w:after="0" w:line="240" w:lineRule="auto"/>
        <w:jc w:val="both"/>
        <w:rPr>
          <w:rFonts w:ascii="GHEA Grapalat" w:eastAsia="Times New Roman" w:hAnsi="GHEA Grapalat" w:cs="Sylfaen"/>
          <w:i/>
          <w:sz w:val="16"/>
          <w:szCs w:val="16"/>
          <w:lang w:val="hy-AM" w:eastAsia="ru-RU"/>
        </w:rPr>
      </w:pPr>
      <w:r w:rsidRPr="00C67B78">
        <w:rPr>
          <w:rFonts w:ascii="GHEA Grapalat" w:eastAsia="Times New Roman" w:hAnsi="GHEA Grapalat" w:cs="Sylfaen"/>
          <w:i/>
          <w:sz w:val="16"/>
          <w:szCs w:val="16"/>
          <w:lang w:val="hy-AM" w:eastAsia="ru-RU"/>
        </w:rPr>
        <w:t>*</w:t>
      </w:r>
      <w:r w:rsidRPr="00C67B78">
        <w:rPr>
          <w:rFonts w:ascii="GHEA Grapalat" w:eastAsia="Times New Roman" w:hAnsi="GHEA Grapalat" w:cs="Times New Roman"/>
          <w:i/>
          <w:sz w:val="16"/>
          <w:szCs w:val="16"/>
          <w:lang w:val="hy-AM"/>
        </w:rPr>
        <w:t xml:space="preserve"> լրացվում է հանձնաժողովի քարտուղարի կողմից` մինչև հրավերը տեղեկագրում հրապարակելը:</w:t>
      </w:r>
    </w:p>
    <w:p w:rsidR="00C67B78" w:rsidRPr="00C67B78" w:rsidRDefault="00C67B78" w:rsidP="00C67B78">
      <w:pPr>
        <w:spacing w:after="0" w:line="240" w:lineRule="auto"/>
        <w:rPr>
          <w:rFonts w:ascii="GHEA Grapalat" w:eastAsia="Times New Roman" w:hAnsi="GHEA Grapalat" w:cs="Times New Roman"/>
          <w:b/>
          <w:bCs/>
          <w:sz w:val="15"/>
          <w:szCs w:val="15"/>
          <w:lang w:val="hy-AM"/>
        </w:rPr>
      </w:pPr>
      <w:r w:rsidRPr="00C67B78">
        <w:rPr>
          <w:rFonts w:ascii="GHEA Grapalat" w:eastAsia="Times New Roman" w:hAnsi="GHEA Grapalat" w:cs="Times New Roman"/>
          <w:sz w:val="24"/>
          <w:szCs w:val="24"/>
          <w:lang w:val="hy-AM"/>
        </w:rPr>
        <w:br w:type="page"/>
      </w:r>
    </w:p>
    <w:p w:rsidR="00C67B78" w:rsidRPr="00C67B78" w:rsidRDefault="00C67B78" w:rsidP="00C67B78">
      <w:pPr>
        <w:spacing w:after="0" w:line="240" w:lineRule="auto"/>
        <w:ind w:firstLine="720"/>
        <w:jc w:val="right"/>
        <w:rPr>
          <w:rFonts w:ascii="GHEA Grapalat" w:eastAsia="Times New Roman" w:hAnsi="GHEA Grapalat" w:cs="Arial"/>
          <w:sz w:val="20"/>
          <w:szCs w:val="20"/>
          <w:lang w:val="hy-AM"/>
        </w:rPr>
      </w:pPr>
      <w:r w:rsidRPr="00C67B78">
        <w:rPr>
          <w:rFonts w:ascii="GHEA Grapalat" w:eastAsia="Times New Roman" w:hAnsi="GHEA Grapalat" w:cs="Arial"/>
          <w:sz w:val="20"/>
          <w:szCs w:val="20"/>
          <w:lang w:val="hy-AM"/>
        </w:rPr>
        <w:lastRenderedPageBreak/>
        <w:t>Հավելված 9</w:t>
      </w:r>
    </w:p>
    <w:p w:rsidR="00C67B78" w:rsidRPr="00C67B78" w:rsidRDefault="0044335D" w:rsidP="00C67B78">
      <w:pPr>
        <w:spacing w:after="0" w:line="240" w:lineRule="auto"/>
        <w:ind w:firstLine="720"/>
        <w:jc w:val="right"/>
        <w:rPr>
          <w:rFonts w:ascii="GHEA Grapalat" w:eastAsia="Times New Roman" w:hAnsi="GHEA Grapalat" w:cs="Arial"/>
          <w:sz w:val="20"/>
          <w:szCs w:val="20"/>
          <w:lang w:val="hy-AM"/>
        </w:rPr>
      </w:pPr>
      <w:r w:rsidRPr="00C67B78">
        <w:rPr>
          <w:rFonts w:ascii="GHEA Grapalat" w:eastAsia="Times New Roman" w:hAnsi="GHEA Grapalat" w:cs="Times New Roman"/>
          <w:i/>
          <w:sz w:val="18"/>
          <w:szCs w:val="24"/>
          <w:lang w:val="hy-AM"/>
        </w:rPr>
        <w:t xml:space="preserve">«  </w:t>
      </w:r>
      <w:r w:rsidR="00B6379C">
        <w:rPr>
          <w:rFonts w:ascii="GHEA Grapalat" w:eastAsia="Times New Roman" w:hAnsi="GHEA Grapalat" w:cs="Sylfaen"/>
          <w:b/>
          <w:sz w:val="20"/>
          <w:szCs w:val="20"/>
          <w:lang w:val="hy-AM"/>
        </w:rPr>
        <w:t>ՎԶՄ</w:t>
      </w:r>
      <w:r w:rsidR="00B6379C" w:rsidRPr="00130626">
        <w:rPr>
          <w:rFonts w:ascii="Sylfaen" w:eastAsia="Times New Roman" w:hAnsi="Sylfaen" w:cs="Sylfaen"/>
          <w:b/>
          <w:lang w:val="hy-AM"/>
        </w:rPr>
        <w:t>ԱՀ</w:t>
      </w:r>
      <w:r w:rsidR="00B6379C">
        <w:rPr>
          <w:rFonts w:ascii="GHEA Grapalat" w:eastAsia="Times New Roman" w:hAnsi="GHEA Grapalat" w:cs="Sylfaen"/>
          <w:b/>
          <w:sz w:val="20"/>
          <w:szCs w:val="20"/>
          <w:lang w:val="hy-AM"/>
        </w:rPr>
        <w:t>-ԳՀԱՊՁԲ-</w:t>
      </w:r>
      <w:r w:rsidR="00B6379C" w:rsidRPr="00130626">
        <w:rPr>
          <w:rFonts w:ascii="GHEA Grapalat" w:eastAsia="Times New Roman" w:hAnsi="GHEA Grapalat" w:cs="Sylfaen"/>
          <w:b/>
          <w:sz w:val="20"/>
          <w:szCs w:val="20"/>
          <w:lang w:val="hy-AM"/>
        </w:rPr>
        <w:t>4</w:t>
      </w:r>
      <w:r w:rsidRPr="0005496E">
        <w:rPr>
          <w:rFonts w:ascii="GHEA Grapalat" w:eastAsia="Times New Roman" w:hAnsi="GHEA Grapalat" w:cs="Sylfaen"/>
          <w:b/>
          <w:sz w:val="20"/>
          <w:szCs w:val="20"/>
          <w:lang w:val="hy-AM"/>
        </w:rPr>
        <w:t>/</w:t>
      </w:r>
      <w:r w:rsidR="00B6379C" w:rsidRPr="00130626">
        <w:rPr>
          <w:rFonts w:ascii="GHEA Grapalat" w:eastAsia="Times New Roman" w:hAnsi="GHEA Grapalat" w:cs="Sylfaen"/>
          <w:b/>
          <w:sz w:val="20"/>
          <w:szCs w:val="20"/>
          <w:lang w:val="hy-AM"/>
        </w:rPr>
        <w:t>18</w:t>
      </w:r>
      <w:r>
        <w:rPr>
          <w:rFonts w:ascii="GHEA Grapalat" w:eastAsia="Times New Roman" w:hAnsi="GHEA Grapalat" w:cs="Times New Roman"/>
          <w:i/>
          <w:sz w:val="18"/>
          <w:szCs w:val="24"/>
          <w:lang w:val="hy-AM"/>
        </w:rPr>
        <w:t xml:space="preserve"> » </w:t>
      </w:r>
      <w:r w:rsidR="00C67B78" w:rsidRPr="00C67B78">
        <w:rPr>
          <w:rFonts w:ascii="GHEA Grapalat" w:eastAsia="Times New Roman" w:hAnsi="GHEA Grapalat" w:cs="Arial"/>
          <w:sz w:val="20"/>
          <w:szCs w:val="20"/>
          <w:lang w:val="hy-AM"/>
        </w:rPr>
        <w:t>ծածկագրով</w:t>
      </w:r>
    </w:p>
    <w:p w:rsidR="00C67B78" w:rsidRPr="00C67B78" w:rsidRDefault="00C67B78" w:rsidP="00C67B78">
      <w:pPr>
        <w:spacing w:after="0" w:line="240" w:lineRule="auto"/>
        <w:ind w:firstLine="720"/>
        <w:jc w:val="right"/>
        <w:rPr>
          <w:rFonts w:ascii="GHEA Grapalat" w:eastAsia="Times New Roman" w:hAnsi="GHEA Grapalat" w:cs="Arial"/>
          <w:sz w:val="20"/>
          <w:szCs w:val="20"/>
          <w:lang w:val="hy-AM"/>
        </w:rPr>
      </w:pPr>
      <w:r w:rsidRPr="00C67B78">
        <w:rPr>
          <w:rFonts w:ascii="GHEA Grapalat" w:eastAsia="Times New Roman" w:hAnsi="GHEA Grapalat" w:cs="Arial"/>
          <w:sz w:val="20"/>
          <w:szCs w:val="20"/>
          <w:lang w:val="hy-AM"/>
        </w:rPr>
        <w:t>գնանշման հարցման հրավերի</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ՏԵՂԵԿԱՏՎՈՒԹՅՈՒՆ</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ՀՀ կառավարության 2017թ. մայիսի 4-ի N 526-Ն որոշմամբ հաստատված "Գնումների գործընթացի կազմակերպման"</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 xml:space="preserve"> կարգի 43-րդ կետի 3-րդ մասով նախատեսված հարցման մասին</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p>
    <w:p w:rsidR="00C67B78" w:rsidRPr="00C67B78" w:rsidRDefault="00C67B78" w:rsidP="00C67B78">
      <w:pPr>
        <w:spacing w:after="0" w:line="240" w:lineRule="auto"/>
        <w:rPr>
          <w:rFonts w:ascii="GHEA Grapalat" w:eastAsia="Times New Roman" w:hAnsi="GHEA Grapalat" w:cs="Times New Roman"/>
          <w:sz w:val="20"/>
          <w:szCs w:val="20"/>
          <w:lang w:val="hy-AM"/>
        </w:rPr>
      </w:pPr>
    </w:p>
    <w:p w:rsidR="00C67B78" w:rsidRPr="00C67B78" w:rsidRDefault="00C67B78" w:rsidP="00C67B78">
      <w:pPr>
        <w:spacing w:after="0" w:line="240" w:lineRule="auto"/>
        <w:rPr>
          <w:rFonts w:ascii="GHEA Grapalat" w:eastAsia="Times New Roman" w:hAnsi="GHEA Grapalat" w:cs="Times New Roma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530"/>
        <w:gridCol w:w="1170"/>
        <w:gridCol w:w="1440"/>
        <w:gridCol w:w="2340"/>
        <w:gridCol w:w="990"/>
        <w:gridCol w:w="990"/>
        <w:gridCol w:w="990"/>
        <w:gridCol w:w="1170"/>
        <w:gridCol w:w="1216"/>
        <w:gridCol w:w="2024"/>
      </w:tblGrid>
      <w:tr w:rsidR="00C67B78" w:rsidRPr="00C67B78" w:rsidTr="007F4F4B">
        <w:tc>
          <w:tcPr>
            <w:tcW w:w="1710" w:type="dxa"/>
            <w:vMerge w:val="restart"/>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Ընթացակարգի ծածկագիրը</w:t>
            </w:r>
          </w:p>
        </w:tc>
        <w:tc>
          <w:tcPr>
            <w:tcW w:w="1530" w:type="dxa"/>
            <w:vMerge w:val="restart"/>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r w:rsidRPr="00C67B78">
              <w:rPr>
                <w:rFonts w:ascii="GHEA Grapalat" w:eastAsia="Times New Roman" w:hAnsi="GHEA Grapalat" w:cs="Times New Roman"/>
                <w:sz w:val="18"/>
                <w:szCs w:val="20"/>
                <w:lang w:val="hy-AM"/>
              </w:rPr>
              <w:t>Պատվիրատուի անվանումը</w:t>
            </w:r>
          </w:p>
        </w:tc>
        <w:tc>
          <w:tcPr>
            <w:tcW w:w="12330" w:type="dxa"/>
            <w:gridSpan w:val="9"/>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 xml:space="preserve">Մասնակցի </w:t>
            </w:r>
          </w:p>
        </w:tc>
      </w:tr>
      <w:tr w:rsidR="00C67B78" w:rsidRPr="00B53379" w:rsidTr="007F4F4B">
        <w:trPr>
          <w:trHeight w:val="2348"/>
        </w:trPr>
        <w:tc>
          <w:tcPr>
            <w:tcW w:w="171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p>
        </w:tc>
        <w:tc>
          <w:tcPr>
            <w:tcW w:w="153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p>
        </w:tc>
        <w:tc>
          <w:tcPr>
            <w:tcW w:w="1170" w:type="dxa"/>
            <w:vMerge w:val="restart"/>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անվանումը</w:t>
            </w:r>
          </w:p>
        </w:tc>
        <w:tc>
          <w:tcPr>
            <w:tcW w:w="1440" w:type="dxa"/>
            <w:vMerge w:val="restart"/>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հարկ վճարողի հաշվառման համարը</w:t>
            </w:r>
          </w:p>
        </w:tc>
        <w:tc>
          <w:tcPr>
            <w:tcW w:w="2340" w:type="dxa"/>
            <w:vMerge w:val="restart"/>
            <w:shd w:val="clear" w:color="auto" w:fill="auto"/>
            <w:vAlign w:val="center"/>
          </w:tcPr>
          <w:p w:rsidR="00C67B78" w:rsidRPr="00C67B78" w:rsidRDefault="00C67B78" w:rsidP="00C67B78">
            <w:pPr>
              <w:spacing w:after="0" w:line="240" w:lineRule="auto"/>
              <w:jc w:val="both"/>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p>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p>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p>
        </w:tc>
        <w:tc>
          <w:tcPr>
            <w:tcW w:w="4140" w:type="dxa"/>
            <w:gridSpan w:val="4"/>
            <w:vMerge w:val="restart"/>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r w:rsidRPr="00C67B78">
              <w:rPr>
                <w:rFonts w:ascii="GHEA Grapalat" w:eastAsia="Times New Roman" w:hAnsi="GHEA Grapalat" w:cs="Times New Roman"/>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r w:rsidRPr="00C67B78">
              <w:rPr>
                <w:rFonts w:ascii="GHEA Grapalat" w:eastAsia="Times New Roman" w:hAnsi="GHEA Grapalat" w:cs="Times New Roman"/>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p>
        </w:tc>
      </w:tr>
      <w:tr w:rsidR="00C67B78" w:rsidRPr="00C67B78" w:rsidTr="007F4F4B">
        <w:trPr>
          <w:trHeight w:val="537"/>
        </w:trPr>
        <w:tc>
          <w:tcPr>
            <w:tcW w:w="171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p>
        </w:tc>
        <w:tc>
          <w:tcPr>
            <w:tcW w:w="153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p>
        </w:tc>
        <w:tc>
          <w:tcPr>
            <w:tcW w:w="117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p>
        </w:tc>
        <w:tc>
          <w:tcPr>
            <w:tcW w:w="144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p>
        </w:tc>
        <w:tc>
          <w:tcPr>
            <w:tcW w:w="234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p>
        </w:tc>
        <w:tc>
          <w:tcPr>
            <w:tcW w:w="4140" w:type="dxa"/>
            <w:gridSpan w:val="4"/>
            <w:vMerge/>
            <w:tcBorders>
              <w:bottom w:val="single" w:sz="4" w:space="0" w:color="auto"/>
            </w:tcBorders>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hy-AM"/>
              </w:rPr>
            </w:pPr>
          </w:p>
        </w:tc>
        <w:tc>
          <w:tcPr>
            <w:tcW w:w="1216" w:type="dxa"/>
            <w:tcBorders>
              <w:bottom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ակտիվներ</w:t>
            </w:r>
          </w:p>
        </w:tc>
        <w:tc>
          <w:tcPr>
            <w:tcW w:w="2024" w:type="dxa"/>
            <w:tcBorders>
              <w:bottom w:val="single" w:sz="4" w:space="0" w:color="auto"/>
            </w:tcBorders>
            <w:shd w:val="clear" w:color="auto" w:fill="auto"/>
            <w:vAlign w:val="center"/>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պարտավորություն</w:t>
            </w:r>
          </w:p>
        </w:tc>
      </w:tr>
      <w:tr w:rsidR="00C67B78" w:rsidRPr="00C67B78" w:rsidTr="007F4F4B">
        <w:tc>
          <w:tcPr>
            <w:tcW w:w="171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p>
        </w:tc>
        <w:tc>
          <w:tcPr>
            <w:tcW w:w="153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p>
        </w:tc>
        <w:tc>
          <w:tcPr>
            <w:tcW w:w="117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p>
        </w:tc>
        <w:tc>
          <w:tcPr>
            <w:tcW w:w="144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p>
        </w:tc>
        <w:tc>
          <w:tcPr>
            <w:tcW w:w="2340" w:type="dxa"/>
            <w:vMerge/>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p>
        </w:tc>
        <w:tc>
          <w:tcPr>
            <w:tcW w:w="99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20..թ.</w:t>
            </w:r>
          </w:p>
        </w:tc>
        <w:tc>
          <w:tcPr>
            <w:tcW w:w="99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20..թ.</w:t>
            </w:r>
          </w:p>
        </w:tc>
        <w:tc>
          <w:tcPr>
            <w:tcW w:w="99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20..թ.</w:t>
            </w:r>
          </w:p>
        </w:tc>
        <w:tc>
          <w:tcPr>
            <w:tcW w:w="117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r w:rsidRPr="00C67B78">
              <w:rPr>
                <w:rFonts w:ascii="GHEA Grapalat" w:eastAsia="Times New Roman" w:hAnsi="GHEA Grapalat" w:cs="Times New Roman"/>
                <w:sz w:val="18"/>
                <w:szCs w:val="20"/>
                <w:lang w:val="en-US"/>
              </w:rPr>
              <w:t>Ընդամենը</w:t>
            </w:r>
          </w:p>
        </w:tc>
        <w:tc>
          <w:tcPr>
            <w:tcW w:w="1216"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p>
        </w:tc>
        <w:tc>
          <w:tcPr>
            <w:tcW w:w="2024"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18"/>
                <w:szCs w:val="20"/>
                <w:lang w:val="en-US"/>
              </w:rPr>
            </w:pPr>
          </w:p>
        </w:tc>
      </w:tr>
      <w:tr w:rsidR="00C67B78" w:rsidRPr="00C67B78" w:rsidTr="007F4F4B">
        <w:tc>
          <w:tcPr>
            <w:tcW w:w="3240" w:type="dxa"/>
            <w:gridSpan w:val="2"/>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117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144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234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99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99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99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1170"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1216"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2024" w:type="dxa"/>
            <w:shd w:val="clear" w:color="auto" w:fill="auto"/>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r>
    </w:tbl>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p w:rsidR="00C67B78" w:rsidRPr="00C67B78" w:rsidRDefault="00C67B78" w:rsidP="00C67B78">
      <w:pPr>
        <w:spacing w:after="0" w:line="240" w:lineRule="auto"/>
        <w:rPr>
          <w:rFonts w:ascii="GHEA Grapalat" w:eastAsia="Times New Roman" w:hAnsi="GHEA Grapalat" w:cs="Times New Roman"/>
          <w:sz w:val="20"/>
          <w:szCs w:val="20"/>
          <w:lang w:val="en-US"/>
        </w:rPr>
      </w:pPr>
    </w:p>
    <w:p w:rsidR="00C67B78" w:rsidRPr="00C67B78" w:rsidRDefault="00C67B78" w:rsidP="00C67B78">
      <w:pPr>
        <w:spacing w:after="0" w:line="240" w:lineRule="auto"/>
        <w:jc w:val="both"/>
        <w:rPr>
          <w:rFonts w:ascii="GHEA Grapalat" w:eastAsia="Times New Roman" w:hAnsi="GHEA Grapalat" w:cs="Times New Roman"/>
          <w:sz w:val="20"/>
          <w:szCs w:val="20"/>
          <w:u w:val="single"/>
          <w:lang w:val="en-US"/>
        </w:rPr>
      </w:pPr>
      <w:r w:rsidRPr="00C67B78">
        <w:rPr>
          <w:rFonts w:ascii="GHEA Grapalat" w:eastAsia="Times New Roman" w:hAnsi="GHEA Grapalat" w:cs="Times New Roman"/>
          <w:sz w:val="20"/>
          <w:szCs w:val="20"/>
          <w:lang w:val="en-US"/>
        </w:rPr>
        <w:t xml:space="preserve">Տեղեկատվությունը տրվել է </w:t>
      </w:r>
      <w:r w:rsidRPr="00C67B78">
        <w:rPr>
          <w:rFonts w:ascii="GHEA Grapalat" w:eastAsia="Times New Roman" w:hAnsi="GHEA Grapalat" w:cs="Times New Roman"/>
          <w:i/>
          <w:sz w:val="20"/>
          <w:szCs w:val="20"/>
          <w:u w:val="single"/>
          <w:lang w:val="en-US"/>
        </w:rPr>
        <w:tab/>
      </w:r>
      <w:r w:rsidRPr="00C67B78">
        <w:rPr>
          <w:rFonts w:ascii="GHEA Grapalat" w:eastAsia="Times New Roman" w:hAnsi="GHEA Grapalat" w:cs="Times New Roman"/>
          <w:i/>
          <w:sz w:val="20"/>
          <w:szCs w:val="20"/>
          <w:u w:val="single"/>
          <w:lang w:val="en-US"/>
        </w:rPr>
        <w:tab/>
      </w:r>
      <w:r w:rsidRPr="00C67B78">
        <w:rPr>
          <w:rFonts w:ascii="GHEA Grapalat" w:eastAsia="Times New Roman" w:hAnsi="GHEA Grapalat" w:cs="Times New Roman"/>
          <w:i/>
          <w:sz w:val="20"/>
          <w:szCs w:val="20"/>
          <w:u w:val="single"/>
          <w:lang w:val="en-US"/>
        </w:rPr>
        <w:tab/>
      </w:r>
      <w:r w:rsidRPr="00C67B78">
        <w:rPr>
          <w:rFonts w:ascii="GHEA Grapalat" w:eastAsia="Times New Roman" w:hAnsi="GHEA Grapalat" w:cs="Times New Roman"/>
          <w:i/>
          <w:sz w:val="20"/>
          <w:szCs w:val="20"/>
          <w:u w:val="single"/>
          <w:lang w:val="en-US"/>
        </w:rPr>
        <w:tab/>
      </w:r>
      <w:r w:rsidRPr="00C67B78">
        <w:rPr>
          <w:rFonts w:ascii="GHEA Grapalat" w:eastAsia="Times New Roman" w:hAnsi="GHEA Grapalat" w:cs="Times New Roman"/>
          <w:i/>
          <w:sz w:val="20"/>
          <w:szCs w:val="20"/>
          <w:u w:val="single"/>
          <w:lang w:val="en-US"/>
        </w:rPr>
        <w:tab/>
      </w:r>
      <w:r w:rsidRPr="00C67B78">
        <w:rPr>
          <w:rFonts w:ascii="GHEA Grapalat" w:eastAsia="Times New Roman" w:hAnsi="GHEA Grapalat" w:cs="Times New Roman"/>
          <w:sz w:val="20"/>
          <w:szCs w:val="20"/>
          <w:lang w:val="en-US"/>
        </w:rPr>
        <w:t xml:space="preserve"> վարչության աշխատակից </w:t>
      </w:r>
      <w:r w:rsidRPr="00C67B78">
        <w:rPr>
          <w:rFonts w:ascii="GHEA Grapalat" w:eastAsia="Times New Roman" w:hAnsi="GHEA Grapalat" w:cs="Times New Roman"/>
          <w:sz w:val="20"/>
          <w:szCs w:val="20"/>
          <w:u w:val="single"/>
          <w:lang w:val="en-US"/>
        </w:rPr>
        <w:tab/>
      </w:r>
      <w:r w:rsidRPr="00C67B78">
        <w:rPr>
          <w:rFonts w:ascii="GHEA Grapalat" w:eastAsia="Times New Roman" w:hAnsi="GHEA Grapalat" w:cs="Times New Roman"/>
          <w:sz w:val="20"/>
          <w:szCs w:val="20"/>
          <w:u w:val="single"/>
          <w:lang w:val="en-US"/>
        </w:rPr>
        <w:tab/>
      </w:r>
      <w:r w:rsidRPr="00C67B78">
        <w:rPr>
          <w:rFonts w:ascii="GHEA Grapalat" w:eastAsia="Times New Roman" w:hAnsi="GHEA Grapalat" w:cs="Times New Roman"/>
          <w:sz w:val="20"/>
          <w:szCs w:val="20"/>
          <w:u w:val="single"/>
          <w:lang w:val="en-US"/>
        </w:rPr>
        <w:tab/>
      </w:r>
      <w:r w:rsidRPr="00C67B78">
        <w:rPr>
          <w:rFonts w:ascii="GHEA Grapalat" w:eastAsia="Times New Roman" w:hAnsi="GHEA Grapalat" w:cs="Times New Roman"/>
          <w:sz w:val="20"/>
          <w:szCs w:val="20"/>
          <w:u w:val="single"/>
          <w:lang w:val="en-US"/>
        </w:rPr>
        <w:tab/>
      </w:r>
      <w:r w:rsidRPr="00C67B78">
        <w:rPr>
          <w:rFonts w:ascii="GHEA Grapalat" w:eastAsia="Times New Roman" w:hAnsi="GHEA Grapalat" w:cs="Times New Roman"/>
          <w:sz w:val="20"/>
          <w:szCs w:val="20"/>
          <w:lang w:val="en-US"/>
        </w:rPr>
        <w:t xml:space="preserve">-ի կողմից      </w:t>
      </w:r>
      <w:r w:rsidRPr="00C67B78">
        <w:rPr>
          <w:rFonts w:ascii="GHEA Grapalat" w:eastAsia="Times New Roman" w:hAnsi="GHEA Grapalat" w:cs="Times New Roman"/>
          <w:sz w:val="20"/>
          <w:szCs w:val="20"/>
          <w:u w:val="single"/>
          <w:lang w:val="en-US"/>
        </w:rPr>
        <w:tab/>
      </w:r>
      <w:r w:rsidRPr="00C67B78">
        <w:rPr>
          <w:rFonts w:ascii="GHEA Grapalat" w:eastAsia="Times New Roman" w:hAnsi="GHEA Grapalat" w:cs="Times New Roman"/>
          <w:sz w:val="20"/>
          <w:szCs w:val="20"/>
          <w:u w:val="single"/>
          <w:lang w:val="en-US"/>
        </w:rPr>
        <w:tab/>
      </w:r>
      <w:r w:rsidRPr="00C67B78">
        <w:rPr>
          <w:rFonts w:ascii="GHEA Grapalat" w:eastAsia="Times New Roman" w:hAnsi="GHEA Grapalat" w:cs="Times New Roman"/>
          <w:sz w:val="20"/>
          <w:szCs w:val="20"/>
          <w:u w:val="single"/>
          <w:lang w:val="en-US"/>
        </w:rPr>
        <w:tab/>
      </w:r>
      <w:r w:rsidRPr="00C67B78">
        <w:rPr>
          <w:rFonts w:ascii="GHEA Grapalat" w:eastAsia="Times New Roman" w:hAnsi="GHEA Grapalat" w:cs="Times New Roman"/>
          <w:sz w:val="20"/>
          <w:szCs w:val="20"/>
          <w:u w:val="single"/>
          <w:lang w:val="en-US"/>
        </w:rPr>
        <w:tab/>
      </w:r>
    </w:p>
    <w:p w:rsidR="00C67B78" w:rsidRPr="00C67B78" w:rsidRDefault="00C67B78" w:rsidP="00C67B78">
      <w:pPr>
        <w:spacing w:after="0" w:line="240" w:lineRule="auto"/>
        <w:jc w:val="both"/>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ab/>
      </w:r>
      <w:r w:rsidRPr="00C67B78">
        <w:rPr>
          <w:rFonts w:ascii="GHEA Grapalat" w:eastAsia="Times New Roman" w:hAnsi="GHEA Grapalat" w:cs="Times New Roman"/>
          <w:sz w:val="20"/>
          <w:szCs w:val="20"/>
          <w:lang w:val="en-US"/>
        </w:rPr>
        <w:tab/>
      </w:r>
      <w:r w:rsidRPr="00C67B78">
        <w:rPr>
          <w:rFonts w:ascii="GHEA Grapalat" w:eastAsia="Times New Roman" w:hAnsi="GHEA Grapalat" w:cs="Times New Roman"/>
          <w:sz w:val="20"/>
          <w:szCs w:val="20"/>
          <w:lang w:val="en-US"/>
        </w:rPr>
        <w:tab/>
      </w:r>
      <w:r w:rsidRPr="00C67B78">
        <w:rPr>
          <w:rFonts w:ascii="GHEA Grapalat" w:eastAsia="Times New Roman" w:hAnsi="GHEA Grapalat" w:cs="Times New Roman"/>
          <w:sz w:val="20"/>
          <w:szCs w:val="20"/>
          <w:vertAlign w:val="superscript"/>
          <w:lang w:val="hy-AM"/>
        </w:rPr>
        <w:t>վարչության անվանումը</w:t>
      </w:r>
      <w:r w:rsidRPr="00C67B78">
        <w:rPr>
          <w:rFonts w:ascii="GHEA Grapalat" w:eastAsia="Times New Roman" w:hAnsi="GHEA Grapalat" w:cs="Times New Roman"/>
          <w:sz w:val="20"/>
          <w:szCs w:val="20"/>
          <w:vertAlign w:val="superscript"/>
          <w:lang w:val="en-US"/>
        </w:rPr>
        <w:tab/>
      </w:r>
      <w:r w:rsidRPr="00C67B78">
        <w:rPr>
          <w:rFonts w:ascii="GHEA Grapalat" w:eastAsia="Times New Roman" w:hAnsi="GHEA Grapalat" w:cs="Times New Roman"/>
          <w:sz w:val="20"/>
          <w:szCs w:val="20"/>
          <w:vertAlign w:val="superscript"/>
          <w:lang w:val="en-US"/>
        </w:rPr>
        <w:tab/>
      </w:r>
      <w:r w:rsidRPr="00C67B78">
        <w:rPr>
          <w:rFonts w:ascii="GHEA Grapalat" w:eastAsia="Times New Roman" w:hAnsi="GHEA Grapalat" w:cs="Times New Roman"/>
          <w:sz w:val="20"/>
          <w:szCs w:val="20"/>
          <w:vertAlign w:val="superscript"/>
          <w:lang w:val="en-US"/>
        </w:rPr>
        <w:tab/>
      </w:r>
      <w:r w:rsidRPr="00C67B78">
        <w:rPr>
          <w:rFonts w:ascii="GHEA Grapalat" w:eastAsia="Times New Roman" w:hAnsi="GHEA Grapalat" w:cs="Times New Roman"/>
          <w:sz w:val="20"/>
          <w:szCs w:val="20"/>
          <w:vertAlign w:val="superscript"/>
          <w:lang w:val="en-US"/>
        </w:rPr>
        <w:tab/>
      </w:r>
      <w:r w:rsidRPr="00C67B78">
        <w:rPr>
          <w:rFonts w:ascii="GHEA Grapalat" w:eastAsia="Times New Roman" w:hAnsi="GHEA Grapalat" w:cs="Times New Roman"/>
          <w:sz w:val="20"/>
          <w:szCs w:val="20"/>
          <w:vertAlign w:val="superscript"/>
          <w:lang w:val="en-US"/>
        </w:rPr>
        <w:tab/>
      </w:r>
      <w:r w:rsidRPr="00C67B78">
        <w:rPr>
          <w:rFonts w:ascii="GHEA Grapalat" w:eastAsia="Times New Roman" w:hAnsi="GHEA Grapalat" w:cs="Times New Roman"/>
          <w:sz w:val="20"/>
          <w:szCs w:val="20"/>
          <w:vertAlign w:val="superscript"/>
          <w:lang w:val="en-US"/>
        </w:rPr>
        <w:tab/>
      </w:r>
      <w:r w:rsidRPr="00C67B78">
        <w:rPr>
          <w:rFonts w:ascii="GHEA Grapalat" w:eastAsia="Times New Roman" w:hAnsi="GHEA Grapalat" w:cs="Times New Roman"/>
          <w:sz w:val="20"/>
          <w:szCs w:val="20"/>
          <w:vertAlign w:val="superscript"/>
          <w:lang w:val="hy-AM"/>
        </w:rPr>
        <w:t xml:space="preserve"> անունը, ազգանունը</w:t>
      </w:r>
      <w:r w:rsidRPr="00C67B78">
        <w:rPr>
          <w:rFonts w:ascii="GHEA Grapalat" w:eastAsia="Times New Roman" w:hAnsi="GHEA Grapalat" w:cs="Times New Roman"/>
          <w:sz w:val="20"/>
          <w:szCs w:val="20"/>
          <w:lang w:val="en-US"/>
        </w:rPr>
        <w:tab/>
      </w:r>
      <w:r w:rsidRPr="00C67B78">
        <w:rPr>
          <w:rFonts w:ascii="GHEA Grapalat" w:eastAsia="Times New Roman" w:hAnsi="GHEA Grapalat" w:cs="Times New Roman"/>
          <w:sz w:val="20"/>
          <w:szCs w:val="20"/>
          <w:lang w:val="en-US"/>
        </w:rPr>
        <w:tab/>
      </w:r>
      <w:r w:rsidRPr="00C67B78">
        <w:rPr>
          <w:rFonts w:ascii="GHEA Grapalat" w:eastAsia="Times New Roman" w:hAnsi="GHEA Grapalat" w:cs="Times New Roman"/>
          <w:sz w:val="20"/>
          <w:szCs w:val="20"/>
          <w:lang w:val="en-US"/>
        </w:rPr>
        <w:tab/>
      </w:r>
      <w:r w:rsidRPr="00C67B78">
        <w:rPr>
          <w:rFonts w:ascii="GHEA Grapalat" w:eastAsia="Times New Roman" w:hAnsi="GHEA Grapalat" w:cs="Times New Roman"/>
          <w:sz w:val="20"/>
          <w:szCs w:val="20"/>
          <w:lang w:val="en-US"/>
        </w:rPr>
        <w:tab/>
      </w:r>
      <w:r w:rsidRPr="00C67B78">
        <w:rPr>
          <w:rFonts w:ascii="GHEA Grapalat" w:eastAsia="Times New Roman" w:hAnsi="GHEA Grapalat" w:cs="Times New Roman"/>
          <w:sz w:val="20"/>
          <w:szCs w:val="20"/>
          <w:lang w:val="en-US"/>
        </w:rPr>
        <w:tab/>
      </w:r>
      <w:r w:rsidRPr="00C67B78">
        <w:rPr>
          <w:rFonts w:ascii="GHEA Grapalat" w:eastAsia="Times New Roman" w:hAnsi="GHEA Grapalat" w:cs="Times New Roman"/>
          <w:sz w:val="20"/>
          <w:szCs w:val="20"/>
          <w:vertAlign w:val="superscript"/>
          <w:lang w:val="hy-AM"/>
        </w:rPr>
        <w:t>ստորագրություն</w:t>
      </w:r>
    </w:p>
    <w:p w:rsidR="00C67B78" w:rsidRPr="00C67B78" w:rsidRDefault="00C67B78" w:rsidP="00C67B78">
      <w:pPr>
        <w:spacing w:after="0" w:line="240" w:lineRule="auto"/>
        <w:jc w:val="both"/>
        <w:rPr>
          <w:rFonts w:ascii="GHEA Grapalat" w:eastAsia="Times New Roman" w:hAnsi="GHEA Grapalat" w:cs="Times New Roman"/>
          <w:sz w:val="20"/>
          <w:szCs w:val="20"/>
          <w:lang w:val="en-US"/>
        </w:rPr>
      </w:pPr>
    </w:p>
    <w:p w:rsidR="00C67B78" w:rsidRPr="00C67B78" w:rsidRDefault="00C67B78" w:rsidP="00C67B78">
      <w:pPr>
        <w:spacing w:after="0" w:line="240" w:lineRule="auto"/>
        <w:ind w:firstLine="540"/>
        <w:jc w:val="center"/>
        <w:rPr>
          <w:rFonts w:ascii="GHEA Grapalat" w:eastAsia="Times New Roman" w:hAnsi="GHEA Grapalat" w:cs="Sylfaen"/>
          <w:b/>
          <w:sz w:val="24"/>
          <w:szCs w:val="24"/>
          <w:lang w:val="hy-AM"/>
        </w:rPr>
      </w:pPr>
    </w:p>
    <w:p w:rsidR="00C67B78" w:rsidRPr="00C67B78" w:rsidRDefault="00C67B78" w:rsidP="00C67B78">
      <w:pPr>
        <w:spacing w:after="0" w:line="240" w:lineRule="auto"/>
        <w:ind w:firstLine="720"/>
        <w:jc w:val="right"/>
        <w:rPr>
          <w:rFonts w:ascii="GHEA Grapalat" w:eastAsia="Times New Roman" w:hAnsi="GHEA Grapalat" w:cs="Times New Roman"/>
          <w:b/>
          <w:i/>
          <w:sz w:val="20"/>
          <w:szCs w:val="20"/>
          <w:lang w:val="en-US"/>
        </w:rPr>
      </w:pPr>
    </w:p>
    <w:p w:rsidR="00C67B78" w:rsidRPr="00FE6AF3" w:rsidRDefault="00C67B78" w:rsidP="00C67B78">
      <w:pPr>
        <w:spacing w:after="0" w:line="240" w:lineRule="auto"/>
        <w:jc w:val="both"/>
        <w:rPr>
          <w:rFonts w:ascii="GHEA Grapalat" w:eastAsia="Times New Roman" w:hAnsi="GHEA Grapalat" w:cs="Sylfaen"/>
          <w:i/>
          <w:sz w:val="16"/>
          <w:szCs w:val="16"/>
          <w:lang w:val="en-US" w:eastAsia="ru-RU"/>
        </w:rPr>
      </w:pPr>
      <w:r w:rsidRPr="00C67B78">
        <w:rPr>
          <w:rFonts w:ascii="GHEA Grapalat" w:eastAsia="Times New Roman" w:hAnsi="GHEA Grapalat" w:cs="Sylfaen"/>
          <w:i/>
          <w:sz w:val="16"/>
          <w:szCs w:val="16"/>
          <w:lang w:val="hy-AM" w:eastAsia="ru-RU"/>
        </w:rPr>
        <w:t>*</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լրացվում</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է</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հանձնաժողովի</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քարտուղարի</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կողմից</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մինչև</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հրավերը</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տեղեկագրում</w:t>
      </w:r>
      <w:r w:rsidRPr="00FE6AF3">
        <w:rPr>
          <w:rFonts w:ascii="GHEA Grapalat" w:eastAsia="Times New Roman" w:hAnsi="GHEA Grapalat" w:cs="Times New Roman"/>
          <w:i/>
          <w:sz w:val="16"/>
          <w:szCs w:val="16"/>
          <w:lang w:val="en-US"/>
        </w:rPr>
        <w:t xml:space="preserve"> </w:t>
      </w:r>
      <w:r w:rsidRPr="00C67B78">
        <w:rPr>
          <w:rFonts w:ascii="GHEA Grapalat" w:eastAsia="Times New Roman" w:hAnsi="GHEA Grapalat" w:cs="Times New Roman"/>
          <w:i/>
          <w:sz w:val="16"/>
          <w:szCs w:val="16"/>
        </w:rPr>
        <w:t>հրապարակելը</w:t>
      </w:r>
      <w:r w:rsidRPr="00C67B78">
        <w:rPr>
          <w:rFonts w:ascii="GHEA Grapalat" w:eastAsia="Times New Roman" w:hAnsi="GHEA Grapalat" w:cs="Times New Roman"/>
          <w:i/>
          <w:sz w:val="16"/>
          <w:szCs w:val="16"/>
          <w:lang w:val="hy-AM"/>
        </w:rPr>
        <w:t>:</w:t>
      </w:r>
    </w:p>
    <w:p w:rsidR="00C67B78" w:rsidRPr="00C67B78" w:rsidRDefault="00C67B78" w:rsidP="00C67B78">
      <w:pPr>
        <w:spacing w:after="0" w:line="360" w:lineRule="auto"/>
        <w:ind w:firstLine="720"/>
        <w:jc w:val="right"/>
        <w:rPr>
          <w:rFonts w:ascii="GHEA Grapalat" w:eastAsia="Times New Roman" w:hAnsi="GHEA Grapalat" w:cs="Times New Roman"/>
          <w:b/>
          <w:i/>
          <w:sz w:val="20"/>
          <w:szCs w:val="20"/>
          <w:lang w:val="en-US"/>
        </w:rPr>
      </w:pPr>
    </w:p>
    <w:p w:rsidR="00C67B78" w:rsidRPr="00C67B78" w:rsidRDefault="00C67B78" w:rsidP="00C67B78">
      <w:pPr>
        <w:spacing w:after="0" w:line="360" w:lineRule="auto"/>
        <w:ind w:firstLine="720"/>
        <w:jc w:val="right"/>
        <w:rPr>
          <w:rFonts w:ascii="GHEA Grapalat" w:eastAsia="Times New Roman" w:hAnsi="GHEA Grapalat" w:cs="Times New Roman"/>
          <w:b/>
          <w:i/>
          <w:sz w:val="20"/>
          <w:szCs w:val="20"/>
          <w:lang w:val="en-US"/>
        </w:rPr>
      </w:pPr>
    </w:p>
    <w:p w:rsidR="00C67B78" w:rsidRPr="00C67B78" w:rsidRDefault="00C67B78" w:rsidP="00C67B78">
      <w:pPr>
        <w:spacing w:after="0" w:line="360" w:lineRule="auto"/>
        <w:ind w:firstLine="720"/>
        <w:jc w:val="right"/>
        <w:rPr>
          <w:rFonts w:ascii="GHEA Grapalat" w:eastAsia="Times New Roman" w:hAnsi="GHEA Grapalat" w:cs="Times New Roman"/>
          <w:b/>
          <w:i/>
          <w:sz w:val="20"/>
          <w:szCs w:val="20"/>
          <w:lang w:val="en-US"/>
        </w:rPr>
      </w:pPr>
    </w:p>
    <w:p w:rsidR="00C67B78" w:rsidRPr="00C67B78" w:rsidRDefault="00C67B78" w:rsidP="00C67B78">
      <w:pPr>
        <w:spacing w:after="0" w:line="360" w:lineRule="auto"/>
        <w:ind w:firstLine="720"/>
        <w:jc w:val="right"/>
        <w:rPr>
          <w:rFonts w:ascii="GHEA Grapalat" w:eastAsia="Times New Roman" w:hAnsi="GHEA Grapalat" w:cs="Times New Roman"/>
          <w:b/>
          <w:i/>
          <w:sz w:val="20"/>
          <w:szCs w:val="20"/>
          <w:lang w:val="en-US"/>
        </w:rPr>
        <w:sectPr w:rsidR="00C67B78" w:rsidRPr="00C67B78" w:rsidSect="007F4F4B">
          <w:pgSz w:w="16838" w:h="11906" w:orient="landscape" w:code="9"/>
          <w:pgMar w:top="1138" w:right="720" w:bottom="662" w:left="533" w:header="562" w:footer="562" w:gutter="0"/>
          <w:cols w:space="720"/>
        </w:sectPr>
      </w:pPr>
    </w:p>
    <w:p w:rsidR="00C67B78" w:rsidRPr="00C67B78" w:rsidRDefault="00C67B78" w:rsidP="00C67B78">
      <w:pPr>
        <w:spacing w:after="0" w:line="240" w:lineRule="auto"/>
        <w:jc w:val="right"/>
        <w:rPr>
          <w:rFonts w:ascii="GHEA Grapalat" w:eastAsia="Times New Roman" w:hAnsi="GHEA Grapalat" w:cs="GHEA Grapalat"/>
          <w:i/>
          <w:sz w:val="18"/>
          <w:szCs w:val="18"/>
          <w:lang w:val="en-US"/>
        </w:rPr>
      </w:pPr>
      <w:r w:rsidRPr="00C67B78">
        <w:rPr>
          <w:rFonts w:ascii="GHEA Grapalat" w:eastAsia="Times New Roman" w:hAnsi="GHEA Grapalat" w:cs="GHEA Grapalat"/>
          <w:i/>
          <w:sz w:val="18"/>
          <w:szCs w:val="18"/>
          <w:lang w:val="en-US"/>
        </w:rPr>
        <w:lastRenderedPageBreak/>
        <w:t>Հավելված 10</w:t>
      </w:r>
    </w:p>
    <w:p w:rsidR="00C67B78" w:rsidRPr="00C67B78" w:rsidRDefault="0044335D" w:rsidP="00C67B78">
      <w:pPr>
        <w:spacing w:after="0" w:line="240" w:lineRule="auto"/>
        <w:jc w:val="right"/>
        <w:rPr>
          <w:rFonts w:ascii="GHEA Grapalat" w:eastAsia="Times New Roman" w:hAnsi="GHEA Grapalat" w:cs="GHEA Grapalat"/>
          <w:i/>
          <w:sz w:val="18"/>
          <w:szCs w:val="18"/>
          <w:lang w:val="en-US"/>
        </w:rPr>
      </w:pPr>
      <w:r w:rsidRPr="00C67B78">
        <w:rPr>
          <w:rFonts w:ascii="GHEA Grapalat" w:eastAsia="Times New Roman" w:hAnsi="GHEA Grapalat" w:cs="Times New Roman"/>
          <w:i/>
          <w:sz w:val="18"/>
          <w:szCs w:val="24"/>
          <w:lang w:val="hy-AM"/>
        </w:rPr>
        <w:t xml:space="preserve">«  </w:t>
      </w:r>
      <w:r w:rsidR="00BD0818">
        <w:rPr>
          <w:rFonts w:ascii="GHEA Grapalat" w:eastAsia="Times New Roman" w:hAnsi="GHEA Grapalat" w:cs="Sylfaen"/>
          <w:b/>
          <w:sz w:val="20"/>
          <w:szCs w:val="20"/>
          <w:lang w:val="hy-AM"/>
        </w:rPr>
        <w:t>ՎԶՄ</w:t>
      </w:r>
      <w:r w:rsidR="00BD0818" w:rsidRPr="00BD0818">
        <w:rPr>
          <w:rFonts w:ascii="Sylfaen" w:eastAsia="Times New Roman" w:hAnsi="Sylfaen" w:cs="Sylfaen"/>
          <w:b/>
          <w:lang w:val="en-US"/>
        </w:rPr>
        <w:t>ԱՀ</w:t>
      </w:r>
      <w:r w:rsidR="00BD0818">
        <w:rPr>
          <w:rFonts w:ascii="GHEA Grapalat" w:eastAsia="Times New Roman" w:hAnsi="GHEA Grapalat" w:cs="Sylfaen"/>
          <w:b/>
          <w:sz w:val="20"/>
          <w:szCs w:val="20"/>
          <w:lang w:val="hy-AM"/>
        </w:rPr>
        <w:t>-ԳՀԱՊՁԲ-</w:t>
      </w:r>
      <w:r w:rsidR="00BD0818">
        <w:rPr>
          <w:rFonts w:ascii="GHEA Grapalat" w:eastAsia="Times New Roman" w:hAnsi="GHEA Grapalat" w:cs="Sylfaen"/>
          <w:b/>
          <w:sz w:val="20"/>
          <w:szCs w:val="20"/>
          <w:lang w:val="en-US"/>
        </w:rPr>
        <w:t>4</w:t>
      </w:r>
      <w:r w:rsidRPr="0005496E">
        <w:rPr>
          <w:rFonts w:ascii="GHEA Grapalat" w:eastAsia="Times New Roman" w:hAnsi="GHEA Grapalat" w:cs="Sylfaen"/>
          <w:b/>
          <w:sz w:val="20"/>
          <w:szCs w:val="20"/>
          <w:lang w:val="hy-AM"/>
        </w:rPr>
        <w:t>/</w:t>
      </w:r>
      <w:r w:rsidR="00BD0818">
        <w:rPr>
          <w:rFonts w:ascii="GHEA Grapalat" w:eastAsia="Times New Roman" w:hAnsi="GHEA Grapalat" w:cs="Sylfaen"/>
          <w:b/>
          <w:sz w:val="20"/>
          <w:szCs w:val="20"/>
          <w:lang w:val="en-US"/>
        </w:rPr>
        <w:t>18</w:t>
      </w:r>
      <w:r>
        <w:rPr>
          <w:rFonts w:ascii="GHEA Grapalat" w:eastAsia="Times New Roman" w:hAnsi="GHEA Grapalat" w:cs="Times New Roman"/>
          <w:i/>
          <w:sz w:val="18"/>
          <w:szCs w:val="24"/>
          <w:lang w:val="hy-AM"/>
        </w:rPr>
        <w:t xml:space="preserve"> »</w:t>
      </w:r>
      <w:r w:rsidR="00C67B78" w:rsidRPr="00C67B78">
        <w:rPr>
          <w:rFonts w:ascii="GHEA Grapalat" w:eastAsia="Times New Roman" w:hAnsi="GHEA Grapalat" w:cs="GHEA Grapalat"/>
          <w:i/>
          <w:sz w:val="18"/>
          <w:szCs w:val="18"/>
          <w:lang w:val="en-US"/>
        </w:rPr>
        <w:t>*  ծածկագրով</w:t>
      </w:r>
    </w:p>
    <w:p w:rsidR="00C67B78" w:rsidRPr="00C67B78" w:rsidRDefault="00C67B78" w:rsidP="00C67B78">
      <w:pPr>
        <w:spacing w:after="0" w:line="240" w:lineRule="auto"/>
        <w:jc w:val="right"/>
        <w:rPr>
          <w:rFonts w:ascii="GHEA Grapalat" w:eastAsia="Times New Roman" w:hAnsi="GHEA Grapalat" w:cs="GHEA Grapalat"/>
          <w:i/>
          <w:sz w:val="18"/>
          <w:szCs w:val="18"/>
          <w:lang w:val="en-US"/>
        </w:rPr>
      </w:pPr>
      <w:proofErr w:type="gramStart"/>
      <w:r w:rsidRPr="00C67B78">
        <w:rPr>
          <w:rFonts w:ascii="GHEA Grapalat" w:eastAsia="Times New Roman" w:hAnsi="GHEA Grapalat" w:cs="GHEA Grapalat"/>
          <w:i/>
          <w:sz w:val="18"/>
          <w:szCs w:val="18"/>
          <w:lang w:val="en-US"/>
        </w:rPr>
        <w:t>գնանշման</w:t>
      </w:r>
      <w:proofErr w:type="gramEnd"/>
      <w:r w:rsidRPr="00C67B78">
        <w:rPr>
          <w:rFonts w:ascii="GHEA Grapalat" w:eastAsia="Times New Roman" w:hAnsi="GHEA Grapalat" w:cs="GHEA Grapalat"/>
          <w:i/>
          <w:sz w:val="18"/>
          <w:szCs w:val="18"/>
          <w:lang w:val="en-US"/>
        </w:rPr>
        <w:t xml:space="preserve"> հարցման հրավերի</w:t>
      </w:r>
    </w:p>
    <w:p w:rsidR="00C67B78" w:rsidRPr="00C67B78" w:rsidRDefault="00C67B78" w:rsidP="00C67B78">
      <w:pPr>
        <w:spacing w:after="0" w:line="240" w:lineRule="auto"/>
        <w:jc w:val="center"/>
        <w:rPr>
          <w:rFonts w:ascii="GHEA Grapalat" w:eastAsia="Times New Roman" w:hAnsi="GHEA Grapalat" w:cs="GHEA Grapalat"/>
          <w:lang w:val="hy-AM"/>
        </w:rPr>
      </w:pPr>
    </w:p>
    <w:p w:rsidR="00C67B78" w:rsidRPr="00C67B78" w:rsidRDefault="00C67B78" w:rsidP="00C67B78">
      <w:pPr>
        <w:spacing w:after="0" w:line="240" w:lineRule="auto"/>
        <w:jc w:val="center"/>
        <w:rPr>
          <w:rFonts w:ascii="GHEA Grapalat" w:eastAsia="Times New Roman" w:hAnsi="GHEA Grapalat" w:cs="GHEA Grapalat"/>
          <w:b/>
          <w:sz w:val="18"/>
          <w:szCs w:val="18"/>
          <w:lang w:val="hy-AM"/>
        </w:rPr>
      </w:pPr>
      <w:r w:rsidRPr="00C67B78">
        <w:rPr>
          <w:rFonts w:ascii="GHEA Grapalat" w:eastAsia="Times New Roman" w:hAnsi="GHEA Grapalat" w:cs="GHEA Grapalat"/>
          <w:b/>
          <w:sz w:val="18"/>
          <w:szCs w:val="18"/>
          <w:lang w:val="hy-AM"/>
        </w:rPr>
        <w:t xml:space="preserve">ՏՈւԺԱՆՔԻ ՄԱՍԻՆ ՀԱՄԱՁԱՅՆԱԳԻՐ </w:t>
      </w:r>
    </w:p>
    <w:p w:rsidR="00C67B78" w:rsidRPr="00C67B78" w:rsidRDefault="00C67B78" w:rsidP="00C67B78">
      <w:pPr>
        <w:spacing w:after="0" w:line="240" w:lineRule="auto"/>
        <w:rPr>
          <w:rFonts w:ascii="GHEA Grapalat" w:eastAsia="Times New Roman" w:hAnsi="GHEA Grapalat" w:cs="GHEA Grapalat"/>
          <w:b/>
          <w:sz w:val="18"/>
          <w:szCs w:val="18"/>
          <w:lang w:val="hy-AM"/>
        </w:rPr>
      </w:pPr>
      <w:r w:rsidRPr="00C67B78">
        <w:rPr>
          <w:rFonts w:ascii="GHEA Grapalat" w:eastAsia="Times New Roman" w:hAnsi="GHEA Grapalat" w:cs="GHEA Grapalat"/>
          <w:b/>
          <w:sz w:val="18"/>
          <w:szCs w:val="18"/>
          <w:lang w:val="hy-AM"/>
        </w:rPr>
        <w:t xml:space="preserve"> (պայմանագրի կատարման ապահովում)</w:t>
      </w:r>
    </w:p>
    <w:p w:rsidR="00C67B78" w:rsidRPr="00C67B78" w:rsidRDefault="00C67B78" w:rsidP="00C67B78">
      <w:pPr>
        <w:spacing w:after="0" w:line="240" w:lineRule="auto"/>
        <w:rPr>
          <w:rFonts w:ascii="GHEA Grapalat" w:eastAsia="Times New Roman" w:hAnsi="GHEA Grapalat" w:cs="GHEA Grapalat"/>
          <w:b/>
          <w:sz w:val="18"/>
          <w:szCs w:val="18"/>
          <w:lang w:val="hy-AM"/>
        </w:rPr>
      </w:pPr>
    </w:p>
    <w:p w:rsidR="00C67B78" w:rsidRPr="00C67B78" w:rsidRDefault="00C67B78" w:rsidP="00C67B78">
      <w:pPr>
        <w:spacing w:after="0" w:line="240" w:lineRule="auto"/>
        <w:rPr>
          <w:rFonts w:ascii="GHEA Grapalat" w:eastAsia="Times New Roman" w:hAnsi="GHEA Grapalat" w:cs="GHEA Grapalat"/>
          <w:sz w:val="18"/>
          <w:szCs w:val="18"/>
          <w:lang w:val="hy-AM"/>
        </w:rPr>
      </w:pPr>
      <w:r w:rsidRPr="00C67B78">
        <w:rPr>
          <w:rFonts w:ascii="GHEA Grapalat" w:eastAsia="Times New Roman" w:hAnsi="GHEA Grapalat" w:cs="GHEA Grapalat"/>
          <w:sz w:val="18"/>
          <w:szCs w:val="18"/>
          <w:lang w:val="hy-AM"/>
        </w:rPr>
        <w:t xml:space="preserve">     ք. Երևան</w:t>
      </w:r>
      <w:r w:rsidRPr="00C67B78">
        <w:rPr>
          <w:rFonts w:ascii="GHEA Grapalat" w:eastAsia="Times New Roman" w:hAnsi="GHEA Grapalat" w:cs="GHEA Grapalat"/>
          <w:sz w:val="18"/>
          <w:szCs w:val="18"/>
          <w:lang w:val="hy-AM"/>
        </w:rPr>
        <w:tab/>
      </w:r>
      <w:r w:rsidRPr="00C67B78">
        <w:rPr>
          <w:rFonts w:ascii="GHEA Grapalat" w:eastAsia="Times New Roman" w:hAnsi="GHEA Grapalat" w:cs="GHEA Grapalat"/>
          <w:sz w:val="18"/>
          <w:szCs w:val="18"/>
          <w:lang w:val="hy-AM"/>
        </w:rPr>
        <w:tab/>
      </w:r>
      <w:r w:rsidRPr="00C67B78">
        <w:rPr>
          <w:rFonts w:ascii="GHEA Grapalat" w:eastAsia="Times New Roman" w:hAnsi="GHEA Grapalat" w:cs="GHEA Grapalat"/>
          <w:sz w:val="18"/>
          <w:szCs w:val="18"/>
          <w:lang w:val="hy-AM"/>
        </w:rPr>
        <w:tab/>
      </w:r>
      <w:r w:rsidRPr="00C67B78">
        <w:rPr>
          <w:rFonts w:ascii="GHEA Grapalat" w:eastAsia="Times New Roman" w:hAnsi="GHEA Grapalat" w:cs="GHEA Grapalat"/>
          <w:sz w:val="18"/>
          <w:szCs w:val="18"/>
          <w:lang w:val="hy-AM"/>
        </w:rPr>
        <w:tab/>
      </w:r>
      <w:r w:rsidRPr="00C67B78">
        <w:rPr>
          <w:rFonts w:ascii="GHEA Grapalat" w:eastAsia="Times New Roman" w:hAnsi="GHEA Grapalat" w:cs="GHEA Grapalat"/>
          <w:sz w:val="18"/>
          <w:szCs w:val="18"/>
          <w:lang w:val="hy-AM"/>
        </w:rPr>
        <w:tab/>
      </w:r>
      <w:r w:rsidRPr="00C67B78">
        <w:rPr>
          <w:rFonts w:ascii="GHEA Grapalat" w:eastAsia="Times New Roman" w:hAnsi="GHEA Grapalat" w:cs="GHEA Grapalat"/>
          <w:sz w:val="18"/>
          <w:szCs w:val="18"/>
          <w:lang w:val="hy-AM"/>
        </w:rPr>
        <w:tab/>
      </w:r>
      <w:r w:rsidRPr="00C67B78">
        <w:rPr>
          <w:rFonts w:ascii="GHEA Grapalat" w:eastAsia="Times New Roman" w:hAnsi="GHEA Grapalat" w:cs="Times New Roman"/>
          <w:sz w:val="18"/>
          <w:szCs w:val="18"/>
          <w:lang w:val="hy-AM"/>
        </w:rPr>
        <w:t>«»</w:t>
      </w:r>
      <w:r w:rsidRPr="00C67B78">
        <w:rPr>
          <w:rFonts w:ascii="GHEA Grapalat" w:eastAsia="Times New Roman" w:hAnsi="GHEA Grapalat" w:cs="GHEA Grapalat"/>
          <w:sz w:val="18"/>
          <w:szCs w:val="18"/>
          <w:u w:val="single"/>
          <w:lang w:val="hy-AM"/>
        </w:rPr>
        <w:tab/>
      </w:r>
      <w:r w:rsidRPr="00C67B78">
        <w:rPr>
          <w:rFonts w:ascii="GHEA Grapalat" w:eastAsia="Times New Roman" w:hAnsi="GHEA Grapalat" w:cs="GHEA Grapalat"/>
          <w:sz w:val="18"/>
          <w:szCs w:val="18"/>
          <w:u w:val="single"/>
          <w:lang w:val="hy-AM"/>
        </w:rPr>
        <w:tab/>
      </w:r>
      <w:r w:rsidRPr="00C67B78">
        <w:rPr>
          <w:rFonts w:ascii="GHEA Grapalat" w:eastAsia="Times New Roman" w:hAnsi="GHEA Grapalat" w:cs="GHEA Grapalat"/>
          <w:sz w:val="18"/>
          <w:szCs w:val="18"/>
          <w:u w:val="single"/>
          <w:lang w:val="hy-AM"/>
        </w:rPr>
        <w:tab/>
      </w:r>
      <w:r w:rsidRPr="00C67B78">
        <w:rPr>
          <w:rFonts w:ascii="GHEA Grapalat" w:eastAsia="Times New Roman" w:hAnsi="GHEA Grapalat" w:cs="GHEA Grapalat"/>
          <w:sz w:val="18"/>
          <w:szCs w:val="18"/>
          <w:lang w:val="hy-AM"/>
        </w:rPr>
        <w:t xml:space="preserve"> 20   թ.**</w:t>
      </w:r>
    </w:p>
    <w:p w:rsidR="00C67B78" w:rsidRPr="00C67B78" w:rsidRDefault="00C67B78" w:rsidP="00C67B78">
      <w:pPr>
        <w:spacing w:after="0" w:line="240" w:lineRule="auto"/>
        <w:rPr>
          <w:rFonts w:ascii="GHEA Grapalat" w:eastAsia="Times New Roman" w:hAnsi="GHEA Grapalat" w:cs="GHEA Grapalat"/>
          <w:sz w:val="20"/>
          <w:szCs w:val="20"/>
          <w:lang w:val="hy-AM"/>
        </w:rPr>
      </w:pPr>
    </w:p>
    <w:p w:rsidR="00C67B78" w:rsidRPr="00C67B78" w:rsidRDefault="00C67B78" w:rsidP="00C67B78">
      <w:pPr>
        <w:spacing w:after="0" w:line="240" w:lineRule="auto"/>
        <w:jc w:val="both"/>
        <w:rPr>
          <w:rFonts w:ascii="GHEA Grapalat" w:eastAsia="Times New Roman" w:hAnsi="GHEA Grapalat" w:cs="GHEA Grapalat"/>
          <w:sz w:val="18"/>
          <w:szCs w:val="18"/>
          <w:u w:val="single"/>
          <w:vertAlign w:val="subscript"/>
          <w:lang w:val="hy-AM"/>
        </w:rPr>
      </w:pPr>
      <w:r w:rsidRPr="00C67B78">
        <w:rPr>
          <w:rFonts w:ascii="GHEA Grapalat" w:eastAsia="Times New Roman" w:hAnsi="GHEA Grapalat" w:cs="GHEA Grapalat"/>
          <w:sz w:val="18"/>
          <w:szCs w:val="18"/>
          <w:u w:val="single"/>
          <w:vertAlign w:val="subscript"/>
          <w:lang w:val="hy-AM"/>
        </w:rPr>
        <w:tab/>
      </w:r>
      <w:r w:rsidRPr="00C67B78">
        <w:rPr>
          <w:rFonts w:ascii="GHEA Grapalat" w:eastAsia="Times New Roman" w:hAnsi="GHEA Grapalat" w:cs="GHEA Grapalat"/>
          <w:sz w:val="18"/>
          <w:szCs w:val="18"/>
          <w:u w:val="single"/>
          <w:vertAlign w:val="subscript"/>
          <w:lang w:val="hy-AM"/>
        </w:rPr>
        <w:tab/>
      </w:r>
      <w:r w:rsidRPr="00C67B78">
        <w:rPr>
          <w:rFonts w:ascii="GHEA Grapalat" w:eastAsia="Times New Roman" w:hAnsi="GHEA Grapalat" w:cs="GHEA Grapalat"/>
          <w:sz w:val="18"/>
          <w:szCs w:val="18"/>
          <w:u w:val="single"/>
          <w:vertAlign w:val="subscript"/>
          <w:lang w:val="hy-AM"/>
        </w:rPr>
        <w:tab/>
      </w:r>
      <w:r w:rsidRPr="00C67B78">
        <w:rPr>
          <w:rFonts w:ascii="GHEA Grapalat" w:eastAsia="Times New Roman" w:hAnsi="GHEA Grapalat" w:cs="GHEA Grapalat"/>
          <w:sz w:val="18"/>
          <w:szCs w:val="18"/>
          <w:vertAlign w:val="subscript"/>
          <w:lang w:val="hy-AM"/>
        </w:rPr>
        <w:t xml:space="preserve">, </w:t>
      </w:r>
      <w:r w:rsidRPr="00C67B78">
        <w:rPr>
          <w:rFonts w:ascii="GHEA Grapalat" w:eastAsia="Times New Roman" w:hAnsi="GHEA Grapalat" w:cs="GHEA Grapalat"/>
          <w:sz w:val="18"/>
          <w:szCs w:val="18"/>
          <w:lang w:val="hy-AM"/>
        </w:rPr>
        <w:t xml:space="preserve">ի դեմս Ընկերության տնօրեն </w:t>
      </w:r>
      <w:r w:rsidRPr="00C67B78">
        <w:rPr>
          <w:rFonts w:ascii="GHEA Grapalat" w:eastAsia="Times New Roman" w:hAnsi="GHEA Grapalat" w:cs="GHEA Grapalat"/>
          <w:sz w:val="18"/>
          <w:szCs w:val="18"/>
          <w:u w:val="single"/>
          <w:lang w:val="hy-AM"/>
        </w:rPr>
        <w:tab/>
      </w:r>
      <w:r w:rsidRPr="00C67B78">
        <w:rPr>
          <w:rFonts w:ascii="GHEA Grapalat" w:eastAsia="Times New Roman" w:hAnsi="GHEA Grapalat" w:cs="GHEA Grapalat"/>
          <w:sz w:val="18"/>
          <w:szCs w:val="18"/>
          <w:u w:val="single"/>
          <w:lang w:val="hy-AM"/>
        </w:rPr>
        <w:tab/>
      </w:r>
      <w:r w:rsidRPr="00C67B78">
        <w:rPr>
          <w:rFonts w:ascii="GHEA Grapalat" w:eastAsia="Times New Roman" w:hAnsi="GHEA Grapalat" w:cs="GHEA Grapalat"/>
          <w:sz w:val="18"/>
          <w:szCs w:val="18"/>
          <w:u w:val="single"/>
          <w:lang w:val="hy-AM"/>
        </w:rPr>
        <w:tab/>
      </w:r>
      <w:r w:rsidRPr="00C67B78">
        <w:rPr>
          <w:rFonts w:ascii="GHEA Grapalat" w:eastAsia="Times New Roman" w:hAnsi="GHEA Grapalat" w:cs="GHEA Grapalat"/>
          <w:sz w:val="18"/>
          <w:szCs w:val="18"/>
          <w:u w:val="single"/>
          <w:lang w:val="hy-AM"/>
        </w:rPr>
        <w:tab/>
      </w:r>
      <w:r w:rsidRPr="00C67B78">
        <w:rPr>
          <w:rFonts w:ascii="GHEA Grapalat" w:eastAsia="Times New Roman" w:hAnsi="GHEA Grapalat" w:cs="GHEA Grapalat"/>
          <w:sz w:val="18"/>
          <w:szCs w:val="18"/>
          <w:u w:val="single"/>
          <w:lang w:val="hy-AM"/>
        </w:rPr>
        <w:tab/>
      </w:r>
      <w:r w:rsidRPr="00C67B78">
        <w:rPr>
          <w:rFonts w:ascii="GHEA Grapalat" w:eastAsia="Times New Roman" w:hAnsi="GHEA Grapalat" w:cs="GHEA Grapalat"/>
          <w:sz w:val="18"/>
          <w:szCs w:val="18"/>
          <w:u w:val="single"/>
          <w:lang w:val="hy-AM"/>
        </w:rPr>
        <w:tab/>
      </w:r>
      <w:r w:rsidRPr="00C67B78">
        <w:rPr>
          <w:rFonts w:ascii="GHEA Grapalat" w:eastAsia="Times New Roman" w:hAnsi="GHEA Grapalat" w:cs="GHEA Grapalat"/>
          <w:sz w:val="18"/>
          <w:szCs w:val="18"/>
          <w:u w:val="single"/>
          <w:lang w:val="hy-AM"/>
        </w:rPr>
        <w:tab/>
      </w:r>
    </w:p>
    <w:p w:rsidR="00C67B78" w:rsidRPr="00C67B78" w:rsidRDefault="00C67B78" w:rsidP="00C67B78">
      <w:pPr>
        <w:spacing w:after="0" w:line="240" w:lineRule="auto"/>
        <w:jc w:val="both"/>
        <w:rPr>
          <w:rFonts w:ascii="GHEA Grapalat" w:eastAsia="Times New Roman" w:hAnsi="GHEA Grapalat" w:cs="GHEA Grapalat"/>
          <w:sz w:val="18"/>
          <w:szCs w:val="18"/>
          <w:lang w:val="hy-AM"/>
        </w:rPr>
      </w:pPr>
      <w:r w:rsidRPr="00C67B78">
        <w:rPr>
          <w:rFonts w:ascii="GHEA Grapalat" w:eastAsia="Times New Roman" w:hAnsi="GHEA Grapalat" w:cs="Times New Roman"/>
          <w:sz w:val="18"/>
          <w:szCs w:val="18"/>
          <w:vertAlign w:val="superscript"/>
          <w:lang w:val="hy-AM"/>
        </w:rPr>
        <w:t xml:space="preserve">       Ընկերության անվանումը</w:t>
      </w:r>
      <w:r w:rsidRPr="00C67B78">
        <w:rPr>
          <w:rFonts w:ascii="GHEA Grapalat" w:eastAsia="Times New Roman" w:hAnsi="GHEA Grapalat" w:cs="GHEA Grapalat"/>
          <w:sz w:val="18"/>
          <w:szCs w:val="18"/>
          <w:vertAlign w:val="subscript"/>
          <w:lang w:val="hy-AM"/>
        </w:rPr>
        <w:tab/>
      </w:r>
      <w:r w:rsidRPr="00C67B78">
        <w:rPr>
          <w:rFonts w:ascii="GHEA Grapalat" w:eastAsia="Times New Roman" w:hAnsi="GHEA Grapalat" w:cs="GHEA Grapalat"/>
          <w:sz w:val="18"/>
          <w:szCs w:val="18"/>
          <w:vertAlign w:val="subscript"/>
          <w:lang w:val="hy-AM"/>
        </w:rPr>
        <w:tab/>
      </w:r>
      <w:r w:rsidRPr="00C67B78">
        <w:rPr>
          <w:rFonts w:ascii="GHEA Grapalat" w:eastAsia="Times New Roman" w:hAnsi="GHEA Grapalat" w:cs="GHEA Grapalat"/>
          <w:sz w:val="18"/>
          <w:szCs w:val="18"/>
          <w:vertAlign w:val="subscript"/>
          <w:lang w:val="hy-AM"/>
        </w:rPr>
        <w:tab/>
      </w:r>
      <w:r w:rsidRPr="00C67B78">
        <w:rPr>
          <w:rFonts w:ascii="GHEA Grapalat" w:eastAsia="Times New Roman" w:hAnsi="GHEA Grapalat" w:cs="GHEA Grapalat"/>
          <w:sz w:val="18"/>
          <w:szCs w:val="18"/>
          <w:vertAlign w:val="subscript"/>
          <w:lang w:val="hy-AM"/>
        </w:rPr>
        <w:tab/>
      </w:r>
      <w:r w:rsidRPr="00C67B78">
        <w:rPr>
          <w:rFonts w:ascii="GHEA Grapalat" w:eastAsia="Times New Roman" w:hAnsi="GHEA Grapalat" w:cs="GHEA Grapalat"/>
          <w:sz w:val="18"/>
          <w:szCs w:val="18"/>
          <w:vertAlign w:val="subscript"/>
          <w:lang w:val="hy-AM"/>
        </w:rPr>
        <w:tab/>
      </w:r>
      <w:r w:rsidRPr="00C67B78">
        <w:rPr>
          <w:rFonts w:ascii="GHEA Grapalat" w:eastAsia="Times New Roman" w:hAnsi="GHEA Grapalat" w:cs="Times New Roman"/>
          <w:sz w:val="18"/>
          <w:szCs w:val="18"/>
          <w:vertAlign w:val="superscript"/>
          <w:lang w:val="hy-AM"/>
        </w:rPr>
        <w:t>Ընկերության տնօրենի անուն ազգանունը, անձնագրային տվյալները</w:t>
      </w:r>
      <w:r w:rsidRPr="00C67B78">
        <w:rPr>
          <w:rFonts w:ascii="GHEA Grapalat" w:eastAsia="Times New Roman" w:hAnsi="GHEA Grapalat" w:cs="GHEA Grapalat"/>
          <w:sz w:val="18"/>
          <w:szCs w:val="18"/>
          <w:vertAlign w:val="subscript"/>
          <w:lang w:val="hy-AM"/>
        </w:rPr>
        <w:t xml:space="preserve">, </w:t>
      </w:r>
      <w:r w:rsidRPr="00C67B78">
        <w:rPr>
          <w:rFonts w:ascii="GHEA Grapalat" w:eastAsia="Times New Roman"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C67B78" w:rsidRPr="00C67B78" w:rsidRDefault="00C67B78" w:rsidP="00C67B78">
      <w:pPr>
        <w:spacing w:after="0" w:line="240" w:lineRule="auto"/>
        <w:ind w:firstLine="708"/>
        <w:jc w:val="both"/>
        <w:rPr>
          <w:rFonts w:ascii="GHEA Grapalat" w:eastAsia="Times New Roman" w:hAnsi="GHEA Grapalat" w:cs="GHEA Grapalat"/>
          <w:sz w:val="20"/>
          <w:szCs w:val="20"/>
          <w:lang w:val="hy-AM"/>
        </w:rPr>
      </w:pPr>
    </w:p>
    <w:p w:rsidR="00C67B78" w:rsidRPr="00C67B78" w:rsidRDefault="00C67B78" w:rsidP="00C67B78">
      <w:pPr>
        <w:numPr>
          <w:ilvl w:val="0"/>
          <w:numId w:val="6"/>
        </w:numPr>
        <w:spacing w:after="0" w:line="240" w:lineRule="auto"/>
        <w:jc w:val="center"/>
        <w:rPr>
          <w:rFonts w:ascii="GHEA Grapalat" w:eastAsia="Times New Roman" w:hAnsi="GHEA Grapalat" w:cs="GHEA Grapalat"/>
          <w:b/>
          <w:bCs/>
          <w:sz w:val="18"/>
          <w:szCs w:val="18"/>
          <w:lang w:val="pt-BR"/>
        </w:rPr>
      </w:pPr>
      <w:r w:rsidRPr="00C67B78">
        <w:rPr>
          <w:rFonts w:ascii="GHEA Grapalat" w:eastAsia="Times New Roman" w:hAnsi="GHEA Grapalat" w:cs="GHEA Grapalat"/>
          <w:b/>
          <w:sz w:val="18"/>
          <w:szCs w:val="18"/>
          <w:lang w:val="hy-AM"/>
        </w:rPr>
        <w:t xml:space="preserve"> Հ</w:t>
      </w:r>
      <w:r w:rsidRPr="00C67B78">
        <w:rPr>
          <w:rFonts w:ascii="GHEA Grapalat" w:eastAsia="Times New Roman" w:hAnsi="GHEA Grapalat" w:cs="GHEA Grapalat"/>
          <w:b/>
          <w:sz w:val="18"/>
          <w:szCs w:val="18"/>
          <w:lang w:val="en-US"/>
        </w:rPr>
        <w:t>ամաձայնության առարկան</w:t>
      </w:r>
    </w:p>
    <w:p w:rsidR="00C67B78" w:rsidRPr="00C67B78" w:rsidRDefault="00C67B78" w:rsidP="00C67B78">
      <w:pPr>
        <w:spacing w:after="0" w:line="240" w:lineRule="auto"/>
        <w:jc w:val="both"/>
        <w:rPr>
          <w:rFonts w:ascii="GHEA Grapalat" w:eastAsia="Times New Roman" w:hAnsi="GHEA Grapalat" w:cs="GHEA Grapalat"/>
          <w:b/>
          <w:bCs/>
          <w:sz w:val="18"/>
          <w:szCs w:val="18"/>
          <w:lang w:val="pt-BR"/>
        </w:rPr>
      </w:pPr>
      <w:r w:rsidRPr="00C67B78">
        <w:rPr>
          <w:rFonts w:ascii="GHEA Grapalat" w:eastAsia="Times New Roman" w:hAnsi="GHEA Grapalat" w:cs="GHEA Grapalat"/>
          <w:sz w:val="18"/>
          <w:szCs w:val="18"/>
          <w:lang w:val="pt-BR"/>
        </w:rPr>
        <w:tab/>
      </w:r>
      <w:r w:rsidRPr="00C67B78">
        <w:rPr>
          <w:rFonts w:ascii="GHEA Grapalat" w:eastAsia="Times New Roman" w:hAnsi="GHEA Grapalat" w:cs="GHEA Grapalat"/>
          <w:sz w:val="18"/>
          <w:szCs w:val="18"/>
          <w:lang w:val="pt-BR"/>
        </w:rPr>
        <w:tab/>
      </w:r>
    </w:p>
    <w:p w:rsidR="00D235CF" w:rsidRPr="00972C6B" w:rsidRDefault="00C67B78" w:rsidP="00D235CF">
      <w:pPr>
        <w:spacing w:after="0" w:line="240" w:lineRule="auto"/>
        <w:rPr>
          <w:rFonts w:ascii="GHEA Grapalat" w:eastAsia="Times New Roman" w:hAnsi="GHEA Grapalat" w:cs="Times New Roman"/>
          <w:sz w:val="16"/>
          <w:szCs w:val="16"/>
          <w:lang w:val="pt-BR"/>
        </w:rPr>
      </w:pPr>
      <w:r w:rsidRPr="00C67B78">
        <w:rPr>
          <w:rFonts w:ascii="GHEA Grapalat" w:eastAsia="Times New Roman" w:hAnsi="GHEA Grapalat" w:cs="GHEA Grapalat"/>
          <w:sz w:val="18"/>
          <w:szCs w:val="18"/>
          <w:lang w:val="pt-BR"/>
        </w:rPr>
        <w:t xml:space="preserve">Ընկերությունը մասնակցում է </w:t>
      </w:r>
      <w:r w:rsidR="00D235CF">
        <w:rPr>
          <w:rFonts w:ascii="Sylfaen" w:eastAsia="Times New Roman" w:hAnsi="Sylfaen" w:cs="Times New Roman"/>
          <w:sz w:val="16"/>
          <w:szCs w:val="16"/>
          <w:lang w:val="en-US"/>
        </w:rPr>
        <w:t>Արենի</w:t>
      </w:r>
      <w:r w:rsidR="00D235CF" w:rsidRPr="00AF5C9A">
        <w:rPr>
          <w:rFonts w:ascii="Sylfaen" w:eastAsia="Times New Roman" w:hAnsi="Sylfaen" w:cs="Times New Roman"/>
          <w:sz w:val="16"/>
          <w:szCs w:val="16"/>
          <w:lang w:val="nb-NO"/>
        </w:rPr>
        <w:t xml:space="preserve"> </w:t>
      </w:r>
      <w:r w:rsidR="00D235CF" w:rsidRPr="00972C6B">
        <w:rPr>
          <w:rFonts w:ascii="GHEA Grapalat" w:eastAsia="Times New Roman" w:hAnsi="GHEA Grapalat" w:cs="Times New Roman"/>
          <w:sz w:val="16"/>
          <w:szCs w:val="16"/>
        </w:rPr>
        <w:t>համայնքապետարան</w:t>
      </w:r>
    </w:p>
    <w:p w:rsidR="00C67B78" w:rsidRPr="00C67B78" w:rsidRDefault="00C67B78" w:rsidP="00C67B78">
      <w:pPr>
        <w:numPr>
          <w:ilvl w:val="1"/>
          <w:numId w:val="7"/>
        </w:numPr>
        <w:spacing w:after="0" w:line="240" w:lineRule="auto"/>
        <w:ind w:firstLine="426"/>
        <w:jc w:val="both"/>
        <w:rPr>
          <w:rFonts w:ascii="GHEA Grapalat" w:eastAsia="Times New Roman" w:hAnsi="GHEA Grapalat" w:cs="GHEA Grapalat"/>
          <w:sz w:val="18"/>
          <w:szCs w:val="18"/>
          <w:lang w:val="pt-BR"/>
        </w:rPr>
      </w:pPr>
      <w:r w:rsidRPr="00C67B78">
        <w:rPr>
          <w:rFonts w:ascii="GHEA Grapalat" w:eastAsia="Times New Roman" w:hAnsi="GHEA Grapalat" w:cs="GHEA Grapalat"/>
          <w:sz w:val="18"/>
          <w:szCs w:val="18"/>
          <w:lang w:val="pt-BR"/>
        </w:rPr>
        <w:t xml:space="preserve">*  (այսուհետ` Պատվիրատու) կողմից </w:t>
      </w:r>
    </w:p>
    <w:p w:rsidR="00C67B78" w:rsidRPr="00C67B78" w:rsidRDefault="00C67B78" w:rsidP="00C67B78">
      <w:pPr>
        <w:spacing w:after="0" w:line="240" w:lineRule="auto"/>
        <w:ind w:left="426"/>
        <w:jc w:val="both"/>
        <w:rPr>
          <w:rFonts w:ascii="GHEA Grapalat" w:eastAsia="Times New Roman" w:hAnsi="GHEA Grapalat" w:cs="GHEA Grapalat"/>
          <w:sz w:val="18"/>
          <w:szCs w:val="18"/>
          <w:lang w:val="pt-BR"/>
        </w:rPr>
      </w:pPr>
      <w:r w:rsidRPr="00C67B78">
        <w:rPr>
          <w:rFonts w:ascii="GHEA Grapalat" w:eastAsia="Times New Roman" w:hAnsi="GHEA Grapalat" w:cs="Times New Roman"/>
          <w:sz w:val="18"/>
          <w:szCs w:val="18"/>
          <w:vertAlign w:val="superscript"/>
          <w:lang w:val="hy-AM"/>
        </w:rPr>
        <w:t>պատվիրատուի անվանումը</w:t>
      </w:r>
    </w:p>
    <w:p w:rsidR="00C67B78" w:rsidRPr="00C67B78" w:rsidRDefault="00C67B78" w:rsidP="00C67B78">
      <w:pPr>
        <w:spacing w:after="0" w:line="240" w:lineRule="auto"/>
        <w:jc w:val="both"/>
        <w:rPr>
          <w:rFonts w:ascii="GHEA Grapalat" w:eastAsia="Times New Roman" w:hAnsi="GHEA Grapalat" w:cs="GHEA Grapalat"/>
          <w:sz w:val="18"/>
          <w:szCs w:val="18"/>
          <w:lang w:val="pt-BR"/>
        </w:rPr>
      </w:pPr>
      <w:r w:rsidRPr="00C67B78">
        <w:rPr>
          <w:rFonts w:ascii="GHEA Grapalat" w:eastAsia="Times New Roman" w:hAnsi="GHEA Grapalat" w:cs="GHEA Grapalat"/>
          <w:sz w:val="18"/>
          <w:szCs w:val="18"/>
          <w:lang w:val="pt-BR"/>
        </w:rPr>
        <w:t xml:space="preserve">կազմակերպված` </w:t>
      </w:r>
      <w:r w:rsidR="00D235CF" w:rsidRPr="00D235CF">
        <w:rPr>
          <w:rFonts w:ascii="GHEA Grapalat" w:eastAsia="Times New Roman" w:hAnsi="GHEA Grapalat" w:cs="Times New Roman"/>
          <w:i/>
          <w:sz w:val="18"/>
          <w:szCs w:val="18"/>
          <w:lang w:val="hy-AM"/>
        </w:rPr>
        <w:t xml:space="preserve">«  </w:t>
      </w:r>
      <w:r w:rsidR="00D235CF" w:rsidRPr="00D235CF">
        <w:rPr>
          <w:rFonts w:ascii="GHEA Grapalat" w:eastAsia="Times New Roman" w:hAnsi="GHEA Grapalat" w:cs="Sylfaen"/>
          <w:sz w:val="18"/>
          <w:szCs w:val="18"/>
          <w:lang w:val="hy-AM"/>
        </w:rPr>
        <w:t>ՎԶՄ</w:t>
      </w:r>
      <w:r w:rsidR="00D235CF" w:rsidRPr="00D235CF">
        <w:rPr>
          <w:rFonts w:ascii="Sylfaen" w:eastAsia="Times New Roman" w:hAnsi="Sylfaen" w:cs="Sylfaen"/>
          <w:sz w:val="18"/>
          <w:szCs w:val="18"/>
          <w:lang w:val="en-US"/>
        </w:rPr>
        <w:t>ԱՀ</w:t>
      </w:r>
      <w:r w:rsidR="00D235CF" w:rsidRPr="00D235CF">
        <w:rPr>
          <w:rFonts w:ascii="GHEA Grapalat" w:eastAsia="Times New Roman" w:hAnsi="GHEA Grapalat" w:cs="Sylfaen"/>
          <w:sz w:val="18"/>
          <w:szCs w:val="18"/>
          <w:lang w:val="hy-AM"/>
        </w:rPr>
        <w:t>-ԳՀԱՊՁԲ-</w:t>
      </w:r>
      <w:r w:rsidR="00D235CF" w:rsidRPr="00D235CF">
        <w:rPr>
          <w:rFonts w:ascii="GHEA Grapalat" w:eastAsia="Times New Roman" w:hAnsi="GHEA Grapalat" w:cs="Sylfaen"/>
          <w:sz w:val="18"/>
          <w:szCs w:val="18"/>
          <w:lang w:val="pt-BR"/>
        </w:rPr>
        <w:t>4</w:t>
      </w:r>
      <w:r w:rsidR="00D235CF" w:rsidRPr="00D235CF">
        <w:rPr>
          <w:rFonts w:ascii="GHEA Grapalat" w:eastAsia="Times New Roman" w:hAnsi="GHEA Grapalat" w:cs="Sylfaen"/>
          <w:sz w:val="18"/>
          <w:szCs w:val="18"/>
          <w:lang w:val="hy-AM"/>
        </w:rPr>
        <w:t>/</w:t>
      </w:r>
      <w:r w:rsidR="00D235CF" w:rsidRPr="00D235CF">
        <w:rPr>
          <w:rFonts w:ascii="GHEA Grapalat" w:eastAsia="Times New Roman" w:hAnsi="GHEA Grapalat" w:cs="Sylfaen"/>
          <w:sz w:val="18"/>
          <w:szCs w:val="18"/>
          <w:lang w:val="pt-BR"/>
        </w:rPr>
        <w:t>18</w:t>
      </w:r>
      <w:r w:rsidR="00D235CF" w:rsidRPr="00D235CF">
        <w:rPr>
          <w:rFonts w:ascii="GHEA Grapalat" w:eastAsia="Times New Roman" w:hAnsi="GHEA Grapalat" w:cs="Times New Roman"/>
          <w:i/>
          <w:sz w:val="18"/>
          <w:szCs w:val="18"/>
          <w:lang w:val="hy-AM"/>
        </w:rPr>
        <w:t xml:space="preserve"> »</w:t>
      </w:r>
      <w:r w:rsidR="00D235CF" w:rsidRPr="00D235CF">
        <w:rPr>
          <w:rFonts w:ascii="GHEA Grapalat" w:eastAsia="Times New Roman" w:hAnsi="GHEA Grapalat" w:cs="GHEA Grapalat"/>
          <w:i/>
          <w:sz w:val="18"/>
          <w:szCs w:val="18"/>
          <w:lang w:val="pt-BR"/>
        </w:rPr>
        <w:t xml:space="preserve">*  </w:t>
      </w:r>
      <w:r w:rsidRPr="00C67B78">
        <w:rPr>
          <w:rFonts w:ascii="GHEA Grapalat" w:eastAsia="Times New Roman" w:hAnsi="GHEA Grapalat" w:cs="GHEA Grapalat"/>
          <w:sz w:val="18"/>
          <w:szCs w:val="18"/>
          <w:lang w:val="pt-BR"/>
        </w:rPr>
        <w:t xml:space="preserve"> ծածկագրով գնման ընթացակարգին:</w:t>
      </w:r>
    </w:p>
    <w:p w:rsidR="00C67B78" w:rsidRPr="00C67B78" w:rsidRDefault="00C67B78" w:rsidP="00C67B78">
      <w:pPr>
        <w:spacing w:after="0" w:line="240" w:lineRule="auto"/>
        <w:ind w:left="426"/>
        <w:jc w:val="both"/>
        <w:rPr>
          <w:rFonts w:ascii="GHEA Grapalat" w:eastAsia="Times New Roman" w:hAnsi="GHEA Grapalat" w:cs="GHEA Grapalat"/>
          <w:sz w:val="18"/>
          <w:szCs w:val="18"/>
          <w:lang w:val="pt-BR"/>
        </w:rPr>
      </w:pPr>
      <w:r w:rsidRPr="00C67B78">
        <w:rPr>
          <w:rFonts w:ascii="GHEA Grapalat" w:eastAsia="Times New Roman" w:hAnsi="GHEA Grapalat" w:cs="Times New Roman"/>
          <w:sz w:val="18"/>
          <w:szCs w:val="18"/>
          <w:vertAlign w:val="superscript"/>
          <w:lang w:val="hy-AM"/>
        </w:rPr>
        <w:t>ընթացակարգի ծածկագիրը</w:t>
      </w:r>
    </w:p>
    <w:p w:rsidR="00C67B78" w:rsidRPr="00C67B78" w:rsidRDefault="00C67B78" w:rsidP="00C67B78">
      <w:pPr>
        <w:numPr>
          <w:ilvl w:val="1"/>
          <w:numId w:val="7"/>
        </w:numPr>
        <w:spacing w:after="0" w:line="240" w:lineRule="auto"/>
        <w:ind w:firstLine="450"/>
        <w:jc w:val="both"/>
        <w:rPr>
          <w:rFonts w:ascii="GHEA Grapalat" w:eastAsia="Times New Roman" w:hAnsi="GHEA Grapalat" w:cs="GHEA Grapalat"/>
          <w:color w:val="5B9BD5"/>
          <w:sz w:val="18"/>
          <w:szCs w:val="18"/>
          <w:lang w:val="hy-AM"/>
        </w:rPr>
      </w:pPr>
      <w:r w:rsidRPr="00C67B78">
        <w:rPr>
          <w:rFonts w:ascii="GHEA Grapalat" w:eastAsia="Times New Roman"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C67B78" w:rsidRPr="00C67B78" w:rsidRDefault="00C67B78" w:rsidP="00C67B78">
      <w:pPr>
        <w:numPr>
          <w:ilvl w:val="1"/>
          <w:numId w:val="7"/>
        </w:numPr>
        <w:spacing w:after="0" w:line="240" w:lineRule="auto"/>
        <w:ind w:firstLine="426"/>
        <w:jc w:val="both"/>
        <w:rPr>
          <w:rFonts w:ascii="GHEA Grapalat" w:eastAsia="Times New Roman" w:hAnsi="GHEA Grapalat" w:cs="GHEA Grapalat"/>
          <w:color w:val="000000"/>
          <w:sz w:val="18"/>
          <w:szCs w:val="18"/>
          <w:lang w:val="pt-BR"/>
        </w:rPr>
      </w:pPr>
      <w:r w:rsidRPr="00C67B78">
        <w:rPr>
          <w:rFonts w:ascii="GHEA Grapalat" w:eastAsia="Times New Roman" w:hAnsi="GHEA Grapalat" w:cs="GHEA Grapalat"/>
          <w:color w:val="000000"/>
          <w:sz w:val="18"/>
          <w:szCs w:val="18"/>
          <w:lang w:val="pt-BR"/>
        </w:rPr>
        <w:t>Ընկերությունը</w:t>
      </w:r>
      <w:r w:rsidRPr="00C67B78">
        <w:rPr>
          <w:rFonts w:ascii="GHEA Grapalat" w:eastAsia="Times New Roman" w:hAnsi="GHEA Grapalat" w:cs="GHEA Grapalat"/>
          <w:color w:val="000000"/>
          <w:sz w:val="18"/>
          <w:szCs w:val="18"/>
          <w:lang w:val="hy-AM"/>
        </w:rPr>
        <w:t xml:space="preserve"> սույն </w:t>
      </w:r>
      <w:r w:rsidRPr="00C67B78">
        <w:rPr>
          <w:rFonts w:ascii="GHEA Grapalat" w:eastAsia="Times New Roman" w:hAnsi="GHEA Grapalat" w:cs="GHEA Grapalat"/>
          <w:color w:val="000000"/>
          <w:sz w:val="18"/>
          <w:szCs w:val="18"/>
          <w:lang w:val="pt-BR"/>
        </w:rPr>
        <w:t>տուժանքի համաձայնագ</w:t>
      </w:r>
      <w:r w:rsidRPr="00C67B78">
        <w:rPr>
          <w:rFonts w:ascii="GHEA Grapalat" w:eastAsia="Times New Roman" w:hAnsi="GHEA Grapalat" w:cs="GHEA Grapalat"/>
          <w:color w:val="000000"/>
          <w:sz w:val="18"/>
          <w:szCs w:val="18"/>
          <w:lang w:val="hy-AM"/>
        </w:rPr>
        <w:t>ր</w:t>
      </w:r>
      <w:r w:rsidRPr="00C67B78">
        <w:rPr>
          <w:rFonts w:ascii="GHEA Grapalat" w:eastAsia="Times New Roman" w:hAnsi="GHEA Grapalat" w:cs="GHEA Grapalat"/>
          <w:color w:val="000000"/>
          <w:sz w:val="18"/>
          <w:szCs w:val="18"/>
          <w:lang w:val="pt-BR"/>
        </w:rPr>
        <w:t>ի</w:t>
      </w:r>
      <w:r w:rsidRPr="00C67B78">
        <w:rPr>
          <w:rFonts w:ascii="GHEA Grapalat" w:eastAsia="Times New Roman" w:hAnsi="GHEA Grapalat" w:cs="GHEA Grapalat"/>
          <w:color w:val="000000"/>
          <w:sz w:val="18"/>
          <w:szCs w:val="18"/>
          <w:lang w:val="hy-AM"/>
        </w:rPr>
        <w:t xml:space="preserve">ն կից ներկայացվող վճարման պահանջագրի /այսուհետ` Պահանջագիր/ ստորագրմամբ անհետկանչելիորեն  համաձայնվում է, որ </w:t>
      </w:r>
    </w:p>
    <w:p w:rsidR="00C67B78" w:rsidRPr="00C67B78" w:rsidRDefault="00C67B78" w:rsidP="00C67B78">
      <w:pPr>
        <w:spacing w:after="0" w:line="240" w:lineRule="auto"/>
        <w:ind w:firstLine="426"/>
        <w:jc w:val="both"/>
        <w:rPr>
          <w:rFonts w:ascii="GHEA Grapalat" w:eastAsia="Times New Roman" w:hAnsi="GHEA Grapalat" w:cs="GHEA Grapalat"/>
          <w:color w:val="000000"/>
          <w:sz w:val="18"/>
          <w:szCs w:val="18"/>
          <w:lang w:val="hy-AM"/>
        </w:rPr>
      </w:pPr>
      <w:r w:rsidRPr="00C67B78">
        <w:rPr>
          <w:rFonts w:ascii="GHEA Grapalat" w:eastAsia="Times New Roman" w:hAnsi="GHEA Grapalat" w:cs="GHEA Grapalat"/>
          <w:color w:val="000000"/>
          <w:sz w:val="18"/>
          <w:szCs w:val="18"/>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C67B78" w:rsidRPr="00C67B78" w:rsidRDefault="00C67B78" w:rsidP="00C67B78">
      <w:pPr>
        <w:spacing w:after="0" w:line="240" w:lineRule="auto"/>
        <w:ind w:firstLine="426"/>
        <w:jc w:val="both"/>
        <w:rPr>
          <w:rFonts w:ascii="GHEA Grapalat" w:eastAsia="Times New Roman" w:hAnsi="GHEA Grapalat" w:cs="GHEA Grapalat"/>
          <w:color w:val="000000"/>
          <w:sz w:val="18"/>
          <w:szCs w:val="18"/>
          <w:lang w:val="hy-AM"/>
        </w:rPr>
      </w:pPr>
      <w:r w:rsidRPr="00C67B78">
        <w:rPr>
          <w:rFonts w:ascii="GHEA Grapalat" w:eastAsia="Times New Roman" w:hAnsi="GHEA Grapalat" w:cs="GHEA Grapalat"/>
          <w:color w:val="000000"/>
          <w:sz w:val="18"/>
          <w:szCs w:val="18"/>
          <w:lang w:val="hy-AM"/>
        </w:rPr>
        <w:t xml:space="preserve"> բ) Պահանջագիրը հիմք է հանդիսանում Վճարող Բանկի համար` Պահանջագրով նշված ամբողջ գումարը </w:t>
      </w:r>
      <w:r w:rsidRPr="00C67B78">
        <w:rPr>
          <w:rFonts w:ascii="GHEA Grapalat" w:eastAsia="Times New Roman" w:hAnsi="GHEA Grapalat" w:cs="GHEA Grapalat"/>
          <w:color w:val="000000"/>
          <w:sz w:val="18"/>
          <w:szCs w:val="18"/>
          <w:lang w:val="pt-BR"/>
        </w:rPr>
        <w:t>Ընկերության</w:t>
      </w:r>
      <w:r w:rsidRPr="00C67B78">
        <w:rPr>
          <w:rFonts w:ascii="GHEA Grapalat" w:eastAsia="Times New Roman" w:hAnsi="GHEA Grapalat" w:cs="GHEA Grapalat"/>
          <w:color w:val="000000"/>
          <w:sz w:val="18"/>
          <w:szCs w:val="18"/>
          <w:lang w:val="hy-AM"/>
        </w:rPr>
        <w:t xml:space="preserve"> հաշվից  գանձելու համար՝ առանց լրացուցիչ ակցեպտավորման: </w:t>
      </w:r>
    </w:p>
    <w:p w:rsidR="00C67B78" w:rsidRPr="00C67B78" w:rsidRDefault="00C67B78" w:rsidP="00C67B78">
      <w:pPr>
        <w:spacing w:after="0" w:line="240" w:lineRule="auto"/>
        <w:ind w:firstLine="426"/>
        <w:jc w:val="both"/>
        <w:rPr>
          <w:rFonts w:ascii="GHEA Grapalat" w:eastAsia="Times New Roman" w:hAnsi="GHEA Grapalat" w:cs="GHEA Grapalat"/>
          <w:color w:val="000000"/>
          <w:sz w:val="18"/>
          <w:szCs w:val="18"/>
          <w:lang w:val="hy-AM"/>
        </w:rPr>
      </w:pPr>
      <w:r w:rsidRPr="00C67B78">
        <w:rPr>
          <w:rFonts w:ascii="GHEA Grapalat" w:eastAsia="Times New Roman" w:hAnsi="GHEA Grapalat" w:cs="GHEA Grapalat"/>
          <w:color w:val="000000"/>
          <w:sz w:val="18"/>
          <w:szCs w:val="18"/>
          <w:lang w:val="hy-AM"/>
        </w:rPr>
        <w:t xml:space="preserve">գ)  </w:t>
      </w:r>
      <w:r w:rsidRPr="00C67B78">
        <w:rPr>
          <w:rFonts w:ascii="GHEA Grapalat" w:eastAsia="Times New Roman" w:hAnsi="GHEA Grapalat" w:cs="GHEA Grapalat"/>
          <w:color w:val="000000"/>
          <w:sz w:val="18"/>
          <w:szCs w:val="18"/>
          <w:lang w:val="pt-BR"/>
        </w:rPr>
        <w:t>Ընկերությունը</w:t>
      </w:r>
      <w:r w:rsidRPr="00C67B78">
        <w:rPr>
          <w:rFonts w:ascii="GHEA Grapalat" w:eastAsia="Times New Roman" w:hAnsi="GHEA Grapalat" w:cs="GHEA Grapalat"/>
          <w:color w:val="000000"/>
          <w:sz w:val="18"/>
          <w:szCs w:val="18"/>
          <w:lang w:val="hy-AM"/>
        </w:rPr>
        <w:t xml:space="preserve"> չի կարող գրավոր կամ այլ եղանակով Վճարող Բանկին կարգադրել Պահանջագրի վրա դրված իր ակցեպտը հետ կանչելու մասին:</w:t>
      </w:r>
    </w:p>
    <w:p w:rsidR="00C67B78" w:rsidRPr="00C67B78" w:rsidRDefault="00C67B78" w:rsidP="00C67B78">
      <w:pPr>
        <w:spacing w:after="0" w:line="240" w:lineRule="auto"/>
        <w:ind w:left="426"/>
        <w:jc w:val="both"/>
        <w:rPr>
          <w:rFonts w:ascii="GHEA Grapalat" w:eastAsia="Times New Roman" w:hAnsi="GHEA Grapalat" w:cs="GHEA Grapalat"/>
          <w:color w:val="000000"/>
          <w:sz w:val="18"/>
          <w:szCs w:val="18"/>
          <w:lang w:val="hy-AM"/>
        </w:rPr>
      </w:pPr>
      <w:r w:rsidRPr="00C67B78">
        <w:rPr>
          <w:rFonts w:ascii="GHEA Grapalat" w:eastAsia="Times New Roman" w:hAnsi="GHEA Grapalat" w:cs="GHEA Grapalat"/>
          <w:color w:val="000000"/>
          <w:sz w:val="18"/>
          <w:szCs w:val="18"/>
          <w:lang w:val="hy-AM"/>
        </w:rPr>
        <w:t xml:space="preserve">դ) </w:t>
      </w:r>
      <w:r w:rsidRPr="00C67B78">
        <w:rPr>
          <w:rFonts w:ascii="GHEA Grapalat" w:eastAsia="Times New Roman" w:hAnsi="GHEA Grapalat" w:cs="GHEA Grapalat"/>
          <w:color w:val="000000"/>
          <w:sz w:val="18"/>
          <w:szCs w:val="18"/>
          <w:lang w:val="pt-BR"/>
        </w:rPr>
        <w:t>Ընկերությունը</w:t>
      </w:r>
      <w:r w:rsidRPr="00C67B78">
        <w:rPr>
          <w:rFonts w:ascii="GHEA Grapalat" w:eastAsia="Times New Roman" w:hAnsi="GHEA Grapalat" w:cs="GHEA Grapalat"/>
          <w:color w:val="000000"/>
          <w:sz w:val="18"/>
          <w:szCs w:val="18"/>
          <w:lang w:val="hy-AM"/>
        </w:rPr>
        <w:t xml:space="preserve"> հավաստում է, որ Պահանջագիրը ակցեպտավորել է տուժանքի ամբողջ գումարով:</w:t>
      </w:r>
    </w:p>
    <w:p w:rsidR="00C67B78" w:rsidRPr="00C67B78" w:rsidRDefault="00C67B78" w:rsidP="00C67B78">
      <w:pPr>
        <w:spacing w:after="0" w:line="240" w:lineRule="auto"/>
        <w:ind w:firstLine="426"/>
        <w:jc w:val="both"/>
        <w:rPr>
          <w:rFonts w:ascii="GHEA Grapalat" w:eastAsia="Times New Roman" w:hAnsi="GHEA Grapalat" w:cs="GHEA Grapalat"/>
          <w:sz w:val="18"/>
          <w:szCs w:val="18"/>
          <w:lang w:val="hy-AM"/>
        </w:rPr>
      </w:pPr>
      <w:r w:rsidRPr="00C67B78">
        <w:rPr>
          <w:rFonts w:ascii="GHEA Grapalat" w:eastAsia="Times New Roman" w:hAnsi="GHEA Grapalat" w:cs="GHEA Grapalat"/>
          <w:sz w:val="18"/>
          <w:szCs w:val="18"/>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C67B78" w:rsidRPr="00C67B78" w:rsidRDefault="00C67B78" w:rsidP="00C67B78">
      <w:pPr>
        <w:numPr>
          <w:ilvl w:val="1"/>
          <w:numId w:val="7"/>
        </w:numPr>
        <w:spacing w:after="0" w:line="240" w:lineRule="auto"/>
        <w:ind w:firstLine="426"/>
        <w:jc w:val="both"/>
        <w:rPr>
          <w:rFonts w:ascii="GHEA Grapalat" w:eastAsia="Times New Roman" w:hAnsi="GHEA Grapalat" w:cs="GHEA Grapalat"/>
          <w:sz w:val="18"/>
          <w:szCs w:val="18"/>
          <w:lang w:val="pt-BR"/>
        </w:rPr>
      </w:pPr>
      <w:r w:rsidRPr="00C67B78">
        <w:rPr>
          <w:rFonts w:ascii="GHEA Grapalat" w:eastAsia="Times New Roman"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C67B78">
        <w:rPr>
          <w:rFonts w:ascii="GHEA Grapalat" w:eastAsia="Times New Roman" w:hAnsi="GHEA Grapalat" w:cs="GHEA Grapalat"/>
          <w:sz w:val="18"/>
          <w:szCs w:val="18"/>
          <w:lang w:val="hy-AM"/>
        </w:rPr>
        <w:t xml:space="preserve">Պահանջագիրը բնօրինակներով </w:t>
      </w:r>
      <w:r w:rsidRPr="00C67B78">
        <w:rPr>
          <w:rFonts w:ascii="GHEA Grapalat" w:eastAsia="Times New Roman" w:hAnsi="GHEA Grapalat" w:cs="GHEA Grapalat"/>
          <w:sz w:val="18"/>
          <w:szCs w:val="18"/>
          <w:lang w:val="pt-BR"/>
        </w:rPr>
        <w:t xml:space="preserve">ներկայացնում է </w:t>
      </w:r>
      <w:r w:rsidRPr="00C67B78">
        <w:rPr>
          <w:rFonts w:ascii="GHEA Grapalat" w:eastAsia="Times New Roman" w:hAnsi="GHEA Grapalat" w:cs="GHEA Grapalat"/>
          <w:sz w:val="18"/>
          <w:szCs w:val="18"/>
          <w:lang w:val="hy-AM"/>
        </w:rPr>
        <w:t>Վճարող Բանկին</w:t>
      </w:r>
      <w:r w:rsidRPr="00C67B78">
        <w:rPr>
          <w:rFonts w:ascii="GHEA Grapalat" w:eastAsia="Times New Roman" w:hAnsi="GHEA Grapalat" w:cs="GHEA Grapalat"/>
          <w:sz w:val="18"/>
          <w:szCs w:val="18"/>
          <w:lang w:val="pt-BR"/>
        </w:rPr>
        <w:t xml:space="preserve">` այդ մասին գրավոր տեղեկացնելով Ընկերությանը: Սույն տուժանքի համաձայնագիրը և կից </w:t>
      </w:r>
      <w:r w:rsidRPr="00C67B78">
        <w:rPr>
          <w:rFonts w:ascii="GHEA Grapalat" w:eastAsia="Times New Roman" w:hAnsi="GHEA Grapalat" w:cs="GHEA Grapalat"/>
          <w:sz w:val="18"/>
          <w:szCs w:val="18"/>
          <w:lang w:val="hy-AM"/>
        </w:rPr>
        <w:t>Պահանջագիրը</w:t>
      </w:r>
      <w:r w:rsidRPr="00BD0818">
        <w:rPr>
          <w:rFonts w:ascii="GHEA Grapalat" w:eastAsia="Times New Roman" w:hAnsi="GHEA Grapalat" w:cs="GHEA Grapalat"/>
          <w:sz w:val="18"/>
          <w:szCs w:val="18"/>
          <w:lang w:val="hy-AM"/>
        </w:rPr>
        <w:t>էլեկտրոնայինթվայինստորագրությամբհաստատվածլինելուդեպքումդրանքՎճարողԲանկինեններկայացվումէլեկտրոնայինկրիչներով</w:t>
      </w:r>
      <w:r w:rsidRPr="00C67B78">
        <w:rPr>
          <w:rFonts w:ascii="GHEA Grapalat" w:eastAsia="Times New Roman" w:hAnsi="GHEA Grapalat" w:cs="GHEA Grapalat"/>
          <w:sz w:val="18"/>
          <w:szCs w:val="18"/>
          <w:lang w:val="pt-BR"/>
        </w:rPr>
        <w:t xml:space="preserve">, </w:t>
      </w:r>
      <w:r w:rsidRPr="00BD0818">
        <w:rPr>
          <w:rFonts w:ascii="GHEA Grapalat" w:eastAsia="Times New Roman" w:hAnsi="GHEA Grapalat" w:cs="GHEA Grapalat"/>
          <w:sz w:val="18"/>
          <w:szCs w:val="18"/>
          <w:lang w:val="hy-AM"/>
        </w:rPr>
        <w:t>ինչպեսնաևդրանցիցարտատպվածթղթայինտարբերակներով</w:t>
      </w:r>
      <w:r w:rsidRPr="00C67B78">
        <w:rPr>
          <w:rFonts w:ascii="GHEA Grapalat" w:eastAsia="Times New Roman" w:hAnsi="GHEA Grapalat" w:cs="GHEA Grapalat"/>
          <w:sz w:val="18"/>
          <w:szCs w:val="18"/>
          <w:lang w:val="pt-BR"/>
        </w:rPr>
        <w:t>:</w:t>
      </w:r>
    </w:p>
    <w:p w:rsidR="00C67B78" w:rsidRPr="00C67B78" w:rsidRDefault="00C67B78" w:rsidP="00C67B78">
      <w:pPr>
        <w:numPr>
          <w:ilvl w:val="1"/>
          <w:numId w:val="7"/>
        </w:numPr>
        <w:spacing w:after="0" w:line="240" w:lineRule="auto"/>
        <w:ind w:firstLine="426"/>
        <w:jc w:val="both"/>
        <w:rPr>
          <w:rFonts w:ascii="GHEA Grapalat" w:eastAsia="Times New Roman" w:hAnsi="GHEA Grapalat" w:cs="GHEA Grapalat"/>
          <w:color w:val="000000"/>
          <w:sz w:val="18"/>
          <w:szCs w:val="18"/>
          <w:lang w:val="hy-AM"/>
        </w:rPr>
      </w:pPr>
      <w:r w:rsidRPr="00C67B78">
        <w:rPr>
          <w:rFonts w:ascii="GHEA Grapalat" w:eastAsia="Times New Roman" w:hAnsi="GHEA Grapalat" w:cs="GHEA Grapalat"/>
          <w:color w:val="000000"/>
          <w:sz w:val="18"/>
          <w:szCs w:val="18"/>
          <w:lang w:val="hy-AM"/>
        </w:rPr>
        <w:t xml:space="preserve"> Պատվիրատուն Վճարող բանկին կարող է ներկայացնել այլ լրացուցիչ փաստաթղթեր:</w:t>
      </w:r>
    </w:p>
    <w:p w:rsidR="00C67B78" w:rsidRPr="00C67B78" w:rsidRDefault="00C67B78" w:rsidP="00C67B78">
      <w:pPr>
        <w:numPr>
          <w:ilvl w:val="1"/>
          <w:numId w:val="7"/>
        </w:numPr>
        <w:spacing w:after="0" w:line="240" w:lineRule="auto"/>
        <w:ind w:firstLine="426"/>
        <w:jc w:val="both"/>
        <w:rPr>
          <w:rFonts w:ascii="GHEA Grapalat" w:eastAsia="Times New Roman" w:hAnsi="GHEA Grapalat" w:cs="GHEA Grapalat"/>
          <w:sz w:val="18"/>
          <w:szCs w:val="18"/>
          <w:lang w:val="pt-BR"/>
        </w:rPr>
      </w:pPr>
      <w:r w:rsidRPr="00C67B78">
        <w:rPr>
          <w:rFonts w:ascii="GHEA Grapalat" w:eastAsia="Times New Roman" w:hAnsi="GHEA Grapalat" w:cs="GHEA Grapalat"/>
          <w:sz w:val="18"/>
          <w:szCs w:val="18"/>
          <w:lang w:val="hy-AM"/>
        </w:rPr>
        <w:t>Վճարող Բանկի կողմից Պ</w:t>
      </w:r>
      <w:r w:rsidRPr="00C67B78">
        <w:rPr>
          <w:rFonts w:ascii="GHEA Grapalat" w:eastAsia="Times New Roman" w:hAnsi="GHEA Grapalat" w:cs="GHEA Grapalat"/>
          <w:sz w:val="18"/>
          <w:szCs w:val="18"/>
          <w:lang w:val="pt-BR"/>
        </w:rPr>
        <w:t xml:space="preserve">ահանջագրում նշված գումարի վճարման հետևանքով </w:t>
      </w:r>
      <w:r w:rsidRPr="00C67B78">
        <w:rPr>
          <w:rFonts w:ascii="GHEA Grapalat" w:eastAsia="Times New Roman" w:hAnsi="GHEA Grapalat" w:cs="GHEA Grapalat"/>
          <w:sz w:val="18"/>
          <w:szCs w:val="18"/>
          <w:lang w:val="hy-AM"/>
        </w:rPr>
        <w:t xml:space="preserve">Ընկերության </w:t>
      </w:r>
      <w:r w:rsidRPr="00C67B78">
        <w:rPr>
          <w:rFonts w:ascii="GHEA Grapalat" w:eastAsia="Times New Roman" w:hAnsi="GHEA Grapalat" w:cs="GHEA Grapalat"/>
          <w:sz w:val="18"/>
          <w:szCs w:val="18"/>
          <w:lang w:val="pt-BR"/>
        </w:rPr>
        <w:t xml:space="preserve">առաջացած ռիսկերի (Ընկերության կրած վնասների) </w:t>
      </w:r>
      <w:r w:rsidRPr="00C67B78">
        <w:rPr>
          <w:rFonts w:ascii="GHEA Grapalat" w:eastAsia="Times New Roman" w:hAnsi="GHEA Grapalat" w:cs="GHEA Grapalat"/>
          <w:sz w:val="18"/>
          <w:szCs w:val="18"/>
          <w:lang w:val="hy-AM"/>
        </w:rPr>
        <w:t xml:space="preserve">և բացասական հետևանքների </w:t>
      </w:r>
      <w:r w:rsidRPr="00C67B78">
        <w:rPr>
          <w:rFonts w:ascii="GHEA Grapalat" w:eastAsia="Times New Roman" w:hAnsi="GHEA Grapalat" w:cs="GHEA Grapalat"/>
          <w:sz w:val="18"/>
          <w:szCs w:val="18"/>
          <w:lang w:val="pt-BR"/>
        </w:rPr>
        <w:t>համար Բանկը</w:t>
      </w:r>
      <w:r w:rsidRPr="00C67B78">
        <w:rPr>
          <w:rFonts w:ascii="GHEA Grapalat" w:eastAsia="Times New Roman" w:hAnsi="GHEA Grapalat" w:cs="GHEA Grapalat"/>
          <w:sz w:val="18"/>
          <w:szCs w:val="18"/>
          <w:lang w:val="hy-AM"/>
        </w:rPr>
        <w:t xml:space="preserve"> որևէ</w:t>
      </w:r>
      <w:r w:rsidRPr="00C67B78">
        <w:rPr>
          <w:rFonts w:ascii="GHEA Grapalat" w:eastAsia="Times New Roman" w:hAnsi="GHEA Grapalat" w:cs="GHEA Grapalat"/>
          <w:sz w:val="18"/>
          <w:szCs w:val="18"/>
          <w:lang w:val="pt-BR"/>
        </w:rPr>
        <w:t xml:space="preserve"> պատասխանատվություն չի կրում</w:t>
      </w:r>
      <w:r w:rsidRPr="00C67B78">
        <w:rPr>
          <w:rFonts w:ascii="GHEA Grapalat" w:eastAsia="Times New Roman" w:hAnsi="GHEA Grapalat" w:cs="GHEA Grapalat"/>
          <w:sz w:val="18"/>
          <w:szCs w:val="18"/>
          <w:lang w:val="hy-AM"/>
        </w:rPr>
        <w:t>:Բանկը պարտավոր չէ ստուգելու Ընկերության կողմից պայմանագրի պայմանները խախտելու փաստերը:</w:t>
      </w:r>
    </w:p>
    <w:p w:rsidR="00C67B78" w:rsidRPr="00C67B78" w:rsidRDefault="00C67B78" w:rsidP="00C67B78">
      <w:pPr>
        <w:numPr>
          <w:ilvl w:val="1"/>
          <w:numId w:val="7"/>
        </w:numPr>
        <w:spacing w:after="0" w:line="240" w:lineRule="auto"/>
        <w:ind w:firstLine="426"/>
        <w:jc w:val="both"/>
        <w:rPr>
          <w:rFonts w:ascii="GHEA Grapalat" w:eastAsia="Times New Roman" w:hAnsi="GHEA Grapalat" w:cs="GHEA Grapalat"/>
          <w:sz w:val="18"/>
          <w:szCs w:val="18"/>
          <w:lang w:val="pt-BR"/>
        </w:rPr>
      </w:pPr>
      <w:r w:rsidRPr="00C67B78">
        <w:rPr>
          <w:rFonts w:ascii="GHEA Grapalat" w:eastAsia="Times New Roman" w:hAnsi="GHEA Grapalat" w:cs="GHEA Grapalat"/>
          <w:sz w:val="18"/>
          <w:szCs w:val="18"/>
          <w:lang w:val="hy-AM"/>
        </w:rPr>
        <w:t>Այն դեպքում</w:t>
      </w:r>
      <w:r w:rsidRPr="00C67B78">
        <w:rPr>
          <w:rFonts w:ascii="GHEA Grapalat" w:eastAsia="Times New Roman" w:hAnsi="GHEA Grapalat" w:cs="GHEA Grapalat"/>
          <w:sz w:val="18"/>
          <w:szCs w:val="18"/>
          <w:lang w:val="pt-BR"/>
        </w:rPr>
        <w:t>,</w:t>
      </w:r>
      <w:r w:rsidRPr="00C67B78">
        <w:rPr>
          <w:rFonts w:ascii="GHEA Grapalat" w:eastAsia="Times New Roman" w:hAnsi="GHEA Grapalat" w:cs="GHEA Grapalat"/>
          <w:sz w:val="18"/>
          <w:szCs w:val="18"/>
          <w:lang w:val="hy-AM"/>
        </w:rPr>
        <w:t xml:space="preserve"> երբ Ընկերության հաշվի միջոցները չեն բավարարում</w:t>
      </w:r>
      <w:r w:rsidRPr="00C67B78">
        <w:rPr>
          <w:rFonts w:ascii="GHEA Grapalat" w:eastAsia="Times New Roman" w:hAnsi="GHEA Grapalat" w:cs="GHEA Grapalat"/>
          <w:sz w:val="18"/>
          <w:szCs w:val="18"/>
          <w:lang w:val="en-US"/>
        </w:rPr>
        <w:t>՝Վճարողբանկըվճարմանպահանջագիրըստանալուցհետո՝</w:t>
      </w:r>
      <w:r w:rsidRPr="00C67B78">
        <w:rPr>
          <w:rFonts w:ascii="GHEA Grapalat" w:eastAsia="Times New Roman" w:hAnsi="GHEA Grapalat" w:cs="GHEA Grapalat"/>
          <w:sz w:val="18"/>
          <w:szCs w:val="18"/>
          <w:lang w:val="pt-BR"/>
        </w:rPr>
        <w:t xml:space="preserve"> </w:t>
      </w:r>
      <w:r w:rsidRPr="00C67B78">
        <w:rPr>
          <w:rFonts w:ascii="GHEA Grapalat" w:eastAsia="Times New Roman" w:hAnsi="GHEA Grapalat" w:cs="GHEA Grapalat"/>
          <w:sz w:val="18"/>
          <w:szCs w:val="18"/>
          <w:lang w:val="pt-BR"/>
        </w:rPr>
        <w:lastRenderedPageBreak/>
        <w:t>2 (</w:t>
      </w:r>
      <w:r w:rsidRPr="00C67B78">
        <w:rPr>
          <w:rFonts w:ascii="GHEA Grapalat" w:eastAsia="Times New Roman" w:hAnsi="GHEA Grapalat" w:cs="GHEA Grapalat"/>
          <w:sz w:val="18"/>
          <w:szCs w:val="18"/>
          <w:lang w:val="en-US"/>
        </w:rPr>
        <w:t>երկու</w:t>
      </w:r>
      <w:r w:rsidRPr="00C67B78">
        <w:rPr>
          <w:rFonts w:ascii="GHEA Grapalat" w:eastAsia="Times New Roman" w:hAnsi="GHEA Grapalat" w:cs="GHEA Grapalat"/>
          <w:sz w:val="18"/>
          <w:szCs w:val="18"/>
          <w:lang w:val="pt-BR"/>
        </w:rPr>
        <w:t xml:space="preserve">) </w:t>
      </w:r>
      <w:r w:rsidRPr="00C67B78">
        <w:rPr>
          <w:rFonts w:ascii="GHEA Grapalat" w:eastAsia="Times New Roman" w:hAnsi="GHEA Grapalat" w:cs="GHEA Grapalat"/>
          <w:sz w:val="18"/>
          <w:szCs w:val="18"/>
          <w:lang w:val="en-US"/>
        </w:rPr>
        <w:t>աշխատանքայինօրվաընթացքումպետքէտեղեկացնիՊատվիրատուին՝գրավորձևով</w:t>
      </w:r>
      <w:r w:rsidRPr="00C67B78">
        <w:rPr>
          <w:rFonts w:ascii="GHEA Grapalat" w:eastAsia="Times New Roman" w:hAnsi="GHEA Grapalat" w:cs="GHEA Grapalat"/>
          <w:sz w:val="18"/>
          <w:szCs w:val="18"/>
          <w:lang w:val="pt-BR"/>
        </w:rPr>
        <w:t>:</w:t>
      </w:r>
    </w:p>
    <w:p w:rsidR="00C67B78" w:rsidRPr="00C67B78" w:rsidRDefault="00C67B78" w:rsidP="00C67B78">
      <w:pPr>
        <w:numPr>
          <w:ilvl w:val="1"/>
          <w:numId w:val="7"/>
        </w:numPr>
        <w:spacing w:after="0" w:line="240" w:lineRule="auto"/>
        <w:ind w:firstLine="426"/>
        <w:jc w:val="both"/>
        <w:rPr>
          <w:rFonts w:ascii="GHEA Grapalat" w:eastAsia="Times New Roman" w:hAnsi="GHEA Grapalat" w:cs="GHEA Grapalat"/>
          <w:sz w:val="18"/>
          <w:szCs w:val="18"/>
          <w:lang w:val="pt-BR"/>
        </w:rPr>
      </w:pPr>
      <w:r w:rsidRPr="00C67B78">
        <w:rPr>
          <w:rFonts w:ascii="GHEA Grapalat" w:eastAsia="Times New Roman" w:hAnsi="GHEA Grapalat" w:cs="GHEA Grapalat"/>
          <w:sz w:val="18"/>
          <w:szCs w:val="18"/>
          <w:lang w:val="pt-BR"/>
        </w:rPr>
        <w:t xml:space="preserve"> Սույն համաձայնագիրը և կից </w:t>
      </w:r>
      <w:r w:rsidRPr="00C67B78">
        <w:rPr>
          <w:rFonts w:ascii="GHEA Grapalat" w:eastAsia="Times New Roman" w:hAnsi="GHEA Grapalat" w:cs="GHEA Grapalat"/>
          <w:sz w:val="18"/>
          <w:szCs w:val="18"/>
          <w:lang w:val="hy-AM"/>
        </w:rPr>
        <w:t>Պ</w:t>
      </w:r>
      <w:r w:rsidRPr="00C67B78">
        <w:rPr>
          <w:rFonts w:ascii="GHEA Grapalat" w:eastAsia="Times New Roman" w:hAnsi="GHEA Grapalat" w:cs="GHEA Grapalat"/>
          <w:sz w:val="18"/>
          <w:szCs w:val="18"/>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C67B78" w:rsidRPr="00C67B78" w:rsidRDefault="00C67B78" w:rsidP="00C67B78">
      <w:pPr>
        <w:spacing w:after="0" w:line="240" w:lineRule="auto"/>
        <w:jc w:val="both"/>
        <w:rPr>
          <w:rFonts w:ascii="GHEA Grapalat" w:eastAsia="Times New Roman" w:hAnsi="GHEA Grapalat" w:cs="GHEA Grapalat"/>
          <w:sz w:val="20"/>
          <w:szCs w:val="20"/>
          <w:lang w:val="hy-AM"/>
        </w:rPr>
      </w:pPr>
    </w:p>
    <w:p w:rsidR="00C67B78" w:rsidRPr="00C67B78" w:rsidRDefault="00C67B78" w:rsidP="00C67B78">
      <w:pPr>
        <w:numPr>
          <w:ilvl w:val="0"/>
          <w:numId w:val="6"/>
        </w:numPr>
        <w:spacing w:after="0" w:line="240" w:lineRule="auto"/>
        <w:jc w:val="center"/>
        <w:rPr>
          <w:rFonts w:ascii="GHEA Grapalat" w:eastAsia="Times New Roman" w:hAnsi="GHEA Grapalat" w:cs="GHEA Grapalat"/>
          <w:b/>
          <w:bCs/>
          <w:sz w:val="18"/>
          <w:szCs w:val="18"/>
          <w:lang w:val="en-US"/>
        </w:rPr>
      </w:pPr>
      <w:r w:rsidRPr="00C67B78">
        <w:rPr>
          <w:rFonts w:ascii="GHEA Grapalat" w:eastAsia="Times New Roman" w:hAnsi="GHEA Grapalat" w:cs="GHEA Grapalat"/>
          <w:b/>
          <w:bCs/>
          <w:sz w:val="18"/>
          <w:szCs w:val="18"/>
          <w:lang w:val="en-US"/>
        </w:rPr>
        <w:t>Այլ պայմաններ</w:t>
      </w:r>
    </w:p>
    <w:p w:rsidR="00C67B78" w:rsidRPr="00C67B78" w:rsidRDefault="00C67B78" w:rsidP="00C67B78">
      <w:pPr>
        <w:spacing w:after="0" w:line="240" w:lineRule="auto"/>
        <w:ind w:firstLine="567"/>
        <w:jc w:val="both"/>
        <w:rPr>
          <w:rFonts w:ascii="GHEA Grapalat" w:eastAsia="Times New Roman" w:hAnsi="GHEA Grapalat" w:cs="GHEA Grapalat"/>
          <w:sz w:val="18"/>
          <w:szCs w:val="18"/>
          <w:lang w:val="hy-AM"/>
        </w:rPr>
      </w:pPr>
      <w:r w:rsidRPr="00C67B78">
        <w:rPr>
          <w:rFonts w:ascii="GHEA Grapalat" w:eastAsia="Times New Roman" w:hAnsi="GHEA Grapalat" w:cs="GHEA Grapalat"/>
          <w:sz w:val="18"/>
          <w:szCs w:val="18"/>
          <w:lang w:val="en-US"/>
        </w:rPr>
        <w:t>2.1 Սույն համաձայնագիրը</w:t>
      </w:r>
      <w:r w:rsidRPr="00C67B78">
        <w:rPr>
          <w:rFonts w:ascii="GHEA Grapalat" w:eastAsia="Times New Roman" w:hAnsi="GHEA Grapalat" w:cs="GHEA Grapalat"/>
          <w:sz w:val="18"/>
          <w:szCs w:val="18"/>
          <w:lang w:val="hy-AM"/>
        </w:rPr>
        <w:t xml:space="preserve"> և Պահանջագիրը անհետկանչելի են,</w:t>
      </w:r>
      <w:r w:rsidRPr="00C67B78">
        <w:rPr>
          <w:rFonts w:ascii="GHEA Grapalat" w:eastAsia="Times New Roman" w:hAnsi="GHEA Grapalat" w:cs="GHEA Grapalat"/>
          <w:sz w:val="18"/>
          <w:szCs w:val="18"/>
          <w:lang w:val="en-US"/>
        </w:rPr>
        <w:t xml:space="preserve"> ուժի մեջ </w:t>
      </w:r>
      <w:r w:rsidRPr="00C67B78">
        <w:rPr>
          <w:rFonts w:ascii="GHEA Grapalat" w:eastAsia="Times New Roman" w:hAnsi="GHEA Grapalat" w:cs="GHEA Grapalat"/>
          <w:sz w:val="18"/>
          <w:szCs w:val="18"/>
          <w:lang w:val="hy-AM"/>
        </w:rPr>
        <w:t>են</w:t>
      </w:r>
      <w:r w:rsidRPr="00C67B78">
        <w:rPr>
          <w:rFonts w:ascii="GHEA Grapalat" w:eastAsia="Times New Roman" w:hAnsi="GHEA Grapalat" w:cs="GHEA Grapalat"/>
          <w:sz w:val="18"/>
          <w:szCs w:val="18"/>
          <w:lang w:val="en-US"/>
        </w:rPr>
        <w:t xml:space="preserve"> մտնում Ընկերության կողմից վավերացման պահից և ուժի մեջ</w:t>
      </w:r>
      <w:r w:rsidRPr="00C67B78">
        <w:rPr>
          <w:rFonts w:ascii="GHEA Grapalat" w:eastAsia="Times New Roman" w:hAnsi="GHEA Grapalat" w:cs="GHEA Grapalat"/>
          <w:sz w:val="18"/>
          <w:szCs w:val="18"/>
          <w:lang w:val="hy-AM"/>
        </w:rPr>
        <w:t xml:space="preserve"> են մինչև /</w:t>
      </w:r>
      <w:r w:rsidRPr="00C67B78">
        <w:rPr>
          <w:rFonts w:ascii="GHEA Grapalat" w:eastAsia="Times New Roman" w:hAnsi="GHEA Grapalat" w:cs="GHEA Grapalat"/>
          <w:sz w:val="18"/>
          <w:szCs w:val="18"/>
          <w:lang w:val="en-US"/>
        </w:rPr>
        <w:t>__/____/20__ *</w:t>
      </w:r>
      <w:proofErr w:type="gramStart"/>
      <w:r w:rsidRPr="00C67B78">
        <w:rPr>
          <w:rFonts w:ascii="GHEA Grapalat" w:eastAsia="Times New Roman" w:hAnsi="GHEA Grapalat" w:cs="GHEA Grapalat"/>
          <w:sz w:val="18"/>
          <w:szCs w:val="18"/>
          <w:lang w:val="en-US"/>
        </w:rPr>
        <w:t>*(</w:t>
      </w:r>
      <w:proofErr w:type="gramEnd"/>
      <w:r w:rsidRPr="00C67B78">
        <w:rPr>
          <w:rFonts w:ascii="GHEA Grapalat" w:eastAsia="Times New Roman" w:hAnsi="GHEA Grapalat" w:cs="GHEA Grapalat"/>
          <w:sz w:val="18"/>
          <w:szCs w:val="18"/>
          <w:lang w:val="en-US"/>
        </w:rPr>
        <w:t>Ընկերության կողմից կնքվ</w:t>
      </w:r>
      <w:r w:rsidRPr="00C67B78">
        <w:rPr>
          <w:rFonts w:ascii="GHEA Grapalat" w:eastAsia="Times New Roman" w:hAnsi="GHEA Grapalat" w:cs="GHEA Grapalat"/>
          <w:sz w:val="18"/>
          <w:szCs w:val="18"/>
          <w:lang w:val="hy-AM"/>
        </w:rPr>
        <w:t xml:space="preserve">ելիք </w:t>
      </w:r>
      <w:r w:rsidRPr="00C67B78">
        <w:rPr>
          <w:rFonts w:ascii="GHEA Grapalat" w:eastAsia="Times New Roman" w:hAnsi="GHEA Grapalat" w:cs="GHEA Grapalat"/>
          <w:sz w:val="18"/>
          <w:szCs w:val="18"/>
          <w:lang w:val="en-US"/>
        </w:rPr>
        <w:t xml:space="preserve">պայմանագրով </w:t>
      </w:r>
      <w:r w:rsidRPr="00C67B78">
        <w:rPr>
          <w:rFonts w:ascii="GHEA Grapalat" w:eastAsia="Times New Roman" w:hAnsi="GHEA Grapalat" w:cs="GHEA Grapalat"/>
          <w:sz w:val="18"/>
          <w:szCs w:val="18"/>
          <w:lang w:val="hy-AM"/>
        </w:rPr>
        <w:t xml:space="preserve">ստանձնվող </w:t>
      </w:r>
      <w:r w:rsidRPr="00C67B78">
        <w:rPr>
          <w:rFonts w:ascii="GHEA Grapalat" w:eastAsia="Times New Roman" w:hAnsi="GHEA Grapalat" w:cs="GHEA Grapalat"/>
          <w:sz w:val="18"/>
          <w:szCs w:val="18"/>
          <w:lang w:val="en-US"/>
        </w:rPr>
        <w:t>պարտավորություններ</w:t>
      </w:r>
      <w:r w:rsidRPr="00C67B78">
        <w:rPr>
          <w:rFonts w:ascii="GHEA Grapalat" w:eastAsia="Times New Roman" w:hAnsi="GHEA Grapalat" w:cs="GHEA Grapalat"/>
          <w:sz w:val="18"/>
          <w:szCs w:val="18"/>
          <w:lang w:val="hy-AM"/>
        </w:rPr>
        <w:t>ը</w:t>
      </w:r>
      <w:r w:rsidRPr="00C67B78">
        <w:rPr>
          <w:rFonts w:ascii="GHEA Grapalat" w:eastAsia="Times New Roman" w:hAnsi="GHEA Grapalat" w:cs="GHEA Grapalat"/>
          <w:sz w:val="18"/>
          <w:szCs w:val="18"/>
          <w:lang w:val="en-US"/>
        </w:rPr>
        <w:t xml:space="preserve"> ողջ ծավալով կատար</w:t>
      </w:r>
      <w:r w:rsidRPr="00C67B78">
        <w:rPr>
          <w:rFonts w:ascii="GHEA Grapalat" w:eastAsia="Times New Roman" w:hAnsi="GHEA Grapalat" w:cs="GHEA Grapalat"/>
          <w:sz w:val="18"/>
          <w:szCs w:val="18"/>
          <w:lang w:val="hy-AM"/>
        </w:rPr>
        <w:t>ելու վերջին օրվան</w:t>
      </w:r>
      <w:r w:rsidRPr="00C67B78">
        <w:rPr>
          <w:rFonts w:ascii="GHEA Grapalat" w:eastAsia="Times New Roman" w:hAnsi="GHEA Grapalat" w:cs="GHEA Grapalat"/>
          <w:sz w:val="18"/>
          <w:szCs w:val="18"/>
          <w:lang w:val="en-US"/>
        </w:rPr>
        <w:t xml:space="preserve">, իսկ պայմանագրով երաշխիքային ժամկետ սահմանված լինելու դեպքում՝ երաշխիքայինժամկետի ավարտին </w:t>
      </w:r>
      <w:r w:rsidRPr="00C67B78">
        <w:rPr>
          <w:rFonts w:ascii="GHEA Grapalat" w:eastAsia="Times New Roman" w:hAnsi="GHEA Grapalat" w:cs="GHEA Grapalat"/>
          <w:sz w:val="18"/>
          <w:szCs w:val="18"/>
          <w:lang w:val="hy-AM"/>
        </w:rPr>
        <w:t xml:space="preserve">հաջորդող </w:t>
      </w:r>
      <w:r w:rsidRPr="00C67B78">
        <w:rPr>
          <w:rFonts w:ascii="GHEA Grapalat" w:eastAsia="Times New Roman" w:hAnsi="GHEA Grapalat" w:cs="GHEA Grapalat"/>
          <w:sz w:val="18"/>
          <w:szCs w:val="18"/>
          <w:lang w:val="en-US"/>
        </w:rPr>
        <w:t>1</w:t>
      </w:r>
      <w:r w:rsidRPr="00C67B78">
        <w:rPr>
          <w:rFonts w:ascii="GHEA Grapalat" w:eastAsia="Times New Roman" w:hAnsi="GHEA Grapalat" w:cs="GHEA Grapalat"/>
          <w:sz w:val="18"/>
          <w:szCs w:val="18"/>
          <w:lang w:val="hy-AM"/>
        </w:rPr>
        <w:t>0-րդ աշխատանքային օրը ներառյալ</w:t>
      </w:r>
      <w:r w:rsidRPr="00C67B78">
        <w:rPr>
          <w:rFonts w:ascii="GHEA Grapalat" w:eastAsia="Times New Roman" w:hAnsi="GHEA Grapalat" w:cs="GHEA Grapalat"/>
          <w:sz w:val="18"/>
          <w:szCs w:val="18"/>
          <w:lang w:val="en-US"/>
        </w:rPr>
        <w:t>)։</w:t>
      </w:r>
    </w:p>
    <w:p w:rsidR="00C67B78" w:rsidRPr="00C67B78" w:rsidRDefault="00C67B78" w:rsidP="00C67B78">
      <w:pPr>
        <w:spacing w:after="0" w:line="240" w:lineRule="auto"/>
        <w:ind w:firstLine="567"/>
        <w:jc w:val="both"/>
        <w:rPr>
          <w:rFonts w:ascii="GHEA Grapalat" w:eastAsia="Times New Roman" w:hAnsi="GHEA Grapalat" w:cs="GHEA Grapalat"/>
          <w:sz w:val="18"/>
          <w:szCs w:val="18"/>
          <w:lang w:val="hy-AM"/>
        </w:rPr>
      </w:pPr>
      <w:r w:rsidRPr="00C67B78">
        <w:rPr>
          <w:rFonts w:ascii="GHEA Grapalat" w:eastAsia="Times New Roman" w:hAnsi="GHEA Grapalat" w:cs="GHEA Grapalat"/>
          <w:sz w:val="18"/>
          <w:szCs w:val="18"/>
          <w:lang w:val="hy-AM"/>
        </w:rPr>
        <w:t xml:space="preserve"> 2.2.Սույն համաձայնագիրը և կից Պահանջագիրը Պատվիրատուի կողմից Վճարող Բանկին ներկայացնելով` </w:t>
      </w:r>
    </w:p>
    <w:p w:rsidR="00C67B78" w:rsidRPr="00C67B78" w:rsidRDefault="00C67B78" w:rsidP="00C67B78">
      <w:pPr>
        <w:spacing w:after="0" w:line="240" w:lineRule="auto"/>
        <w:ind w:firstLine="567"/>
        <w:jc w:val="both"/>
        <w:rPr>
          <w:rFonts w:ascii="GHEA Grapalat" w:eastAsia="Times New Roman" w:hAnsi="GHEA Grapalat" w:cs="GHEA Grapalat"/>
          <w:sz w:val="18"/>
          <w:szCs w:val="18"/>
          <w:lang w:val="hy-AM"/>
        </w:rPr>
      </w:pPr>
      <w:r w:rsidRPr="00C67B78">
        <w:rPr>
          <w:rFonts w:ascii="GHEA Grapalat" w:eastAsia="Times New Roman" w:hAnsi="GHEA Grapalat" w:cs="GHEA Grapalat"/>
          <w:sz w:val="18"/>
          <w:szCs w:val="18"/>
          <w:lang w:val="hy-AM"/>
        </w:rPr>
        <w:t>2.2.1. Պատվիրատուի կողմից հավաստվում է, որ Ընկերությունը թույլ է տվել պայմանագրային պարտավորությունների խախտում, իսկ</w:t>
      </w:r>
    </w:p>
    <w:p w:rsidR="00C67B78" w:rsidRPr="00C67B78" w:rsidDel="00A13215" w:rsidRDefault="00C67B78" w:rsidP="00C67B78">
      <w:pPr>
        <w:spacing w:after="0" w:line="240" w:lineRule="auto"/>
        <w:ind w:firstLine="567"/>
        <w:jc w:val="both"/>
        <w:rPr>
          <w:rFonts w:ascii="GHEA Grapalat" w:eastAsia="Times New Roman" w:hAnsi="GHEA Grapalat" w:cs="GHEA Grapalat"/>
          <w:sz w:val="18"/>
          <w:szCs w:val="18"/>
          <w:lang w:val="hy-AM"/>
        </w:rPr>
      </w:pPr>
      <w:r w:rsidRPr="00C67B78">
        <w:rPr>
          <w:rFonts w:ascii="GHEA Grapalat" w:eastAsia="Times New Roman" w:hAnsi="GHEA Grapalat" w:cs="GHEA Grapalat"/>
          <w:sz w:val="18"/>
          <w:szCs w:val="18"/>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C67B78" w:rsidRPr="00C67B78" w:rsidRDefault="00C67B78" w:rsidP="00C67B78">
      <w:pPr>
        <w:spacing w:after="0" w:line="240" w:lineRule="auto"/>
        <w:ind w:firstLine="567"/>
        <w:jc w:val="both"/>
        <w:rPr>
          <w:rFonts w:ascii="GHEA Grapalat" w:eastAsia="Times New Roman" w:hAnsi="GHEA Grapalat" w:cs="GHEA Grapalat"/>
          <w:sz w:val="18"/>
          <w:szCs w:val="18"/>
          <w:lang w:val="hy-AM"/>
        </w:rPr>
      </w:pPr>
      <w:r w:rsidRPr="00C67B78">
        <w:rPr>
          <w:rFonts w:ascii="GHEA Grapalat" w:eastAsia="Times New Roman" w:hAnsi="GHEA Grapalat" w:cs="GHEA Grapalat"/>
          <w:sz w:val="18"/>
          <w:szCs w:val="18"/>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C67B78" w:rsidRPr="00C67B78" w:rsidRDefault="00C67B78" w:rsidP="00C67B78">
      <w:pPr>
        <w:spacing w:after="0" w:line="240" w:lineRule="auto"/>
        <w:ind w:firstLine="567"/>
        <w:jc w:val="both"/>
        <w:rPr>
          <w:rFonts w:ascii="GHEA Grapalat" w:eastAsia="Times New Roman" w:hAnsi="GHEA Grapalat" w:cs="GHEA Grapalat"/>
          <w:sz w:val="18"/>
          <w:szCs w:val="18"/>
          <w:lang w:val="hy-AM"/>
        </w:rPr>
      </w:pPr>
    </w:p>
    <w:p w:rsidR="00C67B78" w:rsidRPr="00C67B78" w:rsidRDefault="00C67B78" w:rsidP="00C67B78">
      <w:pPr>
        <w:spacing w:after="0" w:line="240" w:lineRule="auto"/>
        <w:ind w:firstLine="567"/>
        <w:jc w:val="center"/>
        <w:rPr>
          <w:rFonts w:ascii="GHEA Grapalat" w:eastAsia="Times New Roman" w:hAnsi="GHEA Grapalat" w:cs="GHEA Grapalat"/>
          <w:sz w:val="20"/>
          <w:szCs w:val="20"/>
          <w:lang w:val="hy-AM"/>
        </w:rPr>
      </w:pPr>
      <w:r w:rsidRPr="00C67B78">
        <w:rPr>
          <w:rFonts w:ascii="GHEA Grapalat" w:eastAsia="Times New Roman" w:hAnsi="GHEA Grapalat" w:cs="GHEA Grapalat"/>
          <w:b/>
          <w:sz w:val="18"/>
          <w:szCs w:val="18"/>
          <w:lang w:val="hy-AM"/>
        </w:rPr>
        <w:t>3. Ընկերության հասցեն, բանկային վավերապայմանները`</w:t>
      </w:r>
    </w:p>
    <w:p w:rsidR="00C67B78" w:rsidRPr="00C67B78" w:rsidRDefault="00C67B78" w:rsidP="00C67B78">
      <w:pPr>
        <w:spacing w:after="0" w:line="240" w:lineRule="auto"/>
        <w:jc w:val="both"/>
        <w:rPr>
          <w:rFonts w:ascii="GHEA Grapalat" w:eastAsia="Times New Roman" w:hAnsi="GHEA Grapalat" w:cs="GHEA Grapalat"/>
          <w:sz w:val="20"/>
          <w:szCs w:val="20"/>
          <w:u w:val="single"/>
          <w:lang w:val="hy-AM"/>
        </w:rPr>
      </w:pPr>
      <w:r w:rsidRPr="00C67B78">
        <w:rPr>
          <w:rFonts w:ascii="GHEA Grapalat" w:eastAsia="Times New Roman" w:hAnsi="GHEA Grapalat" w:cs="GHEA Grapalat"/>
          <w:sz w:val="20"/>
          <w:szCs w:val="20"/>
          <w:u w:val="single"/>
          <w:lang w:val="hy-AM"/>
        </w:rPr>
        <w:tab/>
      </w:r>
      <w:r w:rsidRPr="00C67B78">
        <w:rPr>
          <w:rFonts w:ascii="GHEA Grapalat" w:eastAsia="Times New Roman" w:hAnsi="GHEA Grapalat" w:cs="GHEA Grapalat"/>
          <w:sz w:val="20"/>
          <w:szCs w:val="20"/>
          <w:u w:val="single"/>
          <w:lang w:val="hy-AM"/>
        </w:rPr>
        <w:tab/>
      </w:r>
      <w:r w:rsidRPr="00C67B78">
        <w:rPr>
          <w:rFonts w:ascii="GHEA Grapalat" w:eastAsia="Times New Roman" w:hAnsi="GHEA Grapalat" w:cs="GHEA Grapalat"/>
          <w:sz w:val="20"/>
          <w:szCs w:val="20"/>
          <w:u w:val="single"/>
          <w:lang w:val="hy-AM"/>
        </w:rPr>
        <w:tab/>
      </w:r>
      <w:r w:rsidRPr="00C67B78">
        <w:rPr>
          <w:rFonts w:ascii="GHEA Grapalat" w:eastAsia="Times New Roman" w:hAnsi="GHEA Grapalat" w:cs="GHEA Grapalat"/>
          <w:sz w:val="20"/>
          <w:szCs w:val="20"/>
          <w:u w:val="single"/>
          <w:lang w:val="hy-AM"/>
        </w:rPr>
        <w:tab/>
      </w:r>
      <w:r w:rsidRPr="00C67B78">
        <w:rPr>
          <w:rFonts w:ascii="GHEA Grapalat" w:eastAsia="Times New Roman" w:hAnsi="GHEA Grapalat" w:cs="GHEA Grapalat"/>
          <w:sz w:val="20"/>
          <w:szCs w:val="20"/>
          <w:u w:val="single"/>
          <w:lang w:val="hy-AM"/>
        </w:rPr>
        <w:tab/>
      </w:r>
    </w:p>
    <w:p w:rsidR="00C67B78" w:rsidRPr="00C67B78" w:rsidRDefault="00C67B78" w:rsidP="00C67B78">
      <w:pPr>
        <w:spacing w:after="0" w:line="240" w:lineRule="auto"/>
        <w:jc w:val="both"/>
        <w:rPr>
          <w:rFonts w:ascii="GHEA Grapalat" w:eastAsia="Times New Roman" w:hAnsi="GHEA Grapalat" w:cs="Times New Roman"/>
          <w:sz w:val="18"/>
          <w:szCs w:val="18"/>
          <w:vertAlign w:val="superscript"/>
          <w:lang w:val="hy-AM"/>
        </w:rPr>
      </w:pPr>
      <w:r w:rsidRPr="00C67B78">
        <w:rPr>
          <w:rFonts w:ascii="GHEA Grapalat" w:eastAsia="Times New Roman" w:hAnsi="GHEA Grapalat" w:cs="Times New Roman"/>
          <w:sz w:val="18"/>
          <w:szCs w:val="18"/>
          <w:vertAlign w:val="superscript"/>
          <w:lang w:val="hy-AM"/>
        </w:rPr>
        <w:t xml:space="preserve">                               ընկերության անվանումը</w:t>
      </w:r>
    </w:p>
    <w:p w:rsidR="00C67B78" w:rsidRPr="00C67B78" w:rsidRDefault="00C67B78" w:rsidP="00C67B78">
      <w:pPr>
        <w:spacing w:after="0" w:line="240" w:lineRule="auto"/>
        <w:jc w:val="both"/>
        <w:rPr>
          <w:rFonts w:ascii="GHEA Grapalat" w:eastAsia="Times New Roman" w:hAnsi="GHEA Grapalat" w:cs="Times New Roman"/>
          <w:sz w:val="18"/>
          <w:szCs w:val="18"/>
          <w:u w:val="single"/>
          <w:vertAlign w:val="superscript"/>
          <w:lang w:val="hy-AM"/>
        </w:rPr>
      </w:pP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p>
    <w:p w:rsidR="00C67B78" w:rsidRPr="00C67B78" w:rsidRDefault="00C67B78" w:rsidP="00C67B78">
      <w:pPr>
        <w:spacing w:after="0" w:line="240" w:lineRule="auto"/>
        <w:jc w:val="both"/>
        <w:rPr>
          <w:rFonts w:ascii="GHEA Grapalat" w:eastAsia="Times New Roman" w:hAnsi="GHEA Grapalat" w:cs="Times New Roman"/>
          <w:sz w:val="18"/>
          <w:szCs w:val="18"/>
          <w:vertAlign w:val="superscript"/>
          <w:lang w:val="hy-AM"/>
        </w:rPr>
      </w:pPr>
      <w:r w:rsidRPr="00C67B78">
        <w:rPr>
          <w:rFonts w:ascii="GHEA Grapalat" w:eastAsia="Times New Roman" w:hAnsi="GHEA Grapalat" w:cs="Times New Roman"/>
          <w:sz w:val="18"/>
          <w:szCs w:val="18"/>
          <w:vertAlign w:val="superscript"/>
          <w:lang w:val="hy-AM"/>
        </w:rPr>
        <w:t xml:space="preserve">                              ընկերության հասցեն</w:t>
      </w:r>
    </w:p>
    <w:p w:rsidR="00C67B78" w:rsidRPr="00C67B78" w:rsidRDefault="00C67B78" w:rsidP="00C67B78">
      <w:pPr>
        <w:spacing w:after="0" w:line="240" w:lineRule="auto"/>
        <w:jc w:val="both"/>
        <w:rPr>
          <w:rFonts w:ascii="GHEA Grapalat" w:eastAsia="Times New Roman" w:hAnsi="GHEA Grapalat" w:cs="Times New Roman"/>
          <w:sz w:val="18"/>
          <w:szCs w:val="18"/>
          <w:u w:val="single"/>
          <w:vertAlign w:val="superscript"/>
          <w:lang w:val="hy-AM"/>
        </w:rPr>
      </w:pP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p>
    <w:p w:rsidR="00C67B78" w:rsidRPr="00C67B78" w:rsidRDefault="00C67B78" w:rsidP="00C67B78">
      <w:pPr>
        <w:spacing w:after="0" w:line="240" w:lineRule="auto"/>
        <w:jc w:val="both"/>
        <w:rPr>
          <w:rFonts w:ascii="GHEA Grapalat" w:eastAsia="Times New Roman" w:hAnsi="GHEA Grapalat" w:cs="Times New Roman"/>
          <w:sz w:val="18"/>
          <w:szCs w:val="18"/>
          <w:vertAlign w:val="superscript"/>
          <w:lang w:val="hy-AM"/>
        </w:rPr>
      </w:pPr>
      <w:r w:rsidRPr="00C67B78">
        <w:rPr>
          <w:rFonts w:ascii="GHEA Grapalat" w:eastAsia="Times New Roman" w:hAnsi="GHEA Grapalat" w:cs="Times New Roman"/>
          <w:sz w:val="18"/>
          <w:szCs w:val="18"/>
          <w:vertAlign w:val="superscript"/>
          <w:lang w:val="hy-AM"/>
        </w:rPr>
        <w:t xml:space="preserve">              ընկերությանը սպասարկող բանկի անվանումը</w:t>
      </w:r>
    </w:p>
    <w:p w:rsidR="00C67B78" w:rsidRPr="00C67B78" w:rsidRDefault="00C67B78" w:rsidP="00C67B78">
      <w:pPr>
        <w:spacing w:after="0" w:line="240" w:lineRule="auto"/>
        <w:jc w:val="both"/>
        <w:rPr>
          <w:rFonts w:ascii="GHEA Grapalat" w:eastAsia="Times New Roman" w:hAnsi="GHEA Grapalat" w:cs="Times New Roman"/>
          <w:sz w:val="18"/>
          <w:szCs w:val="18"/>
          <w:vertAlign w:val="superscript"/>
          <w:lang w:val="hy-AM"/>
        </w:rPr>
      </w:pP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p>
    <w:p w:rsidR="00C67B78" w:rsidRPr="00C67B78" w:rsidRDefault="00C67B78" w:rsidP="00C67B78">
      <w:pPr>
        <w:spacing w:after="0" w:line="240" w:lineRule="auto"/>
        <w:jc w:val="both"/>
        <w:rPr>
          <w:rFonts w:ascii="GHEA Grapalat" w:eastAsia="Times New Roman" w:hAnsi="GHEA Grapalat" w:cs="Times New Roman"/>
          <w:sz w:val="18"/>
          <w:szCs w:val="18"/>
          <w:vertAlign w:val="superscript"/>
          <w:lang w:val="hy-AM"/>
        </w:rPr>
      </w:pPr>
      <w:r w:rsidRPr="00C67B78">
        <w:rPr>
          <w:rFonts w:ascii="GHEA Grapalat" w:eastAsia="Times New Roman" w:hAnsi="GHEA Grapalat" w:cs="Times New Roman"/>
          <w:sz w:val="18"/>
          <w:szCs w:val="18"/>
          <w:vertAlign w:val="superscript"/>
          <w:lang w:val="hy-AM"/>
        </w:rPr>
        <w:t xml:space="preserve">                   ընկերության բանկային հաշվեհամարը</w:t>
      </w:r>
    </w:p>
    <w:p w:rsidR="00C67B78" w:rsidRPr="00C67B78" w:rsidRDefault="00C67B78" w:rsidP="00C67B78">
      <w:pPr>
        <w:spacing w:after="0" w:line="240" w:lineRule="auto"/>
        <w:jc w:val="both"/>
        <w:rPr>
          <w:rFonts w:ascii="GHEA Grapalat" w:eastAsia="Times New Roman" w:hAnsi="GHEA Grapalat" w:cs="Times New Roman"/>
          <w:sz w:val="18"/>
          <w:szCs w:val="18"/>
          <w:vertAlign w:val="superscript"/>
          <w:lang w:val="hy-AM"/>
        </w:rPr>
      </w:pP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p>
    <w:p w:rsidR="00C67B78" w:rsidRPr="00C67B78" w:rsidRDefault="00C67B78" w:rsidP="00C67B78">
      <w:pPr>
        <w:spacing w:after="0" w:line="240" w:lineRule="auto"/>
        <w:jc w:val="both"/>
        <w:rPr>
          <w:rFonts w:ascii="GHEA Grapalat" w:eastAsia="Times New Roman" w:hAnsi="GHEA Grapalat" w:cs="Times New Roman"/>
          <w:sz w:val="18"/>
          <w:szCs w:val="18"/>
          <w:vertAlign w:val="superscript"/>
          <w:lang w:val="hy-AM"/>
        </w:rPr>
      </w:pPr>
      <w:r w:rsidRPr="00C67B78">
        <w:rPr>
          <w:rFonts w:ascii="GHEA Grapalat" w:eastAsia="Times New Roman" w:hAnsi="GHEA Grapalat" w:cs="Times New Roman"/>
          <w:sz w:val="18"/>
          <w:szCs w:val="18"/>
          <w:vertAlign w:val="superscript"/>
          <w:lang w:val="hy-AM"/>
        </w:rPr>
        <w:t xml:space="preserve">            ընկերության հարկ վճարողի հաշվառման համարը</w:t>
      </w:r>
    </w:p>
    <w:p w:rsidR="00C67B78" w:rsidRPr="00C67B78" w:rsidRDefault="00C67B78" w:rsidP="00C67B78">
      <w:pPr>
        <w:spacing w:after="0" w:line="240" w:lineRule="auto"/>
        <w:jc w:val="both"/>
        <w:rPr>
          <w:rFonts w:ascii="GHEA Grapalat" w:eastAsia="Times New Roman" w:hAnsi="GHEA Grapalat" w:cs="Times New Roman"/>
          <w:sz w:val="18"/>
          <w:szCs w:val="18"/>
          <w:u w:val="single"/>
          <w:vertAlign w:val="superscript"/>
          <w:lang w:val="hy-AM"/>
        </w:rPr>
      </w:pP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r w:rsidRPr="00C67B78">
        <w:rPr>
          <w:rFonts w:ascii="GHEA Grapalat" w:eastAsia="Times New Roman" w:hAnsi="GHEA Grapalat" w:cs="Times New Roman"/>
          <w:sz w:val="18"/>
          <w:szCs w:val="18"/>
          <w:u w:val="single"/>
          <w:vertAlign w:val="superscript"/>
          <w:lang w:val="hy-AM"/>
        </w:rPr>
        <w:tab/>
      </w:r>
    </w:p>
    <w:p w:rsidR="00C67B78" w:rsidRPr="00C67B78" w:rsidRDefault="00C67B78" w:rsidP="00C67B78">
      <w:pPr>
        <w:spacing w:after="0" w:line="240" w:lineRule="auto"/>
        <w:jc w:val="both"/>
        <w:rPr>
          <w:rFonts w:ascii="GHEA Grapalat" w:eastAsia="Times New Roman" w:hAnsi="GHEA Grapalat" w:cs="Times New Roman"/>
          <w:sz w:val="18"/>
          <w:szCs w:val="18"/>
          <w:vertAlign w:val="superscript"/>
          <w:lang w:val="hy-AM"/>
        </w:rPr>
      </w:pPr>
      <w:r w:rsidRPr="00C67B78">
        <w:rPr>
          <w:rFonts w:ascii="GHEA Grapalat" w:eastAsia="Times New Roman" w:hAnsi="GHEA Grapalat" w:cs="Times New Roman"/>
          <w:sz w:val="18"/>
          <w:szCs w:val="18"/>
          <w:vertAlign w:val="superscript"/>
          <w:lang w:val="hy-AM"/>
        </w:rPr>
        <w:t xml:space="preserve">       ընկերության տնօրենի անունը, ազգանունը և ստորագրությունը</w:t>
      </w:r>
    </w:p>
    <w:p w:rsidR="00C67B78" w:rsidRPr="00C67B78" w:rsidRDefault="00C67B78" w:rsidP="00C67B78">
      <w:pPr>
        <w:spacing w:after="0" w:line="240" w:lineRule="auto"/>
        <w:jc w:val="both"/>
        <w:rPr>
          <w:rFonts w:ascii="GHEA Grapalat" w:eastAsia="Times New Roman" w:hAnsi="GHEA Grapalat" w:cs="Times New Roman"/>
          <w:sz w:val="16"/>
          <w:szCs w:val="16"/>
          <w:lang w:val="hy-AM"/>
        </w:rPr>
      </w:pPr>
      <w:r w:rsidRPr="00C67B78">
        <w:rPr>
          <w:rFonts w:ascii="GHEA Grapalat" w:eastAsia="Times New Roman" w:hAnsi="GHEA Grapalat" w:cs="Times New Roman"/>
          <w:sz w:val="16"/>
          <w:szCs w:val="16"/>
          <w:lang w:val="hy-AM"/>
        </w:rPr>
        <w:t>Կ.Տ</w:t>
      </w:r>
    </w:p>
    <w:p w:rsidR="00C67B78" w:rsidRPr="00C67B78" w:rsidRDefault="00C67B78" w:rsidP="00C67B78">
      <w:pPr>
        <w:spacing w:after="0" w:line="240" w:lineRule="auto"/>
        <w:jc w:val="both"/>
        <w:rPr>
          <w:rFonts w:ascii="GHEA Grapalat" w:eastAsia="Times New Roman" w:hAnsi="GHEA Grapalat" w:cs="Times New Roman"/>
          <w:sz w:val="16"/>
          <w:szCs w:val="16"/>
          <w:lang w:val="hy-AM"/>
        </w:rPr>
      </w:pPr>
    </w:p>
    <w:p w:rsidR="00C67B78" w:rsidRPr="00C67B78" w:rsidRDefault="00C67B78" w:rsidP="00C67B78">
      <w:pPr>
        <w:spacing w:after="0" w:line="240" w:lineRule="auto"/>
        <w:jc w:val="both"/>
        <w:rPr>
          <w:rFonts w:ascii="GHEA Grapalat" w:eastAsia="Times New Roman" w:hAnsi="GHEA Grapalat" w:cs="Times New Roman"/>
          <w:sz w:val="16"/>
          <w:szCs w:val="16"/>
          <w:lang w:val="hy-AM"/>
        </w:rPr>
      </w:pPr>
      <w:r w:rsidRPr="00C67B78">
        <w:rPr>
          <w:rFonts w:ascii="GHEA Grapalat" w:eastAsia="Times New Roman" w:hAnsi="GHEA Grapalat" w:cs="Times New Roman"/>
          <w:sz w:val="16"/>
          <w:szCs w:val="16"/>
          <w:lang w:val="hy-AM"/>
        </w:rPr>
        <w:t>Օր/ամիս/տարի</w:t>
      </w:r>
    </w:p>
    <w:p w:rsidR="00C67B78" w:rsidRPr="00C67B78" w:rsidRDefault="00C67B78" w:rsidP="00C67B78">
      <w:pPr>
        <w:spacing w:after="0" w:line="240" w:lineRule="auto"/>
        <w:jc w:val="center"/>
        <w:rPr>
          <w:rFonts w:ascii="GHEA Grapalat" w:eastAsia="Times New Roman" w:hAnsi="GHEA Grapalat" w:cs="GHEA Grapalat"/>
          <w:lang w:val="hy-AM"/>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hy-AM"/>
        </w:rPr>
      </w:pPr>
      <w:r w:rsidRPr="00C67B78">
        <w:rPr>
          <w:rFonts w:ascii="GHEA Grapalat" w:eastAsia="Times New Roman" w:hAnsi="GHEA Grapalat" w:cs="Sylfaen"/>
          <w:i/>
          <w:sz w:val="16"/>
          <w:szCs w:val="16"/>
          <w:lang w:val="hy-AM"/>
        </w:rPr>
        <w:t xml:space="preserve">* </w:t>
      </w:r>
      <w:r w:rsidRPr="00C67B78">
        <w:rPr>
          <w:rFonts w:ascii="GHEA Grapalat" w:eastAsia="Times New Roman" w:hAnsi="GHEA Grapalat" w:cs="Times New Roman"/>
          <w:i/>
          <w:sz w:val="16"/>
          <w:szCs w:val="16"/>
          <w:lang w:val="hy-AM"/>
        </w:rPr>
        <w:t>լրացվում է հանձնաժողովի քարտուղարի կողմից` մինչև հրավերը տեղեկագրում հրապարակելը:</w:t>
      </w: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r w:rsidRPr="00C67B78">
        <w:rPr>
          <w:rFonts w:ascii="GHEA Grapalat" w:eastAsia="Times New Roman" w:hAnsi="GHEA Grapalat" w:cs="Sylfaen"/>
          <w:i/>
          <w:sz w:val="16"/>
          <w:szCs w:val="16"/>
          <w:lang w:val="en-US"/>
        </w:rPr>
        <w:t xml:space="preserve">** </w:t>
      </w:r>
      <w:proofErr w:type="gramStart"/>
      <w:r w:rsidRPr="00C67B78">
        <w:rPr>
          <w:rFonts w:ascii="GHEA Grapalat" w:eastAsia="Times New Roman" w:hAnsi="GHEA Grapalat" w:cs="Sylfaen"/>
          <w:i/>
          <w:sz w:val="16"/>
          <w:szCs w:val="16"/>
          <w:lang w:val="en-US"/>
        </w:rPr>
        <w:t>լրացվում</w:t>
      </w:r>
      <w:proofErr w:type="gramEnd"/>
      <w:r w:rsidRPr="00C67B78">
        <w:rPr>
          <w:rFonts w:ascii="GHEA Grapalat" w:eastAsia="Times New Roman" w:hAnsi="GHEA Grapalat" w:cs="Sylfaen"/>
          <w:i/>
          <w:sz w:val="16"/>
          <w:szCs w:val="16"/>
          <w:lang w:val="en-US"/>
        </w:rPr>
        <w:t xml:space="preserve"> է մասնակցի կողմից</w:t>
      </w: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i/>
          <w:sz w:val="16"/>
          <w:szCs w:val="16"/>
          <w:lang w:val="en-US"/>
        </w:rPr>
      </w:pPr>
    </w:p>
    <w:tbl>
      <w:tblPr>
        <w:tblpPr w:leftFromText="180" w:rightFromText="180" w:vertAnchor="page" w:horzAnchor="margin" w:tblpXSpec="center" w:tblpY="1003"/>
        <w:tblW w:w="10740" w:type="dxa"/>
        <w:tblLook w:val="0000"/>
      </w:tblPr>
      <w:tblGrid>
        <w:gridCol w:w="5616"/>
        <w:gridCol w:w="5124"/>
      </w:tblGrid>
      <w:tr w:rsidR="00C67B78" w:rsidRPr="00C67B78" w:rsidTr="00C67B78">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Sylfaen"/>
                <w:b/>
                <w:bCs/>
                <w:sz w:val="20"/>
                <w:szCs w:val="20"/>
                <w:lang w:val="hy-AM"/>
              </w:rPr>
            </w:pPr>
            <w:r w:rsidRPr="00C67B78">
              <w:rPr>
                <w:rFonts w:ascii="GHEA Grapalat" w:eastAsia="Times New Roman" w:hAnsi="GHEA Grapalat" w:cs="Sylfaen"/>
                <w:sz w:val="20"/>
                <w:szCs w:val="20"/>
                <w:lang w:val="en-US"/>
              </w:rPr>
              <w:t xml:space="preserve">1.                                                              </w:t>
            </w:r>
            <w:r w:rsidRPr="00C67B78">
              <w:rPr>
                <w:rFonts w:ascii="GHEA Grapalat" w:eastAsia="Times New Roman" w:hAnsi="GHEA Grapalat" w:cs="Sylfaen"/>
                <w:b/>
                <w:bCs/>
                <w:sz w:val="20"/>
                <w:szCs w:val="20"/>
                <w:lang w:val="en-US"/>
              </w:rPr>
              <w:t>ՎՃԱՐՄԱՆՊԱՀԱՆՋԱԳԻՐ</w:t>
            </w:r>
            <w:r w:rsidRPr="00C67B78">
              <w:rPr>
                <w:rFonts w:ascii="GHEA Grapalat" w:eastAsia="Times New Roman" w:hAnsi="GHEA Grapalat" w:cs="Sylfaen"/>
                <w:b/>
                <w:bCs/>
                <w:sz w:val="20"/>
                <w:szCs w:val="20"/>
                <w:vertAlign w:val="superscript"/>
                <w:lang w:val="en-US"/>
              </w:rPr>
              <w:footnoteReference w:id="22"/>
            </w:r>
          </w:p>
          <w:p w:rsidR="00C67B78" w:rsidRPr="00C67B78" w:rsidRDefault="00C67B78" w:rsidP="00C67B78">
            <w:pPr>
              <w:spacing w:after="0" w:line="240" w:lineRule="auto"/>
              <w:jc w:val="center"/>
              <w:rPr>
                <w:rFonts w:ascii="GHEA Grapalat" w:eastAsia="Times New Roman" w:hAnsi="GHEA Grapalat" w:cs="Arial"/>
                <w:bCs/>
                <w:i/>
                <w:sz w:val="20"/>
                <w:szCs w:val="20"/>
                <w:lang w:val="en-US"/>
              </w:rPr>
            </w:pPr>
          </w:p>
        </w:tc>
      </w:tr>
      <w:tr w:rsidR="00C67B78" w:rsidRPr="00C67B78" w:rsidTr="00C67B78">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Sylfaen"/>
                <w:sz w:val="20"/>
                <w:szCs w:val="20"/>
                <w:lang w:val="hy-AM"/>
              </w:rPr>
            </w:pPr>
            <w:r w:rsidRPr="00C67B78">
              <w:rPr>
                <w:rFonts w:ascii="GHEA Grapalat" w:eastAsia="Times New Roman" w:hAnsi="GHEA Grapalat" w:cs="Sylfaen"/>
                <w:sz w:val="20"/>
                <w:szCs w:val="20"/>
                <w:lang w:val="hy-AM"/>
              </w:rPr>
              <w:lastRenderedPageBreak/>
              <w:t>2</w:t>
            </w:r>
            <w:r w:rsidRPr="00C67B78">
              <w:rPr>
                <w:rFonts w:ascii="GHEA Grapalat" w:eastAsia="Times New Roman" w:hAnsi="GHEA Grapalat" w:cs="Sylfaen"/>
                <w:sz w:val="20"/>
                <w:szCs w:val="20"/>
                <w:lang w:val="en-US"/>
              </w:rPr>
              <w:t>.</w:t>
            </w:r>
            <w:r w:rsidRPr="00C67B78">
              <w:rPr>
                <w:rFonts w:ascii="GHEA Grapalat" w:eastAsia="Times New Roman" w:hAnsi="GHEA Grapalat" w:cs="Sylfaen"/>
                <w:sz w:val="20"/>
                <w:szCs w:val="20"/>
                <w:lang w:val="hy-AM"/>
              </w:rPr>
              <w:t xml:space="preserve"> Թիվ </w:t>
            </w:r>
          </w:p>
        </w:tc>
      </w:tr>
      <w:tr w:rsidR="00C67B78" w:rsidRPr="00C67B78" w:rsidTr="00C67B78">
        <w:trPr>
          <w:trHeight w:val="349"/>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Sylfaen"/>
                <w:sz w:val="20"/>
                <w:szCs w:val="20"/>
                <w:lang w:val="en-US"/>
              </w:rPr>
            </w:pPr>
            <w:r w:rsidRPr="00C67B78">
              <w:rPr>
                <w:rFonts w:ascii="GHEA Grapalat" w:eastAsia="Times New Roman" w:hAnsi="GHEA Grapalat" w:cs="Sylfaen"/>
                <w:sz w:val="20"/>
                <w:szCs w:val="20"/>
                <w:lang w:val="hy-AM"/>
              </w:rPr>
              <w:t>3</w:t>
            </w:r>
            <w:r w:rsidRPr="00C67B78">
              <w:rPr>
                <w:rFonts w:ascii="GHEA Grapalat" w:eastAsia="Times New Roman" w:hAnsi="GHEA Grapalat" w:cs="Sylfaen"/>
                <w:sz w:val="20"/>
                <w:szCs w:val="20"/>
                <w:lang w:val="en-US"/>
              </w:rPr>
              <w:t>.                                                         Ներկայացմանամսաթիվը</w:t>
            </w:r>
            <w:r w:rsidRPr="00C67B78">
              <w:rPr>
                <w:rFonts w:ascii="GHEA Grapalat" w:eastAsia="Times New Roman" w:hAnsi="GHEA Grapalat" w:cs="Arial"/>
                <w:sz w:val="20"/>
                <w:szCs w:val="20"/>
                <w:lang w:val="en-US"/>
              </w:rPr>
              <w:t xml:space="preserve">` </w:t>
            </w:r>
            <w:r w:rsidRPr="00C67B78">
              <w:rPr>
                <w:rFonts w:ascii="GHEA Grapalat" w:eastAsia="Times New Roman" w:hAnsi="GHEA Grapalat" w:cs="Tahoma"/>
                <w:color w:val="000000"/>
                <w:sz w:val="20"/>
                <w:szCs w:val="20"/>
                <w:lang w:val="en-US"/>
              </w:rPr>
              <w:t xml:space="preserve">"___" </w:t>
            </w:r>
            <w:r w:rsidRPr="00C67B78">
              <w:rPr>
                <w:rFonts w:ascii="GHEA Grapalat" w:eastAsia="Times New Roman" w:hAnsi="GHEA Grapalat" w:cs="Sylfaen"/>
                <w:color w:val="000000"/>
                <w:sz w:val="20"/>
                <w:szCs w:val="20"/>
                <w:lang w:val="en-US"/>
              </w:rPr>
              <w:t xml:space="preserve">___ </w:t>
            </w:r>
            <w:r w:rsidRPr="00C67B78">
              <w:rPr>
                <w:rFonts w:ascii="GHEA Grapalat" w:eastAsia="Times New Roman" w:hAnsi="GHEA Grapalat" w:cs="Tahoma"/>
                <w:color w:val="000000"/>
                <w:sz w:val="20"/>
                <w:szCs w:val="20"/>
                <w:lang w:val="en-US"/>
              </w:rPr>
              <w:t>20___</w:t>
            </w:r>
            <w:r w:rsidRPr="00C67B78">
              <w:rPr>
                <w:rFonts w:ascii="GHEA Grapalat" w:eastAsia="Times New Roman" w:hAnsi="GHEA Grapalat" w:cs="Sylfaen"/>
                <w:color w:val="000000"/>
                <w:sz w:val="20"/>
                <w:szCs w:val="20"/>
                <w:lang w:val="en-US"/>
              </w:rPr>
              <w:t>թ.</w:t>
            </w:r>
          </w:p>
        </w:tc>
      </w:tr>
      <w:tr w:rsidR="00C67B78" w:rsidRPr="00C67B78" w:rsidTr="00C67B78">
        <w:trPr>
          <w:trHeight w:val="345"/>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7F4F4B" w:rsidRDefault="00C67B78" w:rsidP="00C67B78">
            <w:pPr>
              <w:spacing w:after="0" w:line="240" w:lineRule="auto"/>
              <w:rPr>
                <w:rFonts w:ascii="GHEA Grapalat" w:eastAsia="Times New Roman" w:hAnsi="GHEA Grapalat" w:cs="Arial"/>
                <w:sz w:val="20"/>
                <w:szCs w:val="20"/>
              </w:rPr>
            </w:pPr>
            <w:r w:rsidRPr="00C67B78">
              <w:rPr>
                <w:rFonts w:ascii="GHEA Grapalat" w:eastAsia="Times New Roman" w:hAnsi="GHEA Grapalat" w:cs="Sylfaen"/>
                <w:sz w:val="20"/>
                <w:szCs w:val="20"/>
                <w:lang w:val="hy-AM"/>
              </w:rPr>
              <w:t>4</w:t>
            </w:r>
            <w:r w:rsidRPr="007F4F4B">
              <w:rPr>
                <w:rFonts w:ascii="GHEA Grapalat" w:eastAsia="Times New Roman" w:hAnsi="GHEA Grapalat" w:cs="Sylfaen"/>
                <w:sz w:val="20"/>
                <w:szCs w:val="20"/>
              </w:rPr>
              <w:t xml:space="preserve">. </w:t>
            </w:r>
            <w:r w:rsidRPr="00C67B78">
              <w:rPr>
                <w:rFonts w:ascii="GHEA Grapalat" w:eastAsia="Times New Roman" w:hAnsi="GHEA Grapalat" w:cs="Sylfaen"/>
                <w:sz w:val="20"/>
                <w:szCs w:val="20"/>
                <w:lang w:val="hy-AM"/>
              </w:rPr>
              <w:t>Վճարողի անվանումը</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hy-AM"/>
              </w:rPr>
              <w:t xml:space="preserve"> կամ անուն ազգանուն </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en-US"/>
              </w:rPr>
              <w:t>Ընկերություն</w:t>
            </w:r>
            <w:r w:rsidRPr="007F4F4B">
              <w:rPr>
                <w:rFonts w:ascii="GHEA Grapalat" w:eastAsia="Times New Roman" w:hAnsi="GHEA Grapalat" w:cs="Arial"/>
                <w:sz w:val="20"/>
                <w:szCs w:val="20"/>
              </w:rPr>
              <w:t>`</w:t>
            </w:r>
          </w:p>
        </w:tc>
      </w:tr>
      <w:tr w:rsidR="00C67B78" w:rsidRPr="00C67B78" w:rsidTr="00C67B78">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7F4F4B" w:rsidRDefault="00C67B78" w:rsidP="00C67B78">
            <w:pPr>
              <w:spacing w:after="0" w:line="240" w:lineRule="auto"/>
              <w:rPr>
                <w:rFonts w:ascii="GHEA Grapalat" w:eastAsia="Times New Roman" w:hAnsi="GHEA Grapalat" w:cs="Arial"/>
                <w:sz w:val="20"/>
                <w:szCs w:val="20"/>
              </w:rPr>
            </w:pPr>
            <w:r w:rsidRPr="00C67B78">
              <w:rPr>
                <w:rFonts w:ascii="GHEA Grapalat" w:eastAsia="Times New Roman" w:hAnsi="GHEA Grapalat" w:cs="Sylfaen"/>
                <w:sz w:val="20"/>
                <w:szCs w:val="20"/>
                <w:lang w:val="hy-AM"/>
              </w:rPr>
              <w:t>5</w:t>
            </w:r>
            <w:r w:rsidRPr="007F4F4B">
              <w:rPr>
                <w:rFonts w:ascii="GHEA Grapalat" w:eastAsia="Times New Roman" w:hAnsi="GHEA Grapalat" w:cs="Sylfaen"/>
                <w:sz w:val="20"/>
                <w:szCs w:val="20"/>
              </w:rPr>
              <w:t xml:space="preserve">. </w:t>
            </w:r>
            <w:r w:rsidRPr="00C67B78">
              <w:rPr>
                <w:rFonts w:ascii="GHEA Grapalat" w:eastAsia="Times New Roman" w:hAnsi="GHEA Grapalat" w:cs="Sylfaen"/>
                <w:sz w:val="20"/>
                <w:szCs w:val="20"/>
                <w:lang w:val="en-US"/>
              </w:rPr>
              <w:t>Վճարողի</w:t>
            </w:r>
            <w:r w:rsidRPr="00C67B78">
              <w:rPr>
                <w:rFonts w:ascii="GHEA Grapalat" w:eastAsia="Times New Roman" w:hAnsi="GHEA Grapalat" w:cs="Sylfaen"/>
                <w:sz w:val="20"/>
                <w:szCs w:val="20"/>
                <w:lang w:val="hy-AM"/>
              </w:rPr>
              <w:t xml:space="preserve">ն սպասարկող Ֆինանսական կազմակերպություն </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en-US"/>
              </w:rPr>
              <w:t>բանկ</w:t>
            </w:r>
            <w:r w:rsidRPr="007F4F4B">
              <w:rPr>
                <w:rFonts w:ascii="GHEA Grapalat" w:eastAsia="Times New Roman" w:hAnsi="GHEA Grapalat" w:cs="Sylfaen"/>
                <w:sz w:val="20"/>
                <w:szCs w:val="20"/>
              </w:rPr>
              <w:t>)</w:t>
            </w:r>
            <w:r w:rsidRPr="007F4F4B">
              <w:rPr>
                <w:rFonts w:ascii="GHEA Grapalat" w:eastAsia="Times New Roman" w:hAnsi="GHEA Grapalat" w:cs="Arial"/>
                <w:sz w:val="20"/>
                <w:szCs w:val="20"/>
              </w:rPr>
              <w:t>`</w:t>
            </w:r>
          </w:p>
        </w:tc>
      </w:tr>
      <w:tr w:rsidR="00C67B78" w:rsidRPr="00C67B78" w:rsidTr="00C67B78">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Arial"/>
                <w:sz w:val="20"/>
                <w:szCs w:val="20"/>
                <w:lang w:val="en-US"/>
              </w:rPr>
            </w:pPr>
            <w:r w:rsidRPr="00C67B78">
              <w:rPr>
                <w:rFonts w:ascii="GHEA Grapalat" w:eastAsia="Times New Roman" w:hAnsi="GHEA Grapalat" w:cs="Sylfaen"/>
                <w:sz w:val="20"/>
                <w:szCs w:val="20"/>
                <w:lang w:val="hy-AM"/>
              </w:rPr>
              <w:t>6</w:t>
            </w:r>
            <w:r w:rsidRPr="00C67B78">
              <w:rPr>
                <w:rFonts w:ascii="GHEA Grapalat" w:eastAsia="Times New Roman" w:hAnsi="GHEA Grapalat" w:cs="Sylfaen"/>
                <w:sz w:val="20"/>
                <w:szCs w:val="20"/>
                <w:lang w:val="en-US"/>
              </w:rPr>
              <w:t>. Վճարողիհաշվիհամարը</w:t>
            </w:r>
            <w:r w:rsidRPr="00C67B78">
              <w:rPr>
                <w:rFonts w:ascii="GHEA Grapalat" w:eastAsia="Times New Roman" w:hAnsi="GHEA Grapalat" w:cs="Arial"/>
                <w:sz w:val="20"/>
                <w:szCs w:val="20"/>
                <w:lang w:val="en-US"/>
              </w:rPr>
              <w:t>`</w:t>
            </w:r>
          </w:p>
        </w:tc>
      </w:tr>
      <w:tr w:rsidR="00C67B78" w:rsidRPr="00C67B78" w:rsidTr="00C67B78">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Arial"/>
                <w:sz w:val="20"/>
                <w:szCs w:val="20"/>
                <w:lang w:val="en-US"/>
              </w:rPr>
            </w:pPr>
            <w:r w:rsidRPr="00C67B78">
              <w:rPr>
                <w:rFonts w:ascii="GHEA Grapalat" w:eastAsia="Times New Roman" w:hAnsi="GHEA Grapalat" w:cs="Sylfaen"/>
                <w:sz w:val="20"/>
                <w:szCs w:val="20"/>
                <w:lang w:val="hy-AM"/>
              </w:rPr>
              <w:t>7</w:t>
            </w:r>
            <w:r w:rsidRPr="00C67B78">
              <w:rPr>
                <w:rFonts w:ascii="GHEA Grapalat" w:eastAsia="Times New Roman" w:hAnsi="GHEA Grapalat" w:cs="Sylfaen"/>
                <w:sz w:val="20"/>
                <w:szCs w:val="20"/>
                <w:lang w:val="en-US"/>
              </w:rPr>
              <w:t>. ՎճարողիՀՎՀՀ</w:t>
            </w:r>
            <w:r w:rsidRPr="00C67B78">
              <w:rPr>
                <w:rFonts w:ascii="GHEA Grapalat" w:eastAsia="Times New Roman" w:hAnsi="GHEA Grapalat" w:cs="Arial"/>
                <w:sz w:val="20"/>
                <w:szCs w:val="20"/>
                <w:lang w:val="en-US"/>
              </w:rPr>
              <w:t>`</w:t>
            </w:r>
            <w:r w:rsidR="00BD0818">
              <w:rPr>
                <w:rFonts w:ascii="GHEA Grapalat" w:eastAsia="Times New Roman" w:hAnsi="GHEA Grapalat" w:cs="Arial"/>
                <w:sz w:val="20"/>
                <w:szCs w:val="20"/>
                <w:lang w:val="en-US"/>
              </w:rPr>
              <w:t xml:space="preserve">      </w:t>
            </w:r>
          </w:p>
        </w:tc>
      </w:tr>
      <w:tr w:rsidR="00C67B78" w:rsidRPr="00C67B78" w:rsidTr="00C67B78">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Arial"/>
                <w:sz w:val="20"/>
                <w:szCs w:val="20"/>
                <w:lang w:val="en-US"/>
              </w:rPr>
            </w:pPr>
            <w:r w:rsidRPr="00C67B78">
              <w:rPr>
                <w:rFonts w:ascii="GHEA Grapalat" w:eastAsia="Times New Roman" w:hAnsi="GHEA Grapalat" w:cs="Sylfaen"/>
                <w:sz w:val="20"/>
                <w:szCs w:val="20"/>
                <w:lang w:val="hy-AM"/>
              </w:rPr>
              <w:t>8</w:t>
            </w:r>
            <w:r w:rsidRPr="00C67B78">
              <w:rPr>
                <w:rFonts w:ascii="GHEA Grapalat" w:eastAsia="Times New Roman" w:hAnsi="GHEA Grapalat" w:cs="Sylfaen"/>
                <w:sz w:val="20"/>
                <w:szCs w:val="20"/>
                <w:lang w:val="en-US"/>
              </w:rPr>
              <w:t>. ՎճարողիՀԾՀ</w:t>
            </w:r>
            <w:r w:rsidRPr="00C67B78">
              <w:rPr>
                <w:rFonts w:ascii="GHEA Grapalat" w:eastAsia="Times New Roman" w:hAnsi="GHEA Grapalat" w:cs="Arial"/>
                <w:sz w:val="20"/>
                <w:szCs w:val="20"/>
                <w:lang w:val="en-US"/>
              </w:rPr>
              <w:t>`</w:t>
            </w:r>
          </w:p>
        </w:tc>
      </w:tr>
      <w:tr w:rsidR="00C67B78" w:rsidRPr="00C67B78" w:rsidTr="00C67B78">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BD0818" w:rsidRDefault="00C67B78" w:rsidP="00C67B78">
            <w:pPr>
              <w:spacing w:after="0" w:line="240" w:lineRule="auto"/>
              <w:rPr>
                <w:rFonts w:ascii="Sylfaen" w:eastAsia="Times New Roman" w:hAnsi="Sylfaen" w:cs="Arial"/>
                <w:sz w:val="20"/>
                <w:szCs w:val="20"/>
              </w:rPr>
            </w:pPr>
            <w:r w:rsidRPr="00C67B78">
              <w:rPr>
                <w:rFonts w:ascii="GHEA Grapalat" w:eastAsia="Times New Roman" w:hAnsi="GHEA Grapalat" w:cs="Sylfaen"/>
                <w:sz w:val="20"/>
                <w:szCs w:val="20"/>
                <w:lang w:val="hy-AM"/>
              </w:rPr>
              <w:t>9</w:t>
            </w:r>
            <w:r w:rsidRPr="007F4F4B">
              <w:rPr>
                <w:rFonts w:ascii="GHEA Grapalat" w:eastAsia="Times New Roman" w:hAnsi="GHEA Grapalat" w:cs="Sylfaen"/>
                <w:sz w:val="20"/>
                <w:szCs w:val="20"/>
              </w:rPr>
              <w:t xml:space="preserve">. </w:t>
            </w:r>
            <w:r w:rsidRPr="00C67B78">
              <w:rPr>
                <w:rFonts w:ascii="GHEA Grapalat" w:eastAsia="Times New Roman" w:hAnsi="GHEA Grapalat" w:cs="Sylfaen"/>
                <w:sz w:val="20"/>
                <w:szCs w:val="20"/>
                <w:lang w:val="en-US"/>
              </w:rPr>
              <w:t>Շահառու</w:t>
            </w:r>
            <w:r w:rsidRPr="00C67B78">
              <w:rPr>
                <w:rFonts w:ascii="GHEA Grapalat" w:eastAsia="Times New Roman" w:hAnsi="GHEA Grapalat" w:cs="Sylfaen"/>
                <w:sz w:val="20"/>
                <w:szCs w:val="20"/>
                <w:lang w:val="hy-AM"/>
              </w:rPr>
              <w:t>ի  անվանումը</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hy-AM"/>
              </w:rPr>
              <w:t xml:space="preserve"> կամ անուն ազգանուն </w:t>
            </w:r>
            <w:r w:rsidRPr="007F4F4B">
              <w:rPr>
                <w:rFonts w:ascii="GHEA Grapalat" w:eastAsia="Times New Roman" w:hAnsi="GHEA Grapalat" w:cs="Arial"/>
                <w:sz w:val="20"/>
                <w:szCs w:val="20"/>
              </w:rPr>
              <w:t>`</w:t>
            </w:r>
            <w:r w:rsidR="00BD0818">
              <w:rPr>
                <w:rFonts w:ascii="Sylfaen" w:eastAsia="Times New Roman" w:hAnsi="Sylfaen" w:cs="Arial"/>
                <w:sz w:val="20"/>
                <w:szCs w:val="20"/>
                <w:lang w:val="en-US"/>
              </w:rPr>
              <w:t>Արենի</w:t>
            </w:r>
            <w:r w:rsidR="00BD0818" w:rsidRPr="00BD0818">
              <w:rPr>
                <w:rFonts w:ascii="Sylfaen" w:eastAsia="Times New Roman" w:hAnsi="Sylfaen" w:cs="Arial"/>
                <w:sz w:val="20"/>
                <w:szCs w:val="20"/>
              </w:rPr>
              <w:t xml:space="preserve"> </w:t>
            </w:r>
            <w:r w:rsidR="00BD0818">
              <w:rPr>
                <w:rFonts w:ascii="Sylfaen" w:eastAsia="Times New Roman" w:hAnsi="Sylfaen" w:cs="Arial"/>
                <w:sz w:val="20"/>
                <w:szCs w:val="20"/>
                <w:lang w:val="en-US"/>
              </w:rPr>
              <w:t>համայնքապետարան</w:t>
            </w:r>
          </w:p>
        </w:tc>
      </w:tr>
      <w:tr w:rsidR="00C67B78" w:rsidRPr="00C67B78" w:rsidTr="00C67B78">
        <w:trPr>
          <w:trHeight w:val="35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Sylfaen"/>
                <w:sz w:val="20"/>
                <w:szCs w:val="20"/>
              </w:rPr>
            </w:pPr>
            <w:r w:rsidRPr="00C67B78">
              <w:rPr>
                <w:rFonts w:ascii="GHEA Grapalat" w:eastAsia="Times New Roman" w:hAnsi="GHEA Grapalat" w:cs="Sylfaen"/>
                <w:sz w:val="20"/>
                <w:szCs w:val="20"/>
              </w:rPr>
              <w:t xml:space="preserve">10. </w:t>
            </w:r>
            <w:r w:rsidRPr="00C67B78">
              <w:rPr>
                <w:rFonts w:ascii="GHEA Grapalat" w:eastAsia="Times New Roman" w:hAnsi="GHEA Grapalat" w:cs="Sylfaen"/>
                <w:sz w:val="20"/>
                <w:szCs w:val="20"/>
                <w:lang w:val="en-US"/>
              </w:rPr>
              <w:t xml:space="preserve"> Շահառուի ՀԾՀ</w:t>
            </w:r>
            <w:r w:rsidRPr="00C67B78">
              <w:rPr>
                <w:rFonts w:ascii="GHEA Grapalat" w:eastAsia="Times New Roman" w:hAnsi="GHEA Grapalat" w:cs="Sylfaen"/>
                <w:sz w:val="20"/>
                <w:szCs w:val="20"/>
              </w:rPr>
              <w:t xml:space="preserve"> (</w:t>
            </w:r>
            <w:r w:rsidRPr="00C67B78">
              <w:rPr>
                <w:rFonts w:ascii="GHEA Grapalat" w:eastAsia="Times New Roman" w:hAnsi="GHEA Grapalat" w:cs="Sylfaen"/>
                <w:sz w:val="20"/>
                <w:szCs w:val="20"/>
                <w:lang w:val="hy-AM"/>
              </w:rPr>
              <w:t>չի լրացվում</w:t>
            </w:r>
            <w:r w:rsidRPr="00C67B78">
              <w:rPr>
                <w:rFonts w:ascii="GHEA Grapalat" w:eastAsia="Times New Roman" w:hAnsi="GHEA Grapalat" w:cs="Sylfaen"/>
                <w:sz w:val="20"/>
                <w:szCs w:val="20"/>
              </w:rPr>
              <w:t>)</w:t>
            </w:r>
          </w:p>
        </w:tc>
      </w:tr>
      <w:tr w:rsidR="00C67B78" w:rsidRPr="00C67B78" w:rsidTr="00C67B78">
        <w:trPr>
          <w:trHeight w:val="34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Arial"/>
                <w:sz w:val="20"/>
                <w:szCs w:val="20"/>
                <w:lang w:val="en-US"/>
              </w:rPr>
            </w:pPr>
            <w:r w:rsidRPr="00C67B78">
              <w:rPr>
                <w:rFonts w:ascii="GHEA Grapalat" w:eastAsia="Times New Roman" w:hAnsi="GHEA Grapalat" w:cs="Sylfaen"/>
                <w:sz w:val="20"/>
                <w:szCs w:val="20"/>
                <w:lang w:val="hy-AM"/>
              </w:rPr>
              <w:t>11</w:t>
            </w:r>
            <w:r w:rsidRPr="00C67B78">
              <w:rPr>
                <w:rFonts w:ascii="GHEA Grapalat" w:eastAsia="Times New Roman" w:hAnsi="GHEA Grapalat" w:cs="Sylfaen"/>
                <w:sz w:val="20"/>
                <w:szCs w:val="20"/>
                <w:lang w:val="en-US"/>
              </w:rPr>
              <w:t>. ՇահառուիՀՎՀՀ</w:t>
            </w:r>
            <w:r w:rsidRPr="00C67B78">
              <w:rPr>
                <w:rFonts w:ascii="GHEA Grapalat" w:eastAsia="Times New Roman" w:hAnsi="GHEA Grapalat" w:cs="Arial"/>
                <w:sz w:val="20"/>
                <w:szCs w:val="20"/>
                <w:lang w:val="en-US"/>
              </w:rPr>
              <w:t>`</w:t>
            </w:r>
            <w:r w:rsidR="00BD0818">
              <w:rPr>
                <w:rFonts w:ascii="GHEA Grapalat" w:eastAsia="Times New Roman" w:hAnsi="GHEA Grapalat" w:cs="Arial"/>
                <w:sz w:val="20"/>
                <w:szCs w:val="20"/>
                <w:lang w:val="en-US"/>
              </w:rPr>
              <w:t xml:space="preserve">   </w:t>
            </w:r>
            <w:r w:rsidR="00BF288C">
              <w:rPr>
                <w:rFonts w:ascii="GHEA Grapalat" w:eastAsia="Times New Roman" w:hAnsi="GHEA Grapalat" w:cs="Arial"/>
                <w:sz w:val="20"/>
                <w:szCs w:val="20"/>
                <w:lang w:val="en-US"/>
              </w:rPr>
              <w:t>08914384</w:t>
            </w:r>
          </w:p>
        </w:tc>
      </w:tr>
      <w:tr w:rsidR="00C67B78" w:rsidRPr="00C67B78" w:rsidTr="00C67B78">
        <w:trPr>
          <w:trHeight w:val="361"/>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7F4F4B" w:rsidRDefault="00C67B78" w:rsidP="00C67B78">
            <w:pPr>
              <w:spacing w:after="0" w:line="240" w:lineRule="auto"/>
              <w:rPr>
                <w:rFonts w:ascii="GHEA Grapalat" w:eastAsia="Times New Roman" w:hAnsi="GHEA Grapalat" w:cs="Arial"/>
                <w:sz w:val="20"/>
                <w:szCs w:val="20"/>
              </w:rPr>
            </w:pPr>
            <w:r w:rsidRPr="007F4F4B">
              <w:rPr>
                <w:rFonts w:ascii="GHEA Grapalat" w:eastAsia="Times New Roman" w:hAnsi="GHEA Grapalat" w:cs="Sylfaen"/>
                <w:sz w:val="20"/>
                <w:szCs w:val="20"/>
              </w:rPr>
              <w:t>1</w:t>
            </w:r>
            <w:r w:rsidRPr="00C67B78">
              <w:rPr>
                <w:rFonts w:ascii="GHEA Grapalat" w:eastAsia="Times New Roman" w:hAnsi="GHEA Grapalat" w:cs="Sylfaen"/>
                <w:sz w:val="20"/>
                <w:szCs w:val="20"/>
                <w:lang w:val="hy-AM"/>
              </w:rPr>
              <w:t>2</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en-US"/>
              </w:rPr>
              <w:t>Շահառուի</w:t>
            </w:r>
            <w:r w:rsidRPr="00C67B78">
              <w:rPr>
                <w:rFonts w:ascii="GHEA Grapalat" w:eastAsia="Times New Roman" w:hAnsi="GHEA Grapalat" w:cs="Sylfaen"/>
                <w:sz w:val="20"/>
                <w:szCs w:val="20"/>
                <w:lang w:val="hy-AM"/>
              </w:rPr>
              <w:t>ն սպասարկող Ֆինանսական կազմակերպություն</w:t>
            </w:r>
            <w:r w:rsidRPr="007F4F4B">
              <w:rPr>
                <w:rFonts w:ascii="GHEA Grapalat" w:eastAsia="Times New Roman" w:hAnsi="GHEA Grapalat" w:cs="Sylfaen"/>
                <w:sz w:val="20"/>
                <w:szCs w:val="20"/>
              </w:rPr>
              <w:t xml:space="preserve"> (</w:t>
            </w:r>
            <w:r w:rsidRPr="00C67B78">
              <w:rPr>
                <w:rFonts w:ascii="GHEA Grapalat" w:eastAsia="Times New Roman" w:hAnsi="GHEA Grapalat" w:cs="Sylfaen"/>
                <w:sz w:val="20"/>
                <w:szCs w:val="20"/>
                <w:lang w:val="en-US"/>
              </w:rPr>
              <w:t>բանկ</w:t>
            </w:r>
            <w:r w:rsidRPr="007F4F4B">
              <w:rPr>
                <w:rFonts w:ascii="GHEA Grapalat" w:eastAsia="Times New Roman" w:hAnsi="GHEA Grapalat" w:cs="Sylfaen"/>
                <w:sz w:val="20"/>
                <w:szCs w:val="20"/>
              </w:rPr>
              <w:t>)</w:t>
            </w:r>
            <w:r w:rsidRPr="007F4F4B">
              <w:rPr>
                <w:rFonts w:ascii="GHEA Grapalat" w:eastAsia="Times New Roman" w:hAnsi="GHEA Grapalat" w:cs="Arial"/>
                <w:sz w:val="20"/>
                <w:szCs w:val="20"/>
              </w:rPr>
              <w:t>`</w:t>
            </w:r>
          </w:p>
        </w:tc>
      </w:tr>
      <w:tr w:rsidR="00C67B78" w:rsidRPr="00C67B78" w:rsidTr="00C67B78">
        <w:trPr>
          <w:trHeight w:val="433"/>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7F4F4B" w:rsidRDefault="00C67B78" w:rsidP="00C67B78">
            <w:pPr>
              <w:spacing w:after="0" w:line="240" w:lineRule="auto"/>
              <w:rPr>
                <w:rFonts w:ascii="GHEA Grapalat" w:eastAsia="Times New Roman" w:hAnsi="GHEA Grapalat" w:cs="Arial"/>
                <w:sz w:val="20"/>
                <w:szCs w:val="20"/>
              </w:rPr>
            </w:pPr>
            <w:r w:rsidRPr="007F4F4B">
              <w:rPr>
                <w:rFonts w:ascii="GHEA Grapalat" w:eastAsia="Times New Roman" w:hAnsi="GHEA Grapalat" w:cs="Sylfaen"/>
                <w:sz w:val="20"/>
                <w:szCs w:val="20"/>
              </w:rPr>
              <w:t>1</w:t>
            </w:r>
            <w:r w:rsidRPr="00C67B78">
              <w:rPr>
                <w:rFonts w:ascii="GHEA Grapalat" w:eastAsia="Times New Roman" w:hAnsi="GHEA Grapalat" w:cs="Sylfaen"/>
                <w:sz w:val="20"/>
                <w:szCs w:val="20"/>
                <w:lang w:val="hy-AM"/>
              </w:rPr>
              <w:t>3</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en-US"/>
              </w:rPr>
              <w:t>Շահառուիհաշվիհամարը</w:t>
            </w:r>
            <w:r w:rsidRPr="007F4F4B">
              <w:rPr>
                <w:rFonts w:ascii="GHEA Grapalat" w:eastAsia="Times New Roman" w:hAnsi="GHEA Grapalat" w:cs="Arial"/>
                <w:sz w:val="20"/>
                <w:szCs w:val="20"/>
              </w:rPr>
              <w:t xml:space="preserve"> (</w:t>
            </w:r>
            <w:r w:rsidRPr="00C67B78">
              <w:rPr>
                <w:rFonts w:ascii="GHEA Grapalat" w:eastAsia="Times New Roman" w:hAnsi="GHEA Grapalat" w:cs="Sylfaen"/>
                <w:sz w:val="20"/>
                <w:szCs w:val="20"/>
                <w:lang w:val="en-US"/>
              </w:rPr>
              <w:t>հշ</w:t>
            </w:r>
            <w:r w:rsidRPr="007F4F4B">
              <w:rPr>
                <w:rFonts w:ascii="GHEA Grapalat" w:eastAsia="Times New Roman" w:hAnsi="GHEA Grapalat" w:cs="Arial"/>
                <w:sz w:val="20"/>
                <w:szCs w:val="20"/>
              </w:rPr>
              <w:t>.</w:t>
            </w:r>
            <w:r w:rsidRPr="00C67B78">
              <w:rPr>
                <w:rFonts w:ascii="GHEA Grapalat" w:eastAsia="Times New Roman" w:hAnsi="GHEA Grapalat" w:cs="Arial"/>
                <w:sz w:val="20"/>
                <w:szCs w:val="20"/>
                <w:lang w:val="en-US"/>
              </w:rPr>
              <w:t>N</w:t>
            </w:r>
            <w:r w:rsidRPr="007F4F4B">
              <w:rPr>
                <w:rFonts w:ascii="GHEA Grapalat" w:eastAsia="Times New Roman" w:hAnsi="GHEA Grapalat" w:cs="Arial"/>
                <w:sz w:val="20"/>
                <w:szCs w:val="20"/>
              </w:rPr>
              <w:t>)</w:t>
            </w:r>
            <w:r w:rsidR="00BF288C">
              <w:rPr>
                <w:rFonts w:ascii="GHEA Grapalat" w:eastAsia="Times New Roman" w:hAnsi="GHEA Grapalat" w:cs="Arial"/>
                <w:sz w:val="20"/>
                <w:szCs w:val="20"/>
                <w:lang w:val="en-US"/>
              </w:rPr>
              <w:t>900352135025</w:t>
            </w:r>
          </w:p>
        </w:tc>
      </w:tr>
      <w:tr w:rsidR="00C67B78" w:rsidRPr="00C67B78" w:rsidTr="00C67B78">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Arial"/>
                <w:sz w:val="20"/>
                <w:szCs w:val="20"/>
                <w:lang w:val="en-US"/>
              </w:rPr>
            </w:pPr>
            <w:r w:rsidRPr="00C67B78">
              <w:rPr>
                <w:rFonts w:ascii="GHEA Grapalat" w:eastAsia="Times New Roman" w:hAnsi="GHEA Grapalat" w:cs="Sylfaen"/>
                <w:sz w:val="20"/>
                <w:szCs w:val="20"/>
                <w:lang w:val="en-US"/>
              </w:rPr>
              <w:t>1</w:t>
            </w:r>
            <w:r w:rsidRPr="00C67B78">
              <w:rPr>
                <w:rFonts w:ascii="GHEA Grapalat" w:eastAsia="Times New Roman" w:hAnsi="GHEA Grapalat" w:cs="Sylfaen"/>
                <w:sz w:val="20"/>
                <w:szCs w:val="20"/>
                <w:lang w:val="hy-AM"/>
              </w:rPr>
              <w:t>4</w:t>
            </w:r>
            <w:r w:rsidRPr="00C67B78">
              <w:rPr>
                <w:rFonts w:ascii="GHEA Grapalat" w:eastAsia="Times New Roman" w:hAnsi="GHEA Grapalat" w:cs="Sylfaen"/>
                <w:sz w:val="20"/>
                <w:szCs w:val="20"/>
                <w:lang w:val="en-US"/>
              </w:rPr>
              <w:t>.Գումարը</w:t>
            </w:r>
            <w:r w:rsidRPr="00C67B78">
              <w:rPr>
                <w:rFonts w:ascii="GHEA Grapalat" w:eastAsia="Times New Roman" w:hAnsi="GHEA Grapalat" w:cs="Arial"/>
                <w:sz w:val="20"/>
                <w:szCs w:val="20"/>
              </w:rPr>
              <w:t>(</w:t>
            </w:r>
            <w:r w:rsidRPr="00C67B78">
              <w:rPr>
                <w:rFonts w:ascii="GHEA Grapalat" w:eastAsia="Times New Roman" w:hAnsi="GHEA Grapalat" w:cs="Sylfaen"/>
                <w:sz w:val="20"/>
                <w:szCs w:val="20"/>
                <w:lang w:val="en-US"/>
              </w:rPr>
              <w:t>թվերովևբառերով</w:t>
            </w:r>
            <w:r w:rsidRPr="00C67B78">
              <w:rPr>
                <w:rFonts w:ascii="GHEA Grapalat" w:eastAsia="Times New Roman" w:hAnsi="GHEA Grapalat" w:cs="Sylfaen"/>
                <w:sz w:val="20"/>
                <w:szCs w:val="20"/>
              </w:rPr>
              <w:t>)</w:t>
            </w:r>
            <w:r w:rsidRPr="00C67B78">
              <w:rPr>
                <w:rFonts w:ascii="GHEA Grapalat" w:eastAsia="Times New Roman" w:hAnsi="GHEA Grapalat" w:cs="Arial"/>
                <w:sz w:val="20"/>
                <w:szCs w:val="20"/>
                <w:lang w:val="en-US"/>
              </w:rPr>
              <w:t>`</w:t>
            </w:r>
          </w:p>
        </w:tc>
      </w:tr>
      <w:tr w:rsidR="00C67B78" w:rsidRPr="00C67B78" w:rsidTr="00C67B78">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7F4F4B" w:rsidRDefault="00C67B78" w:rsidP="00C67B78">
            <w:pPr>
              <w:spacing w:after="0" w:line="240" w:lineRule="auto"/>
              <w:rPr>
                <w:rFonts w:ascii="GHEA Grapalat" w:eastAsia="Times New Roman" w:hAnsi="GHEA Grapalat" w:cs="Sylfaen"/>
                <w:sz w:val="20"/>
                <w:szCs w:val="20"/>
              </w:rPr>
            </w:pPr>
            <w:r w:rsidRPr="007F4F4B">
              <w:rPr>
                <w:rFonts w:ascii="GHEA Grapalat" w:eastAsia="Times New Roman" w:hAnsi="GHEA Grapalat" w:cs="Sylfaen"/>
                <w:sz w:val="20"/>
                <w:szCs w:val="20"/>
              </w:rPr>
              <w:t xml:space="preserve">15. </w:t>
            </w:r>
            <w:r w:rsidRPr="00C67B78">
              <w:rPr>
                <w:rFonts w:ascii="GHEA Grapalat" w:eastAsia="Times New Roman" w:hAnsi="GHEA Grapalat" w:cs="Sylfaen"/>
                <w:sz w:val="20"/>
                <w:szCs w:val="20"/>
                <w:lang w:val="hy-AM"/>
              </w:rPr>
              <w:t xml:space="preserve">Ակցեպտավորված գումարը՝ </w:t>
            </w:r>
            <w:r w:rsidRPr="007F4F4B">
              <w:rPr>
                <w:rFonts w:ascii="GHEA Grapalat" w:eastAsia="Times New Roman" w:hAnsi="GHEA Grapalat" w:cs="Sylfaen"/>
                <w:sz w:val="20"/>
                <w:szCs w:val="20"/>
              </w:rPr>
              <w:t xml:space="preserve"> (</w:t>
            </w:r>
            <w:r w:rsidRPr="00C67B78">
              <w:rPr>
                <w:rFonts w:ascii="GHEA Grapalat" w:eastAsia="Times New Roman" w:hAnsi="GHEA Grapalat" w:cs="Sylfaen"/>
                <w:sz w:val="20"/>
                <w:szCs w:val="20"/>
                <w:lang w:val="en-US"/>
              </w:rPr>
              <w:t>թվերովևբառերով</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hy-AM"/>
              </w:rPr>
              <w:t>նախատեսված է նշված գումարի մասնակի ակցեպտի համար, որը չի կիրառվում</w:t>
            </w:r>
            <w:r w:rsidRPr="007F4F4B">
              <w:rPr>
                <w:rFonts w:ascii="GHEA Grapalat" w:eastAsia="Times New Roman" w:hAnsi="GHEA Grapalat" w:cs="Sylfaen"/>
                <w:sz w:val="20"/>
                <w:szCs w:val="20"/>
              </w:rPr>
              <w:t>)</w:t>
            </w:r>
          </w:p>
        </w:tc>
      </w:tr>
      <w:tr w:rsidR="00C67B78" w:rsidRPr="00C67B78" w:rsidTr="00C67B78">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Arial"/>
                <w:sz w:val="20"/>
                <w:szCs w:val="20"/>
                <w:lang w:val="en-US"/>
              </w:rPr>
            </w:pPr>
            <w:r w:rsidRPr="00C67B78">
              <w:rPr>
                <w:rFonts w:ascii="GHEA Grapalat" w:eastAsia="Times New Roman" w:hAnsi="GHEA Grapalat" w:cs="Sylfaen"/>
                <w:sz w:val="20"/>
                <w:szCs w:val="20"/>
                <w:lang w:val="en-US"/>
              </w:rPr>
              <w:t>1</w:t>
            </w:r>
            <w:r w:rsidRPr="00C67B78">
              <w:rPr>
                <w:rFonts w:ascii="GHEA Grapalat" w:eastAsia="Times New Roman" w:hAnsi="GHEA Grapalat" w:cs="Sylfaen"/>
                <w:sz w:val="20"/>
                <w:szCs w:val="20"/>
              </w:rPr>
              <w:t>6</w:t>
            </w:r>
            <w:r w:rsidRPr="00C67B78">
              <w:rPr>
                <w:rFonts w:ascii="GHEA Grapalat" w:eastAsia="Times New Roman" w:hAnsi="GHEA Grapalat" w:cs="Sylfaen"/>
                <w:sz w:val="20"/>
                <w:szCs w:val="20"/>
                <w:lang w:val="en-US"/>
              </w:rPr>
              <w:t>.Արժույթը</w:t>
            </w:r>
            <w:r w:rsidRPr="00C67B78">
              <w:rPr>
                <w:rFonts w:ascii="GHEA Grapalat" w:eastAsia="Times New Roman" w:hAnsi="GHEA Grapalat" w:cs="Arial"/>
                <w:sz w:val="20"/>
                <w:szCs w:val="20"/>
                <w:lang w:val="en-US"/>
              </w:rPr>
              <w:t xml:space="preserve"> (</w:t>
            </w:r>
            <w:r w:rsidRPr="00C67B78">
              <w:rPr>
                <w:rFonts w:ascii="GHEA Grapalat" w:eastAsia="Times New Roman" w:hAnsi="GHEA Grapalat" w:cs="Sylfaen"/>
                <w:sz w:val="20"/>
                <w:szCs w:val="20"/>
                <w:lang w:val="en-US"/>
              </w:rPr>
              <w:t>բառերովևկոդով</w:t>
            </w:r>
            <w:r w:rsidRPr="00C67B78">
              <w:rPr>
                <w:rFonts w:ascii="GHEA Grapalat" w:eastAsia="Times New Roman" w:hAnsi="GHEA Grapalat" w:cs="Arial"/>
                <w:sz w:val="20"/>
                <w:szCs w:val="20"/>
                <w:lang w:val="en-US"/>
              </w:rPr>
              <w:t>)`</w:t>
            </w:r>
          </w:p>
        </w:tc>
      </w:tr>
      <w:tr w:rsidR="00C67B78" w:rsidRPr="00C67B78" w:rsidTr="00C67B78">
        <w:trPr>
          <w:trHeight w:val="442"/>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Arial"/>
                <w:sz w:val="20"/>
                <w:szCs w:val="20"/>
                <w:lang w:val="hy-AM"/>
              </w:rPr>
            </w:pPr>
            <w:r w:rsidRPr="007F4F4B">
              <w:rPr>
                <w:rFonts w:ascii="GHEA Grapalat" w:eastAsia="Times New Roman" w:hAnsi="GHEA Grapalat" w:cs="Sylfaen"/>
                <w:sz w:val="20"/>
                <w:szCs w:val="20"/>
              </w:rPr>
              <w:t>1</w:t>
            </w:r>
            <w:r w:rsidRPr="00C67B78">
              <w:rPr>
                <w:rFonts w:ascii="GHEA Grapalat" w:eastAsia="Times New Roman" w:hAnsi="GHEA Grapalat" w:cs="Sylfaen"/>
                <w:sz w:val="20"/>
                <w:szCs w:val="20"/>
                <w:lang w:val="hy-AM"/>
              </w:rPr>
              <w:t>7</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en-US"/>
              </w:rPr>
              <w:t>Գործարքի</w:t>
            </w:r>
            <w:r w:rsidRPr="007F4F4B">
              <w:rPr>
                <w:rFonts w:ascii="GHEA Grapalat" w:eastAsia="Times New Roman" w:hAnsi="GHEA Grapalat" w:cs="Arial"/>
                <w:sz w:val="20"/>
                <w:szCs w:val="20"/>
              </w:rPr>
              <w:t xml:space="preserve"> (</w:t>
            </w:r>
            <w:r w:rsidRPr="00C67B78">
              <w:rPr>
                <w:rFonts w:ascii="GHEA Grapalat" w:eastAsia="Times New Roman" w:hAnsi="GHEA Grapalat" w:cs="Sylfaen"/>
                <w:sz w:val="20"/>
                <w:szCs w:val="20"/>
                <w:lang w:val="en-US"/>
              </w:rPr>
              <w:t>վճարման</w:t>
            </w:r>
            <w:r w:rsidRPr="007F4F4B">
              <w:rPr>
                <w:rFonts w:ascii="GHEA Grapalat" w:eastAsia="Times New Roman" w:hAnsi="GHEA Grapalat" w:cs="Arial"/>
                <w:sz w:val="20"/>
                <w:szCs w:val="20"/>
              </w:rPr>
              <w:t xml:space="preserve">) </w:t>
            </w:r>
            <w:r w:rsidRPr="00C67B78">
              <w:rPr>
                <w:rFonts w:ascii="GHEA Grapalat" w:eastAsia="Times New Roman" w:hAnsi="GHEA Grapalat" w:cs="Sylfaen"/>
                <w:sz w:val="20"/>
                <w:szCs w:val="20"/>
                <w:lang w:val="en-US"/>
              </w:rPr>
              <w:t>նպատակը</w:t>
            </w:r>
            <w:r w:rsidRPr="007F4F4B">
              <w:rPr>
                <w:rFonts w:ascii="GHEA Grapalat" w:eastAsia="Times New Roman" w:hAnsi="GHEA Grapalat" w:cs="Arial"/>
                <w:sz w:val="20"/>
                <w:szCs w:val="20"/>
              </w:rPr>
              <w:t>`</w:t>
            </w:r>
            <w:r w:rsidRPr="007F4F4B">
              <w:rPr>
                <w:rFonts w:ascii="GHEA Grapalat" w:eastAsia="Times New Roman" w:hAnsi="GHEA Grapalat" w:cs="Sylfaen"/>
                <w:bCs/>
                <w:i/>
                <w:sz w:val="20"/>
                <w:szCs w:val="20"/>
              </w:rPr>
              <w:t>(</w:t>
            </w:r>
            <w:r w:rsidRPr="00C67B78">
              <w:rPr>
                <w:rFonts w:ascii="GHEA Grapalat" w:eastAsia="Times New Roman" w:hAnsi="GHEA Grapalat" w:cs="Sylfaen"/>
                <w:bCs/>
                <w:i/>
                <w:sz w:val="20"/>
                <w:szCs w:val="20"/>
                <w:lang w:val="en-US"/>
              </w:rPr>
              <w:t>պայմանագրիկատարմանապահովմ</w:t>
            </w:r>
            <w:r w:rsidRPr="00C67B78">
              <w:rPr>
                <w:rFonts w:ascii="GHEA Grapalat" w:eastAsia="Times New Roman" w:hAnsi="GHEA Grapalat" w:cs="Sylfaen"/>
                <w:bCs/>
                <w:i/>
                <w:sz w:val="20"/>
                <w:szCs w:val="20"/>
                <w:lang w:val="hy-AM"/>
              </w:rPr>
              <w:t>ան համար</w:t>
            </w:r>
            <w:r w:rsidRPr="007F4F4B">
              <w:rPr>
                <w:rFonts w:ascii="GHEA Grapalat" w:eastAsia="Times New Roman" w:hAnsi="GHEA Grapalat" w:cs="Sylfaen"/>
                <w:bCs/>
                <w:i/>
                <w:sz w:val="20"/>
                <w:szCs w:val="20"/>
              </w:rPr>
              <w:t>)</w:t>
            </w:r>
          </w:p>
        </w:tc>
      </w:tr>
      <w:tr w:rsidR="00C67B78" w:rsidRPr="00C67B78" w:rsidTr="00C67B78">
        <w:trPr>
          <w:trHeight w:val="424"/>
        </w:trPr>
        <w:tc>
          <w:tcPr>
            <w:tcW w:w="10740" w:type="dxa"/>
            <w:gridSpan w:val="2"/>
            <w:tcBorders>
              <w:top w:val="single" w:sz="4" w:space="0" w:color="auto"/>
              <w:left w:val="single" w:sz="4" w:space="0" w:color="auto"/>
              <w:right w:val="single" w:sz="4" w:space="0" w:color="000000"/>
            </w:tcBorders>
            <w:noWrap/>
            <w:vAlign w:val="bottom"/>
          </w:tcPr>
          <w:p w:rsidR="00C67B78" w:rsidRPr="007F4F4B" w:rsidRDefault="00C67B78" w:rsidP="00C67B78">
            <w:pPr>
              <w:spacing w:after="0" w:line="240" w:lineRule="auto"/>
              <w:rPr>
                <w:rFonts w:ascii="GHEA Grapalat" w:eastAsia="Times New Roman" w:hAnsi="GHEA Grapalat" w:cs="Arial"/>
                <w:sz w:val="20"/>
                <w:szCs w:val="20"/>
              </w:rPr>
            </w:pPr>
            <w:r w:rsidRPr="007F4F4B">
              <w:rPr>
                <w:rFonts w:ascii="GHEA Grapalat" w:eastAsia="Times New Roman" w:hAnsi="GHEA Grapalat" w:cs="Sylfaen"/>
                <w:sz w:val="20"/>
                <w:szCs w:val="20"/>
              </w:rPr>
              <w:t>1</w:t>
            </w:r>
            <w:r w:rsidRPr="00C67B78">
              <w:rPr>
                <w:rFonts w:ascii="GHEA Grapalat" w:eastAsia="Times New Roman" w:hAnsi="GHEA Grapalat" w:cs="Sylfaen"/>
                <w:sz w:val="20"/>
                <w:szCs w:val="20"/>
                <w:lang w:val="hy-AM"/>
              </w:rPr>
              <w:t>8</w:t>
            </w:r>
            <w:r w:rsidRPr="007F4F4B">
              <w:rPr>
                <w:rFonts w:ascii="GHEA Grapalat" w:eastAsia="Times New Roman" w:hAnsi="GHEA Grapalat" w:cs="Sylfaen"/>
                <w:sz w:val="20"/>
                <w:szCs w:val="20"/>
              </w:rPr>
              <w:t xml:space="preserve">. </w:t>
            </w:r>
            <w:r w:rsidRPr="00C67B78">
              <w:rPr>
                <w:rFonts w:ascii="GHEA Grapalat" w:eastAsia="Times New Roman" w:hAnsi="GHEA Grapalat" w:cs="Sylfaen"/>
                <w:sz w:val="20"/>
                <w:szCs w:val="20"/>
                <w:lang w:val="hy-AM"/>
              </w:rPr>
              <w:t xml:space="preserve">Վճարման կատարման հիմքերը՝ </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hy-AM"/>
              </w:rPr>
              <w:t>Փաստաթղթերի</w:t>
            </w:r>
            <w:r w:rsidRPr="00C67B78">
              <w:rPr>
                <w:rFonts w:ascii="GHEA Grapalat" w:eastAsia="Times New Roman" w:hAnsi="GHEA Grapalat" w:cs="Arial"/>
                <w:sz w:val="20"/>
                <w:szCs w:val="20"/>
                <w:lang w:val="hy-AM"/>
              </w:rPr>
              <w:t xml:space="preserve"> անվանումը</w:t>
            </w:r>
            <w:r w:rsidRPr="007F4F4B">
              <w:rPr>
                <w:rFonts w:ascii="GHEA Grapalat" w:eastAsia="Times New Roman" w:hAnsi="GHEA Grapalat" w:cs="Arial"/>
                <w:sz w:val="20"/>
                <w:szCs w:val="20"/>
              </w:rPr>
              <w:t>,</w:t>
            </w:r>
            <w:r w:rsidRPr="00C67B78">
              <w:rPr>
                <w:rFonts w:ascii="GHEA Grapalat" w:eastAsia="Times New Roman" w:hAnsi="GHEA Grapalat" w:cs="Arial"/>
                <w:sz w:val="20"/>
                <w:szCs w:val="20"/>
                <w:lang w:val="hy-AM"/>
              </w:rPr>
              <w:t xml:space="preserve"> այդ թվում՝ տուժանքի մասին համաձայնագիրը, </w:t>
            </w:r>
            <w:r w:rsidRPr="00C67B78">
              <w:rPr>
                <w:rFonts w:ascii="GHEA Grapalat" w:eastAsia="Times New Roman" w:hAnsi="GHEA Grapalat" w:cs="Sylfaen"/>
                <w:sz w:val="20"/>
                <w:szCs w:val="20"/>
                <w:lang w:val="hy-AM"/>
              </w:rPr>
              <w:t>դրանցհամարները</w:t>
            </w:r>
            <w:r w:rsidRPr="00C67B78">
              <w:rPr>
                <w:rFonts w:ascii="GHEA Grapalat" w:eastAsia="Times New Roman" w:hAnsi="GHEA Grapalat" w:cs="Arial"/>
                <w:sz w:val="20"/>
                <w:szCs w:val="20"/>
                <w:lang w:val="hy-AM"/>
              </w:rPr>
              <w:t>,</w:t>
            </w:r>
            <w:r w:rsidRPr="00C67B78">
              <w:rPr>
                <w:rFonts w:ascii="GHEA Grapalat" w:eastAsia="Times New Roman" w:hAnsi="GHEA Grapalat" w:cs="Sylfaen"/>
                <w:sz w:val="20"/>
                <w:szCs w:val="20"/>
                <w:lang w:val="hy-AM"/>
              </w:rPr>
              <w:t>պ</w:t>
            </w:r>
            <w:r w:rsidRPr="00C67B78">
              <w:rPr>
                <w:rFonts w:ascii="GHEA Grapalat" w:eastAsia="Times New Roman" w:hAnsi="GHEA Grapalat" w:cs="Sylfaen"/>
                <w:sz w:val="20"/>
                <w:szCs w:val="20"/>
                <w:lang w:val="en-US"/>
              </w:rPr>
              <w:t>այմանագրիծածկագիրը</w:t>
            </w:r>
            <w:r w:rsidRPr="00C67B78">
              <w:rPr>
                <w:rFonts w:ascii="GHEA Grapalat" w:eastAsia="Times New Roman" w:hAnsi="GHEA Grapalat" w:cs="Arial"/>
                <w:sz w:val="20"/>
                <w:szCs w:val="20"/>
                <w:lang w:val="hy-AM"/>
              </w:rPr>
              <w:t xml:space="preserve"> որի հիման վրա կատարվում է  գանձումը</w:t>
            </w:r>
            <w:r w:rsidRPr="007F4F4B">
              <w:rPr>
                <w:rFonts w:ascii="GHEA Grapalat" w:eastAsia="Times New Roman" w:hAnsi="GHEA Grapalat" w:cs="Arial"/>
                <w:sz w:val="20"/>
                <w:szCs w:val="20"/>
              </w:rPr>
              <w:t>)</w:t>
            </w:r>
            <w:r w:rsidRPr="007F4F4B">
              <w:rPr>
                <w:rFonts w:ascii="GHEA Grapalat" w:eastAsia="Times New Roman" w:hAnsi="GHEA Grapalat" w:cs="Sylfaen"/>
                <w:sz w:val="20"/>
                <w:szCs w:val="20"/>
              </w:rPr>
              <w:t>`</w:t>
            </w:r>
          </w:p>
          <w:p w:rsidR="00C67B78" w:rsidRPr="007F4F4B" w:rsidRDefault="00C67B78" w:rsidP="00C67B78">
            <w:pPr>
              <w:spacing w:after="0" w:line="240" w:lineRule="auto"/>
              <w:rPr>
                <w:rFonts w:ascii="GHEA Grapalat" w:eastAsia="Times New Roman" w:hAnsi="GHEA Grapalat" w:cs="Arial"/>
                <w:sz w:val="20"/>
                <w:szCs w:val="20"/>
              </w:rPr>
            </w:pPr>
          </w:p>
        </w:tc>
      </w:tr>
      <w:tr w:rsidR="00C67B78" w:rsidRPr="00C67B78" w:rsidTr="00C67B78">
        <w:trPr>
          <w:trHeight w:val="704"/>
        </w:trPr>
        <w:tc>
          <w:tcPr>
            <w:tcW w:w="10740" w:type="dxa"/>
            <w:gridSpan w:val="2"/>
            <w:tcBorders>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Arial"/>
                <w:sz w:val="20"/>
                <w:szCs w:val="20"/>
                <w:lang w:val="hy-AM"/>
              </w:rPr>
            </w:pPr>
          </w:p>
        </w:tc>
      </w:tr>
      <w:tr w:rsidR="00C67B78" w:rsidRPr="00C67B78" w:rsidTr="00C67B78">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Sylfaen"/>
                <w:sz w:val="20"/>
                <w:szCs w:val="20"/>
                <w:lang w:val="hy-AM"/>
              </w:rPr>
            </w:pPr>
            <w:r w:rsidRPr="00C67B78">
              <w:rPr>
                <w:rFonts w:ascii="GHEA Grapalat" w:eastAsia="Times New Roman" w:hAnsi="GHEA Grapalat" w:cs="Sylfaen"/>
                <w:sz w:val="20"/>
                <w:szCs w:val="20"/>
                <w:lang w:val="hy-AM"/>
              </w:rPr>
              <w:t>19. Վճարման պայմանները՝                                &lt;ակցեպտավորված վճարում&gt;</w:t>
            </w:r>
          </w:p>
          <w:p w:rsidR="00C67B78" w:rsidRPr="00C67B78" w:rsidRDefault="00C67B78" w:rsidP="00C67B78">
            <w:pPr>
              <w:spacing w:after="0" w:line="240" w:lineRule="auto"/>
              <w:rPr>
                <w:rFonts w:ascii="GHEA Grapalat" w:eastAsia="Times New Roman" w:hAnsi="GHEA Grapalat" w:cs="Sylfaen"/>
                <w:sz w:val="20"/>
                <w:szCs w:val="20"/>
              </w:rPr>
            </w:pPr>
          </w:p>
        </w:tc>
      </w:tr>
      <w:tr w:rsidR="00C67B78" w:rsidRPr="00C67B78" w:rsidTr="00C67B78">
        <w:trPr>
          <w:trHeight w:val="704"/>
        </w:trPr>
        <w:tc>
          <w:tcPr>
            <w:tcW w:w="10740" w:type="dxa"/>
            <w:gridSpan w:val="2"/>
            <w:tcBorders>
              <w:top w:val="single" w:sz="4" w:space="0" w:color="auto"/>
              <w:left w:val="single" w:sz="4" w:space="0" w:color="auto"/>
              <w:bottom w:val="single" w:sz="4" w:space="0" w:color="auto"/>
              <w:right w:val="single" w:sz="4" w:space="0" w:color="000000"/>
            </w:tcBorders>
            <w:noWrap/>
            <w:vAlign w:val="bottom"/>
          </w:tcPr>
          <w:p w:rsidR="00C67B78" w:rsidRPr="00C67B78" w:rsidRDefault="00C67B78" w:rsidP="00C67B78">
            <w:pPr>
              <w:spacing w:after="0" w:line="240" w:lineRule="auto"/>
              <w:rPr>
                <w:rFonts w:ascii="GHEA Grapalat" w:eastAsia="Times New Roman" w:hAnsi="GHEA Grapalat" w:cs="Sylfaen"/>
                <w:sz w:val="20"/>
                <w:szCs w:val="20"/>
                <w:lang w:val="en-US"/>
              </w:rPr>
            </w:pPr>
            <w:r w:rsidRPr="00C67B78">
              <w:rPr>
                <w:rFonts w:ascii="GHEA Grapalat" w:eastAsia="Times New Roman" w:hAnsi="GHEA Grapalat" w:cs="Sylfaen"/>
                <w:sz w:val="20"/>
                <w:szCs w:val="20"/>
                <w:lang w:val="hy-AM"/>
              </w:rPr>
              <w:t xml:space="preserve">20. Առդիր էջերի քանակը՝    </w:t>
            </w:r>
            <w:r w:rsidRPr="00C67B78">
              <w:rPr>
                <w:rFonts w:ascii="GHEA Grapalat" w:eastAsia="Times New Roman" w:hAnsi="GHEA Grapalat" w:cs="Arial"/>
                <w:sz w:val="20"/>
                <w:szCs w:val="20"/>
                <w:lang w:val="en-US"/>
              </w:rPr>
              <w:t xml:space="preserve">--- </w:t>
            </w:r>
            <w:r w:rsidRPr="00C67B78">
              <w:rPr>
                <w:rFonts w:ascii="GHEA Grapalat" w:eastAsia="Times New Roman" w:hAnsi="GHEA Grapalat" w:cs="Sylfaen"/>
                <w:sz w:val="20"/>
                <w:szCs w:val="20"/>
                <w:lang w:val="en-US"/>
              </w:rPr>
              <w:t>էջ</w:t>
            </w:r>
          </w:p>
          <w:p w:rsidR="00C67B78" w:rsidRPr="00C67B78" w:rsidRDefault="00C67B78" w:rsidP="00C67B78">
            <w:pPr>
              <w:spacing w:after="0" w:line="240" w:lineRule="auto"/>
              <w:rPr>
                <w:rFonts w:ascii="GHEA Grapalat" w:eastAsia="Times New Roman" w:hAnsi="GHEA Grapalat" w:cs="Sylfaen"/>
                <w:sz w:val="20"/>
                <w:szCs w:val="20"/>
                <w:lang w:val="hy-AM"/>
              </w:rPr>
            </w:pPr>
          </w:p>
        </w:tc>
      </w:tr>
      <w:tr w:rsidR="00C67B78" w:rsidRPr="00C67B78" w:rsidTr="00C67B78">
        <w:trPr>
          <w:trHeight w:val="2194"/>
        </w:trPr>
        <w:tc>
          <w:tcPr>
            <w:tcW w:w="5616" w:type="dxa"/>
            <w:tcBorders>
              <w:top w:val="nil"/>
              <w:left w:val="single" w:sz="4" w:space="0" w:color="auto"/>
              <w:bottom w:val="single" w:sz="4" w:space="0" w:color="auto"/>
              <w:right w:val="single" w:sz="4" w:space="0" w:color="auto"/>
            </w:tcBorders>
            <w:noWrap/>
            <w:vAlign w:val="bottom"/>
          </w:tcPr>
          <w:p w:rsidR="00C67B78" w:rsidRPr="007F4F4B" w:rsidRDefault="00C67B78" w:rsidP="00C67B78">
            <w:pPr>
              <w:spacing w:after="0" w:line="240" w:lineRule="auto"/>
              <w:rPr>
                <w:rFonts w:ascii="GHEA Grapalat" w:eastAsia="Times New Roman" w:hAnsi="GHEA Grapalat" w:cs="Sylfaen"/>
                <w:sz w:val="20"/>
                <w:szCs w:val="20"/>
              </w:rPr>
            </w:pPr>
            <w:r w:rsidRPr="00C67B78">
              <w:rPr>
                <w:rFonts w:ascii="Courier New" w:eastAsia="Times New Roman" w:hAnsi="Courier New" w:cs="Courier New"/>
                <w:sz w:val="20"/>
                <w:szCs w:val="20"/>
                <w:lang w:val="en-US"/>
              </w:rPr>
              <w:t> </w:t>
            </w:r>
            <w:r w:rsidRPr="00C67B78">
              <w:rPr>
                <w:rFonts w:ascii="GHEA Grapalat" w:eastAsia="Times New Roman" w:hAnsi="GHEA Grapalat" w:cs="Arial"/>
                <w:sz w:val="20"/>
                <w:szCs w:val="20"/>
                <w:lang w:val="hy-AM"/>
              </w:rPr>
              <w:t>22</w:t>
            </w:r>
            <w:r w:rsidRPr="007F4F4B">
              <w:rPr>
                <w:rFonts w:ascii="GHEA Grapalat" w:eastAsia="Times New Roman" w:hAnsi="GHEA Grapalat" w:cs="Arial"/>
                <w:sz w:val="20"/>
                <w:szCs w:val="20"/>
              </w:rPr>
              <w:t>.</w:t>
            </w:r>
            <w:r w:rsidRPr="00C67B78">
              <w:rPr>
                <w:rFonts w:ascii="GHEA Grapalat" w:eastAsia="Times New Roman" w:hAnsi="GHEA Grapalat" w:cs="Sylfaen"/>
                <w:sz w:val="20"/>
                <w:szCs w:val="20"/>
                <w:lang w:val="en-US"/>
              </w:rPr>
              <w:t>ա</w:t>
            </w:r>
            <w:r w:rsidRPr="007F4F4B">
              <w:rPr>
                <w:rFonts w:ascii="GHEA Grapalat" w:eastAsia="Times New Roman" w:hAnsi="GHEA Grapalat" w:cs="Sylfaen"/>
                <w:sz w:val="20"/>
                <w:szCs w:val="20"/>
              </w:rPr>
              <w:t xml:space="preserve">. </w:t>
            </w:r>
            <w:r w:rsidRPr="00C67B78">
              <w:rPr>
                <w:rFonts w:ascii="GHEA Grapalat" w:eastAsia="Times New Roman" w:hAnsi="GHEA Grapalat" w:cs="Sylfaen"/>
                <w:sz w:val="20"/>
                <w:szCs w:val="20"/>
                <w:lang w:val="en-US"/>
              </w:rPr>
              <w:t>Շահառուիստորագրությունները</w:t>
            </w:r>
          </w:p>
          <w:p w:rsidR="00C67B78" w:rsidRPr="007F4F4B" w:rsidRDefault="00C67B78" w:rsidP="00C67B78">
            <w:pPr>
              <w:spacing w:after="0" w:line="240" w:lineRule="auto"/>
              <w:rPr>
                <w:rFonts w:ascii="GHEA Grapalat" w:eastAsia="Times New Roman" w:hAnsi="GHEA Grapalat" w:cs="Sylfaen"/>
                <w:sz w:val="20"/>
                <w:szCs w:val="20"/>
              </w:rPr>
            </w:pPr>
          </w:p>
          <w:p w:rsidR="00C67B78" w:rsidRPr="007F4F4B" w:rsidRDefault="00C67B78" w:rsidP="00C67B78">
            <w:pPr>
              <w:spacing w:after="0" w:line="240" w:lineRule="auto"/>
              <w:jc w:val="right"/>
              <w:rPr>
                <w:rFonts w:ascii="GHEA Grapalat" w:eastAsia="Times New Roman" w:hAnsi="GHEA Grapalat" w:cs="Tahoma"/>
                <w:color w:val="000000"/>
                <w:sz w:val="20"/>
                <w:szCs w:val="20"/>
              </w:rPr>
            </w:pPr>
            <w:r w:rsidRPr="007F4F4B">
              <w:rPr>
                <w:rFonts w:ascii="GHEA Grapalat" w:eastAsia="Times New Roman" w:hAnsi="GHEA Grapalat" w:cs="Tahoma"/>
                <w:color w:val="000000"/>
                <w:sz w:val="20"/>
                <w:szCs w:val="20"/>
              </w:rPr>
              <w:t>/____________________/</w:t>
            </w:r>
          </w:p>
          <w:p w:rsidR="00C67B78" w:rsidRPr="007F4F4B" w:rsidRDefault="00C67B78" w:rsidP="00C67B78">
            <w:pPr>
              <w:spacing w:after="0" w:line="240" w:lineRule="auto"/>
              <w:rPr>
                <w:rFonts w:ascii="GHEA Grapalat" w:eastAsia="Times New Roman" w:hAnsi="GHEA Grapalat" w:cs="Tahoma"/>
                <w:color w:val="000000"/>
                <w:sz w:val="20"/>
                <w:szCs w:val="20"/>
              </w:rPr>
            </w:pPr>
          </w:p>
          <w:p w:rsidR="00C67B78" w:rsidRPr="007F4F4B" w:rsidRDefault="00C67B78" w:rsidP="00C67B78">
            <w:pPr>
              <w:spacing w:after="0" w:line="240" w:lineRule="auto"/>
              <w:rPr>
                <w:rFonts w:ascii="GHEA Grapalat" w:eastAsia="Times New Roman" w:hAnsi="GHEA Grapalat" w:cs="Sylfaen"/>
                <w:sz w:val="20"/>
                <w:szCs w:val="20"/>
              </w:rPr>
            </w:pPr>
          </w:p>
          <w:p w:rsidR="00C67B78" w:rsidRPr="007F4F4B" w:rsidRDefault="00C67B78" w:rsidP="00C67B78">
            <w:pPr>
              <w:spacing w:after="0" w:line="240" w:lineRule="auto"/>
              <w:jc w:val="right"/>
              <w:rPr>
                <w:rFonts w:ascii="GHEA Grapalat" w:eastAsia="Times New Roman" w:hAnsi="GHEA Grapalat" w:cs="Sylfaen"/>
                <w:sz w:val="20"/>
                <w:szCs w:val="20"/>
              </w:rPr>
            </w:pPr>
            <w:r w:rsidRPr="007F4F4B">
              <w:rPr>
                <w:rFonts w:ascii="GHEA Grapalat" w:eastAsia="Times New Roman" w:hAnsi="GHEA Grapalat" w:cs="Tahoma"/>
                <w:color w:val="000000"/>
                <w:sz w:val="20"/>
                <w:szCs w:val="20"/>
              </w:rPr>
              <w:t>/____________________/</w:t>
            </w:r>
          </w:p>
          <w:p w:rsidR="00C67B78" w:rsidRPr="007F4F4B" w:rsidRDefault="00C67B78" w:rsidP="00C67B78">
            <w:pPr>
              <w:spacing w:after="0" w:line="240" w:lineRule="auto"/>
              <w:rPr>
                <w:rFonts w:ascii="GHEA Grapalat" w:eastAsia="Times New Roman" w:hAnsi="GHEA Grapalat" w:cs="Sylfaen"/>
                <w:sz w:val="20"/>
                <w:szCs w:val="20"/>
              </w:rPr>
            </w:pPr>
          </w:p>
          <w:p w:rsidR="00C67B78" w:rsidRPr="007F4F4B" w:rsidRDefault="00C67B78" w:rsidP="00C67B78">
            <w:pPr>
              <w:spacing w:after="0" w:line="240" w:lineRule="auto"/>
              <w:rPr>
                <w:rFonts w:ascii="GHEA Grapalat" w:eastAsia="Times New Roman" w:hAnsi="GHEA Grapalat" w:cs="Sylfaen"/>
                <w:sz w:val="20"/>
                <w:szCs w:val="20"/>
              </w:rPr>
            </w:pPr>
            <w:r w:rsidRPr="00C67B78">
              <w:rPr>
                <w:rFonts w:ascii="GHEA Grapalat" w:eastAsia="Times New Roman" w:hAnsi="GHEA Grapalat" w:cs="Sylfaen"/>
                <w:sz w:val="20"/>
                <w:szCs w:val="20"/>
                <w:lang w:val="hy-AM"/>
              </w:rPr>
              <w:t>22</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en-US"/>
              </w:rPr>
              <w:t>բ</w:t>
            </w:r>
            <w:r w:rsidRPr="007F4F4B">
              <w:rPr>
                <w:rFonts w:ascii="GHEA Grapalat" w:eastAsia="Times New Roman" w:hAnsi="GHEA Grapalat" w:cs="Sylfaen"/>
                <w:sz w:val="20"/>
                <w:szCs w:val="20"/>
              </w:rPr>
              <w:t>.</w:t>
            </w:r>
          </w:p>
          <w:p w:rsidR="00C67B78" w:rsidRPr="007F4F4B" w:rsidRDefault="00C67B78" w:rsidP="00C67B78">
            <w:pPr>
              <w:spacing w:after="0" w:line="240" w:lineRule="auto"/>
              <w:rPr>
                <w:rFonts w:ascii="GHEA Grapalat" w:eastAsia="Times New Roman" w:hAnsi="GHEA Grapalat" w:cs="Sylfaen"/>
                <w:sz w:val="20"/>
                <w:szCs w:val="20"/>
              </w:rPr>
            </w:pPr>
            <w:r w:rsidRPr="00C67B78">
              <w:rPr>
                <w:rFonts w:ascii="GHEA Grapalat" w:eastAsia="Times New Roman" w:hAnsi="GHEA Grapalat" w:cs="Sylfaen"/>
                <w:sz w:val="20"/>
                <w:szCs w:val="20"/>
                <w:lang w:val="en-US"/>
              </w:rPr>
              <w:t>Կ</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en-US"/>
              </w:rPr>
              <w:t>Տ</w:t>
            </w:r>
            <w:r w:rsidRPr="007F4F4B">
              <w:rPr>
                <w:rFonts w:ascii="GHEA Grapalat" w:eastAsia="Times New Roman" w:hAnsi="GHEA Grapalat" w:cs="Sylfaen"/>
                <w:sz w:val="20"/>
                <w:szCs w:val="20"/>
              </w:rPr>
              <w:t>.</w:t>
            </w:r>
          </w:p>
          <w:p w:rsidR="00C67B78" w:rsidRPr="007F4F4B" w:rsidRDefault="00C67B78" w:rsidP="00C67B78">
            <w:pPr>
              <w:spacing w:after="0" w:line="240" w:lineRule="auto"/>
              <w:rPr>
                <w:rFonts w:ascii="GHEA Grapalat" w:eastAsia="Times New Roman" w:hAnsi="GHEA Grapalat" w:cs="Sylfaen"/>
                <w:sz w:val="20"/>
                <w:szCs w:val="20"/>
              </w:rPr>
            </w:pPr>
          </w:p>
        </w:tc>
        <w:tc>
          <w:tcPr>
            <w:tcW w:w="5124" w:type="dxa"/>
            <w:tcBorders>
              <w:top w:val="nil"/>
              <w:left w:val="nil"/>
              <w:bottom w:val="single" w:sz="4" w:space="0" w:color="auto"/>
              <w:right w:val="single" w:sz="4" w:space="0" w:color="auto"/>
            </w:tcBorders>
            <w:noWrap/>
            <w:vAlign w:val="bottom"/>
          </w:tcPr>
          <w:p w:rsidR="00C67B78" w:rsidRPr="007F4F4B" w:rsidRDefault="00C67B78" w:rsidP="00C67B78">
            <w:pPr>
              <w:spacing w:after="0" w:line="240" w:lineRule="auto"/>
              <w:rPr>
                <w:rFonts w:ascii="GHEA Grapalat" w:eastAsia="Times New Roman" w:hAnsi="GHEA Grapalat" w:cs="Sylfaen"/>
                <w:sz w:val="20"/>
                <w:szCs w:val="20"/>
              </w:rPr>
            </w:pPr>
            <w:r w:rsidRPr="00C67B78">
              <w:rPr>
                <w:rFonts w:ascii="GHEA Grapalat" w:eastAsia="Times New Roman" w:hAnsi="GHEA Grapalat" w:cs="Arial"/>
                <w:sz w:val="20"/>
                <w:szCs w:val="20"/>
                <w:lang w:val="hy-AM"/>
              </w:rPr>
              <w:t>2</w:t>
            </w:r>
            <w:r w:rsidRPr="007F4F4B">
              <w:rPr>
                <w:rFonts w:ascii="GHEA Grapalat" w:eastAsia="Times New Roman" w:hAnsi="GHEA Grapalat" w:cs="Arial"/>
                <w:sz w:val="20"/>
                <w:szCs w:val="20"/>
              </w:rPr>
              <w:t>1.</w:t>
            </w:r>
            <w:r w:rsidRPr="00C67B78">
              <w:rPr>
                <w:rFonts w:ascii="GHEA Grapalat" w:eastAsia="Times New Roman" w:hAnsi="GHEA Grapalat" w:cs="Sylfaen"/>
                <w:sz w:val="20"/>
                <w:szCs w:val="20"/>
                <w:lang w:val="en-US"/>
              </w:rPr>
              <w:t>ա</w:t>
            </w:r>
            <w:r w:rsidRPr="007F4F4B">
              <w:rPr>
                <w:rFonts w:ascii="GHEA Grapalat" w:eastAsia="Times New Roman" w:hAnsi="GHEA Grapalat" w:cs="Sylfaen"/>
                <w:sz w:val="20"/>
                <w:szCs w:val="20"/>
              </w:rPr>
              <w:t xml:space="preserve">. </w:t>
            </w:r>
            <w:r w:rsidRPr="00C67B78">
              <w:rPr>
                <w:rFonts w:ascii="Courier New" w:eastAsia="Times New Roman" w:hAnsi="Courier New" w:cs="Courier New"/>
                <w:sz w:val="20"/>
                <w:szCs w:val="20"/>
                <w:lang w:val="en-US"/>
              </w:rPr>
              <w:t> </w:t>
            </w:r>
            <w:r w:rsidRPr="00C67B78">
              <w:rPr>
                <w:rFonts w:ascii="GHEA Grapalat" w:eastAsia="Times New Roman" w:hAnsi="GHEA Grapalat" w:cs="Sylfaen"/>
                <w:sz w:val="20"/>
                <w:szCs w:val="20"/>
                <w:lang w:val="en-US"/>
              </w:rPr>
              <w:t>Վճարողիստորագրությունները</w:t>
            </w:r>
            <w:r w:rsidRPr="007F4F4B">
              <w:rPr>
                <w:rFonts w:ascii="GHEA Grapalat" w:eastAsia="Times New Roman" w:hAnsi="GHEA Grapalat" w:cs="Sylfaen"/>
                <w:sz w:val="20"/>
                <w:szCs w:val="20"/>
              </w:rPr>
              <w:t>`</w:t>
            </w:r>
          </w:p>
          <w:p w:rsidR="00C67B78" w:rsidRPr="007F4F4B" w:rsidRDefault="00C67B78" w:rsidP="00C67B78">
            <w:pPr>
              <w:spacing w:after="0" w:line="240" w:lineRule="auto"/>
              <w:jc w:val="right"/>
              <w:rPr>
                <w:rFonts w:ascii="GHEA Grapalat" w:eastAsia="Times New Roman" w:hAnsi="GHEA Grapalat" w:cs="Sylfaen"/>
                <w:sz w:val="20"/>
                <w:szCs w:val="20"/>
              </w:rPr>
            </w:pPr>
          </w:p>
          <w:p w:rsidR="00C67B78" w:rsidRPr="007F4F4B" w:rsidRDefault="00C67B78" w:rsidP="00C67B78">
            <w:pPr>
              <w:spacing w:after="0" w:line="240" w:lineRule="auto"/>
              <w:rPr>
                <w:rFonts w:ascii="GHEA Grapalat" w:eastAsia="Times New Roman" w:hAnsi="GHEA Grapalat" w:cs="Sylfaen"/>
                <w:sz w:val="20"/>
                <w:szCs w:val="20"/>
              </w:rPr>
            </w:pPr>
            <w:r w:rsidRPr="007F4F4B">
              <w:rPr>
                <w:rFonts w:ascii="GHEA Grapalat" w:eastAsia="Times New Roman" w:hAnsi="GHEA Grapalat" w:cs="Tahoma"/>
                <w:color w:val="000000"/>
                <w:sz w:val="20"/>
                <w:szCs w:val="20"/>
              </w:rPr>
              <w:t xml:space="preserve">                                               /____________________/</w:t>
            </w:r>
          </w:p>
          <w:p w:rsidR="00C67B78" w:rsidRPr="007F4F4B" w:rsidRDefault="00C67B78" w:rsidP="00C67B78">
            <w:pPr>
              <w:spacing w:after="0" w:line="240" w:lineRule="auto"/>
              <w:jc w:val="right"/>
              <w:rPr>
                <w:rFonts w:ascii="GHEA Grapalat" w:eastAsia="Times New Roman" w:hAnsi="GHEA Grapalat" w:cs="Tahoma"/>
                <w:color w:val="000000"/>
                <w:sz w:val="20"/>
                <w:szCs w:val="20"/>
              </w:rPr>
            </w:pPr>
          </w:p>
          <w:p w:rsidR="00C67B78" w:rsidRPr="007F4F4B" w:rsidRDefault="00C67B78" w:rsidP="00C67B78">
            <w:pPr>
              <w:spacing w:after="0" w:line="240" w:lineRule="auto"/>
              <w:jc w:val="right"/>
              <w:rPr>
                <w:rFonts w:ascii="GHEA Grapalat" w:eastAsia="Times New Roman" w:hAnsi="GHEA Grapalat" w:cs="Tahoma"/>
                <w:color w:val="000000"/>
                <w:sz w:val="20"/>
                <w:szCs w:val="20"/>
              </w:rPr>
            </w:pPr>
          </w:p>
          <w:p w:rsidR="00C67B78" w:rsidRPr="007F4F4B" w:rsidRDefault="00C67B78" w:rsidP="00C67B78">
            <w:pPr>
              <w:spacing w:after="0" w:line="240" w:lineRule="auto"/>
              <w:jc w:val="right"/>
              <w:rPr>
                <w:rFonts w:ascii="GHEA Grapalat" w:eastAsia="Times New Roman" w:hAnsi="GHEA Grapalat" w:cs="Sylfaen"/>
                <w:sz w:val="20"/>
                <w:szCs w:val="20"/>
              </w:rPr>
            </w:pPr>
            <w:r w:rsidRPr="007F4F4B">
              <w:rPr>
                <w:rFonts w:ascii="GHEA Grapalat" w:eastAsia="Times New Roman" w:hAnsi="GHEA Grapalat" w:cs="Tahoma"/>
                <w:color w:val="000000"/>
                <w:sz w:val="20"/>
                <w:szCs w:val="20"/>
              </w:rPr>
              <w:t>/____________________/</w:t>
            </w:r>
          </w:p>
          <w:p w:rsidR="00C67B78" w:rsidRPr="007F4F4B" w:rsidRDefault="00C67B78" w:rsidP="00C67B78">
            <w:pPr>
              <w:spacing w:after="0" w:line="240" w:lineRule="auto"/>
              <w:jc w:val="right"/>
              <w:rPr>
                <w:rFonts w:ascii="GHEA Grapalat" w:eastAsia="Times New Roman" w:hAnsi="GHEA Grapalat" w:cs="Sylfaen"/>
                <w:sz w:val="20"/>
                <w:szCs w:val="20"/>
              </w:rPr>
            </w:pPr>
          </w:p>
          <w:p w:rsidR="00C67B78" w:rsidRPr="007F4F4B" w:rsidRDefault="00C67B78" w:rsidP="00C67B78">
            <w:pPr>
              <w:spacing w:after="0" w:line="240" w:lineRule="auto"/>
              <w:jc w:val="right"/>
              <w:rPr>
                <w:rFonts w:ascii="GHEA Grapalat" w:eastAsia="Times New Roman" w:hAnsi="GHEA Grapalat" w:cs="Sylfaen"/>
                <w:sz w:val="20"/>
                <w:szCs w:val="20"/>
              </w:rPr>
            </w:pPr>
            <w:r w:rsidRPr="00C67B78">
              <w:rPr>
                <w:rFonts w:ascii="GHEA Grapalat" w:eastAsia="Times New Roman" w:hAnsi="GHEA Grapalat" w:cs="Sylfaen"/>
                <w:sz w:val="20"/>
                <w:szCs w:val="20"/>
                <w:lang w:val="hy-AM"/>
              </w:rPr>
              <w:t>2</w:t>
            </w:r>
            <w:r w:rsidRPr="007F4F4B">
              <w:rPr>
                <w:rFonts w:ascii="GHEA Grapalat" w:eastAsia="Times New Roman" w:hAnsi="GHEA Grapalat" w:cs="Sylfaen"/>
                <w:sz w:val="20"/>
                <w:szCs w:val="20"/>
              </w:rPr>
              <w:t>1.</w:t>
            </w:r>
            <w:r w:rsidRPr="00C67B78">
              <w:rPr>
                <w:rFonts w:ascii="GHEA Grapalat" w:eastAsia="Times New Roman" w:hAnsi="GHEA Grapalat" w:cs="Sylfaen"/>
                <w:sz w:val="20"/>
                <w:szCs w:val="20"/>
                <w:lang w:val="en-US"/>
              </w:rPr>
              <w:t>բ</w:t>
            </w:r>
            <w:r w:rsidRPr="007F4F4B">
              <w:rPr>
                <w:rFonts w:ascii="GHEA Grapalat" w:eastAsia="Times New Roman" w:hAnsi="GHEA Grapalat" w:cs="Sylfaen"/>
                <w:sz w:val="20"/>
                <w:szCs w:val="20"/>
              </w:rPr>
              <w:t xml:space="preserve">.                                                                    </w:t>
            </w:r>
            <w:r w:rsidRPr="00C67B78">
              <w:rPr>
                <w:rFonts w:ascii="GHEA Grapalat" w:eastAsia="Times New Roman" w:hAnsi="GHEA Grapalat" w:cs="Sylfaen"/>
                <w:sz w:val="20"/>
                <w:szCs w:val="20"/>
                <w:lang w:val="en-US"/>
              </w:rPr>
              <w:t>Կ</w:t>
            </w:r>
            <w:r w:rsidRPr="007F4F4B">
              <w:rPr>
                <w:rFonts w:ascii="GHEA Grapalat" w:eastAsia="Times New Roman" w:hAnsi="GHEA Grapalat" w:cs="Sylfaen"/>
                <w:sz w:val="20"/>
                <w:szCs w:val="20"/>
              </w:rPr>
              <w:t>.</w:t>
            </w:r>
            <w:r w:rsidRPr="00C67B78">
              <w:rPr>
                <w:rFonts w:ascii="GHEA Grapalat" w:eastAsia="Times New Roman" w:hAnsi="GHEA Grapalat" w:cs="Sylfaen"/>
                <w:sz w:val="20"/>
                <w:szCs w:val="20"/>
                <w:lang w:val="en-US"/>
              </w:rPr>
              <w:t>Տ</w:t>
            </w:r>
            <w:r w:rsidRPr="007F4F4B">
              <w:rPr>
                <w:rFonts w:ascii="GHEA Grapalat" w:eastAsia="Times New Roman" w:hAnsi="GHEA Grapalat" w:cs="Sylfaen"/>
                <w:sz w:val="20"/>
                <w:szCs w:val="20"/>
              </w:rPr>
              <w:t>.</w:t>
            </w:r>
          </w:p>
          <w:p w:rsidR="00C67B78" w:rsidRPr="007F4F4B" w:rsidRDefault="00C67B78" w:rsidP="00C67B78">
            <w:pPr>
              <w:spacing w:after="0" w:line="240" w:lineRule="auto"/>
              <w:jc w:val="right"/>
              <w:rPr>
                <w:rFonts w:ascii="GHEA Grapalat" w:eastAsia="Times New Roman" w:hAnsi="GHEA Grapalat" w:cs="Sylfaen"/>
                <w:sz w:val="20"/>
                <w:szCs w:val="20"/>
              </w:rPr>
            </w:pPr>
          </w:p>
        </w:tc>
      </w:tr>
      <w:tr w:rsidR="00C67B78" w:rsidRPr="00C67B78" w:rsidTr="00C67B78">
        <w:trPr>
          <w:trHeight w:val="2194"/>
        </w:trPr>
        <w:tc>
          <w:tcPr>
            <w:tcW w:w="5616" w:type="dxa"/>
            <w:tcBorders>
              <w:top w:val="single" w:sz="4" w:space="0" w:color="auto"/>
              <w:left w:val="single" w:sz="4" w:space="0" w:color="auto"/>
              <w:right w:val="single" w:sz="4" w:space="0" w:color="auto"/>
            </w:tcBorders>
            <w:noWrap/>
            <w:vAlign w:val="bottom"/>
          </w:tcPr>
          <w:p w:rsidR="00C67B78" w:rsidRPr="007F4F4B" w:rsidRDefault="00C67B78" w:rsidP="00C67B78">
            <w:pPr>
              <w:spacing w:after="0" w:line="240" w:lineRule="auto"/>
              <w:rPr>
                <w:rFonts w:ascii="GHEA Grapalat" w:eastAsia="Times New Roman" w:hAnsi="GHEA Grapalat" w:cs="Tahoma"/>
                <w:color w:val="000000"/>
                <w:sz w:val="20"/>
                <w:szCs w:val="20"/>
              </w:rPr>
            </w:pPr>
            <w:r w:rsidRPr="007F4F4B">
              <w:rPr>
                <w:rFonts w:ascii="GHEA Grapalat" w:eastAsia="Times New Roman" w:hAnsi="GHEA Grapalat" w:cs="Tahoma"/>
                <w:color w:val="000000"/>
                <w:sz w:val="20"/>
                <w:szCs w:val="20"/>
              </w:rPr>
              <w:lastRenderedPageBreak/>
              <w:t>2</w:t>
            </w:r>
            <w:r w:rsidRPr="00C67B78">
              <w:rPr>
                <w:rFonts w:ascii="GHEA Grapalat" w:eastAsia="Times New Roman" w:hAnsi="GHEA Grapalat" w:cs="Tahoma"/>
                <w:color w:val="000000"/>
                <w:sz w:val="20"/>
                <w:szCs w:val="20"/>
                <w:lang w:val="hy-AM"/>
              </w:rPr>
              <w:t>4</w:t>
            </w:r>
            <w:r w:rsidRPr="007F4F4B">
              <w:rPr>
                <w:rFonts w:ascii="GHEA Grapalat" w:eastAsia="Times New Roman" w:hAnsi="GHEA Grapalat" w:cs="Tahoma"/>
                <w:color w:val="000000"/>
                <w:sz w:val="20"/>
                <w:szCs w:val="20"/>
              </w:rPr>
              <w:t>.</w:t>
            </w:r>
            <w:r w:rsidRPr="00C67B78">
              <w:rPr>
                <w:rFonts w:ascii="GHEA Grapalat" w:eastAsia="Times New Roman" w:hAnsi="GHEA Grapalat" w:cs="Tahoma"/>
                <w:color w:val="000000"/>
                <w:sz w:val="20"/>
                <w:szCs w:val="20"/>
                <w:lang w:val="en-US"/>
              </w:rPr>
              <w:t>ա</w:t>
            </w:r>
            <w:r w:rsidRPr="007F4F4B">
              <w:rPr>
                <w:rFonts w:ascii="GHEA Grapalat" w:eastAsia="Times New Roman" w:hAnsi="GHEA Grapalat" w:cs="Tahoma"/>
                <w:color w:val="000000"/>
                <w:sz w:val="20"/>
                <w:szCs w:val="20"/>
              </w:rPr>
              <w:t xml:space="preserve">.   </w:t>
            </w:r>
            <w:r w:rsidRPr="00C67B78">
              <w:rPr>
                <w:rFonts w:ascii="GHEA Grapalat" w:eastAsia="Times New Roman" w:hAnsi="GHEA Grapalat" w:cs="Tahoma"/>
                <w:color w:val="000000"/>
                <w:sz w:val="20"/>
                <w:szCs w:val="20"/>
                <w:lang w:val="hy-AM"/>
              </w:rPr>
              <w:t>Շահառուին  սպասարկող ֆինանսական կազմակերպություն</w:t>
            </w:r>
          </w:p>
          <w:p w:rsidR="00C67B78" w:rsidRPr="00C67B78" w:rsidRDefault="00C67B78" w:rsidP="00C67B78">
            <w:pPr>
              <w:spacing w:after="0" w:line="240" w:lineRule="auto"/>
              <w:rPr>
                <w:rFonts w:ascii="GHEA Grapalat" w:eastAsia="Times New Roman" w:hAnsi="GHEA Grapalat" w:cs="Tahoma"/>
                <w:color w:val="000000"/>
                <w:sz w:val="20"/>
                <w:szCs w:val="20"/>
                <w:lang w:val="hy-AM"/>
              </w:rPr>
            </w:pPr>
          </w:p>
          <w:p w:rsidR="00C67B78" w:rsidRPr="007F4F4B" w:rsidRDefault="00C67B78" w:rsidP="00C67B78">
            <w:pPr>
              <w:spacing w:after="0" w:line="240" w:lineRule="auto"/>
              <w:rPr>
                <w:rFonts w:ascii="GHEA Grapalat" w:eastAsia="Times New Roman" w:hAnsi="GHEA Grapalat" w:cs="Tahoma"/>
                <w:color w:val="000000"/>
                <w:sz w:val="20"/>
                <w:szCs w:val="20"/>
              </w:rPr>
            </w:pPr>
            <w:r w:rsidRPr="007F4F4B">
              <w:rPr>
                <w:rFonts w:ascii="GHEA Grapalat" w:eastAsia="Times New Roman" w:hAnsi="GHEA Grapalat" w:cs="Tahoma"/>
                <w:color w:val="000000"/>
                <w:sz w:val="20"/>
                <w:szCs w:val="20"/>
              </w:rPr>
              <w:t xml:space="preserve">   /____________________/</w:t>
            </w:r>
          </w:p>
          <w:p w:rsidR="00C67B78" w:rsidRPr="007F4F4B" w:rsidRDefault="00C67B78" w:rsidP="00C67B78">
            <w:pPr>
              <w:spacing w:after="0" w:line="240" w:lineRule="auto"/>
              <w:rPr>
                <w:rFonts w:ascii="GHEA Grapalat" w:eastAsia="Times New Roman" w:hAnsi="GHEA Grapalat" w:cs="Sylfaen"/>
                <w:sz w:val="20"/>
                <w:szCs w:val="20"/>
              </w:rPr>
            </w:pPr>
          </w:p>
          <w:p w:rsidR="00C67B78" w:rsidRPr="00C67B78" w:rsidRDefault="00C67B78" w:rsidP="00C67B78">
            <w:pPr>
              <w:spacing w:after="0" w:line="240" w:lineRule="auto"/>
              <w:rPr>
                <w:rFonts w:ascii="GHEA Grapalat" w:eastAsia="Times New Roman" w:hAnsi="GHEA Grapalat" w:cs="Sylfaen"/>
                <w:sz w:val="20"/>
                <w:szCs w:val="20"/>
                <w:lang w:val="en-US"/>
              </w:rPr>
            </w:pPr>
            <w:r w:rsidRPr="00C67B78">
              <w:rPr>
                <w:rFonts w:ascii="GHEA Grapalat" w:eastAsia="Times New Roman" w:hAnsi="GHEA Grapalat" w:cs="Sylfaen"/>
                <w:sz w:val="20"/>
                <w:szCs w:val="20"/>
                <w:lang w:val="en-US"/>
              </w:rPr>
              <w:t>/ստորագրություն/</w:t>
            </w:r>
          </w:p>
          <w:p w:rsidR="00C67B78" w:rsidRPr="00C67B78" w:rsidRDefault="00C67B78" w:rsidP="00C67B78">
            <w:pPr>
              <w:spacing w:after="0" w:line="240" w:lineRule="auto"/>
              <w:rPr>
                <w:rFonts w:ascii="GHEA Grapalat" w:eastAsia="Times New Roman" w:hAnsi="GHEA Grapalat" w:cs="Tahoma"/>
                <w:color w:val="000000"/>
                <w:sz w:val="20"/>
                <w:szCs w:val="20"/>
                <w:lang w:val="en-US"/>
              </w:rPr>
            </w:pPr>
          </w:p>
          <w:p w:rsidR="00C67B78" w:rsidRPr="00C67B78" w:rsidRDefault="00C67B78" w:rsidP="00C67B78">
            <w:pPr>
              <w:spacing w:after="0" w:line="240" w:lineRule="auto"/>
              <w:rPr>
                <w:rFonts w:ascii="GHEA Grapalat" w:eastAsia="Times New Roman" w:hAnsi="GHEA Grapalat" w:cs="Arial"/>
                <w:sz w:val="20"/>
                <w:szCs w:val="20"/>
                <w:lang w:val="en-US"/>
              </w:rPr>
            </w:pPr>
          </w:p>
        </w:tc>
        <w:tc>
          <w:tcPr>
            <w:tcW w:w="5124" w:type="dxa"/>
            <w:tcBorders>
              <w:top w:val="single" w:sz="4" w:space="0" w:color="auto"/>
              <w:left w:val="nil"/>
              <w:right w:val="single" w:sz="4" w:space="0" w:color="auto"/>
            </w:tcBorders>
            <w:noWrap/>
            <w:vAlign w:val="bottom"/>
          </w:tcPr>
          <w:p w:rsidR="00C67B78" w:rsidRPr="00C67B78" w:rsidRDefault="00C67B78" w:rsidP="00C67B78">
            <w:pPr>
              <w:spacing w:after="0" w:line="240" w:lineRule="auto"/>
              <w:rPr>
                <w:rFonts w:ascii="GHEA Grapalat" w:eastAsia="Times New Roman" w:hAnsi="GHEA Grapalat" w:cs="Tahoma"/>
                <w:color w:val="000000"/>
                <w:sz w:val="20"/>
                <w:szCs w:val="20"/>
                <w:lang w:val="en-US"/>
              </w:rPr>
            </w:pPr>
            <w:r w:rsidRPr="00C67B78">
              <w:rPr>
                <w:rFonts w:ascii="GHEA Grapalat" w:eastAsia="Times New Roman" w:hAnsi="GHEA Grapalat" w:cs="Tahoma"/>
                <w:color w:val="000000"/>
                <w:sz w:val="20"/>
                <w:szCs w:val="20"/>
                <w:lang w:val="en-US"/>
              </w:rPr>
              <w:t>2</w:t>
            </w:r>
            <w:r w:rsidRPr="00C67B78">
              <w:rPr>
                <w:rFonts w:ascii="GHEA Grapalat" w:eastAsia="Times New Roman" w:hAnsi="GHEA Grapalat" w:cs="Tahoma"/>
                <w:color w:val="000000"/>
                <w:sz w:val="20"/>
                <w:szCs w:val="20"/>
                <w:lang w:val="hy-AM"/>
              </w:rPr>
              <w:t>3</w:t>
            </w:r>
            <w:r w:rsidRPr="00C67B78">
              <w:rPr>
                <w:rFonts w:ascii="GHEA Grapalat" w:eastAsia="Times New Roman" w:hAnsi="GHEA Grapalat" w:cs="Tahoma"/>
                <w:color w:val="000000"/>
                <w:sz w:val="20"/>
                <w:szCs w:val="20"/>
                <w:lang w:val="en-US"/>
              </w:rPr>
              <w:t xml:space="preserve">.ա.   </w:t>
            </w:r>
            <w:r w:rsidRPr="00C67B78">
              <w:rPr>
                <w:rFonts w:ascii="GHEA Grapalat" w:eastAsia="Times New Roman" w:hAnsi="GHEA Grapalat" w:cs="Tahoma"/>
                <w:color w:val="000000"/>
                <w:sz w:val="20"/>
                <w:szCs w:val="20"/>
                <w:lang w:val="hy-AM"/>
              </w:rPr>
              <w:t>Վճարողին  սպասարկող ֆինանսական կազմակերպություն</w:t>
            </w:r>
          </w:p>
          <w:p w:rsidR="00C67B78" w:rsidRPr="00C67B78" w:rsidRDefault="00C67B78" w:rsidP="00C67B78">
            <w:pPr>
              <w:spacing w:after="0" w:line="240" w:lineRule="auto"/>
              <w:jc w:val="right"/>
              <w:rPr>
                <w:rFonts w:ascii="GHEA Grapalat" w:eastAsia="Times New Roman" w:hAnsi="GHEA Grapalat" w:cs="Tahoma"/>
                <w:color w:val="000000"/>
                <w:sz w:val="20"/>
                <w:szCs w:val="20"/>
                <w:lang w:val="en-US"/>
              </w:rPr>
            </w:pPr>
          </w:p>
          <w:p w:rsidR="00C67B78" w:rsidRPr="00C67B78" w:rsidRDefault="00C67B78" w:rsidP="00C67B78">
            <w:pPr>
              <w:spacing w:after="0" w:line="240" w:lineRule="auto"/>
              <w:jc w:val="right"/>
              <w:rPr>
                <w:rFonts w:ascii="GHEA Grapalat" w:eastAsia="Times New Roman" w:hAnsi="GHEA Grapalat" w:cs="Tahoma"/>
                <w:color w:val="000000"/>
                <w:sz w:val="20"/>
                <w:szCs w:val="20"/>
                <w:lang w:val="en-US"/>
              </w:rPr>
            </w:pPr>
          </w:p>
          <w:p w:rsidR="00C67B78" w:rsidRPr="00C67B78" w:rsidRDefault="00C67B78" w:rsidP="00C67B78">
            <w:pPr>
              <w:spacing w:after="0" w:line="240" w:lineRule="auto"/>
              <w:jc w:val="right"/>
              <w:rPr>
                <w:rFonts w:ascii="GHEA Grapalat" w:eastAsia="Times New Roman" w:hAnsi="GHEA Grapalat" w:cs="Tahoma"/>
                <w:color w:val="000000"/>
                <w:sz w:val="20"/>
                <w:szCs w:val="20"/>
                <w:lang w:val="en-US"/>
              </w:rPr>
            </w:pPr>
            <w:r w:rsidRPr="00C67B78">
              <w:rPr>
                <w:rFonts w:ascii="GHEA Grapalat" w:eastAsia="Times New Roman" w:hAnsi="GHEA Grapalat" w:cs="Tahoma"/>
                <w:color w:val="000000"/>
                <w:sz w:val="20"/>
                <w:szCs w:val="20"/>
                <w:lang w:val="en-US"/>
              </w:rPr>
              <w:t>/____________________/</w:t>
            </w:r>
          </w:p>
          <w:p w:rsidR="00C67B78" w:rsidRPr="00C67B78" w:rsidRDefault="00C67B78" w:rsidP="00C67B78">
            <w:pPr>
              <w:spacing w:after="0" w:line="240" w:lineRule="auto"/>
              <w:jc w:val="center"/>
              <w:rPr>
                <w:rFonts w:ascii="GHEA Grapalat" w:eastAsia="Times New Roman" w:hAnsi="GHEA Grapalat" w:cs="Sylfaen"/>
                <w:sz w:val="20"/>
                <w:szCs w:val="20"/>
                <w:lang w:val="en-US"/>
              </w:rPr>
            </w:pPr>
            <w:r w:rsidRPr="00C67B78">
              <w:rPr>
                <w:rFonts w:ascii="GHEA Grapalat" w:eastAsia="Times New Roman" w:hAnsi="GHEA Grapalat" w:cs="Sylfaen"/>
                <w:sz w:val="20"/>
                <w:szCs w:val="20"/>
                <w:lang w:val="en-US"/>
              </w:rPr>
              <w:t>/ստորագրություն/</w:t>
            </w:r>
          </w:p>
          <w:p w:rsidR="00C67B78" w:rsidRPr="00C67B78" w:rsidRDefault="00C67B78" w:rsidP="00C67B78">
            <w:pPr>
              <w:spacing w:after="0" w:line="240" w:lineRule="auto"/>
              <w:jc w:val="right"/>
              <w:rPr>
                <w:rFonts w:ascii="GHEA Grapalat" w:eastAsia="Times New Roman" w:hAnsi="GHEA Grapalat" w:cs="Arial"/>
                <w:sz w:val="20"/>
                <w:szCs w:val="20"/>
                <w:lang w:val="hy-AM"/>
              </w:rPr>
            </w:pPr>
          </w:p>
        </w:tc>
      </w:tr>
      <w:tr w:rsidR="00C67B78" w:rsidRPr="00B53379" w:rsidTr="00C67B78">
        <w:trPr>
          <w:trHeight w:val="2194"/>
        </w:trPr>
        <w:tc>
          <w:tcPr>
            <w:tcW w:w="5616" w:type="dxa"/>
            <w:tcBorders>
              <w:top w:val="nil"/>
              <w:left w:val="single" w:sz="4" w:space="0" w:color="auto"/>
              <w:bottom w:val="single" w:sz="4" w:space="0" w:color="auto"/>
              <w:right w:val="single" w:sz="4" w:space="0" w:color="auto"/>
            </w:tcBorders>
            <w:noWrap/>
            <w:vAlign w:val="bottom"/>
          </w:tcPr>
          <w:p w:rsidR="00C67B78" w:rsidRPr="00C67B78" w:rsidRDefault="00C67B78" w:rsidP="00C67B78">
            <w:pPr>
              <w:spacing w:after="0" w:line="240" w:lineRule="auto"/>
              <w:rPr>
                <w:rFonts w:ascii="GHEA Grapalat" w:eastAsia="Times New Roman" w:hAnsi="GHEA Grapalat" w:cs="Sylfaen"/>
                <w:sz w:val="20"/>
                <w:szCs w:val="20"/>
                <w:lang w:val="en-US"/>
              </w:rPr>
            </w:pPr>
            <w:r w:rsidRPr="00C67B78">
              <w:rPr>
                <w:rFonts w:ascii="GHEA Grapalat" w:eastAsia="Times New Roman" w:hAnsi="GHEA Grapalat" w:cs="Sylfaen"/>
                <w:sz w:val="20"/>
                <w:szCs w:val="20"/>
                <w:lang w:val="en-US"/>
              </w:rPr>
              <w:t>24.բ.                                                       Կ.Տ.</w:t>
            </w:r>
          </w:p>
          <w:p w:rsidR="00C67B78" w:rsidRPr="00C67B78" w:rsidRDefault="00C67B78" w:rsidP="00C67B78">
            <w:pPr>
              <w:spacing w:after="0" w:line="240" w:lineRule="auto"/>
              <w:rPr>
                <w:rFonts w:ascii="GHEA Grapalat" w:eastAsia="Times New Roman" w:hAnsi="GHEA Grapalat" w:cs="Sylfaen"/>
                <w:sz w:val="20"/>
                <w:szCs w:val="20"/>
                <w:lang w:val="en-US"/>
              </w:rPr>
            </w:pPr>
          </w:p>
          <w:p w:rsidR="00C67B78" w:rsidRPr="00C67B78" w:rsidRDefault="00C67B78" w:rsidP="00C67B78">
            <w:pPr>
              <w:spacing w:after="0" w:line="240" w:lineRule="auto"/>
              <w:rPr>
                <w:rFonts w:ascii="GHEA Grapalat" w:eastAsia="Times New Roman" w:hAnsi="GHEA Grapalat" w:cs="Sylfaen"/>
                <w:sz w:val="20"/>
                <w:szCs w:val="20"/>
                <w:lang w:val="en-US"/>
              </w:rPr>
            </w:pPr>
          </w:p>
          <w:p w:rsidR="00C67B78" w:rsidRPr="00C67B78" w:rsidRDefault="00C67B78" w:rsidP="00C67B78">
            <w:pPr>
              <w:spacing w:after="0" w:line="240" w:lineRule="auto"/>
              <w:rPr>
                <w:rFonts w:ascii="GHEA Grapalat" w:eastAsia="Times New Roman" w:hAnsi="GHEA Grapalat" w:cs="Sylfaen"/>
                <w:sz w:val="20"/>
                <w:szCs w:val="20"/>
                <w:lang w:val="en-US"/>
              </w:rPr>
            </w:pPr>
            <w:r w:rsidRPr="00C67B78">
              <w:rPr>
                <w:rFonts w:ascii="GHEA Grapalat" w:eastAsia="Times New Roman" w:hAnsi="GHEA Grapalat" w:cs="Sylfaen"/>
                <w:sz w:val="20"/>
                <w:szCs w:val="20"/>
                <w:lang w:val="en-US"/>
              </w:rPr>
              <w:t>2</w:t>
            </w:r>
            <w:r w:rsidRPr="00C67B78">
              <w:rPr>
                <w:rFonts w:ascii="GHEA Grapalat" w:eastAsia="Times New Roman" w:hAnsi="GHEA Grapalat" w:cs="Sylfaen"/>
                <w:sz w:val="20"/>
                <w:szCs w:val="20"/>
                <w:lang w:val="hy-AM"/>
              </w:rPr>
              <w:t>4</w:t>
            </w:r>
            <w:r w:rsidRPr="00C67B78">
              <w:rPr>
                <w:rFonts w:ascii="GHEA Grapalat" w:eastAsia="Times New Roman" w:hAnsi="GHEA Grapalat" w:cs="Sylfaen"/>
                <w:sz w:val="20"/>
                <w:szCs w:val="20"/>
                <w:lang w:val="en-US"/>
              </w:rPr>
              <w:t>.</w:t>
            </w:r>
            <w:r w:rsidRPr="00C67B78">
              <w:rPr>
                <w:rFonts w:ascii="GHEA Grapalat" w:eastAsia="Times New Roman" w:hAnsi="GHEA Grapalat" w:cs="Sylfaen"/>
                <w:sz w:val="20"/>
                <w:szCs w:val="20"/>
                <w:lang w:val="hy-AM"/>
              </w:rPr>
              <w:t>գ</w:t>
            </w:r>
            <w:r w:rsidRPr="00C67B78">
              <w:rPr>
                <w:rFonts w:ascii="GHEA Grapalat" w:eastAsia="Times New Roman" w:hAnsi="GHEA Grapalat" w:cs="Tahoma"/>
                <w:color w:val="000000"/>
                <w:sz w:val="20"/>
                <w:szCs w:val="20"/>
                <w:lang w:val="en-US"/>
              </w:rPr>
              <w:t xml:space="preserve">                                                 "___" </w:t>
            </w:r>
            <w:r w:rsidRPr="00C67B78">
              <w:rPr>
                <w:rFonts w:ascii="GHEA Grapalat" w:eastAsia="Times New Roman" w:hAnsi="GHEA Grapalat" w:cs="Sylfaen"/>
                <w:color w:val="000000"/>
                <w:sz w:val="20"/>
                <w:szCs w:val="20"/>
                <w:lang w:val="en-US"/>
              </w:rPr>
              <w:t xml:space="preserve">___ </w:t>
            </w:r>
            <w:r w:rsidRPr="00C67B78">
              <w:rPr>
                <w:rFonts w:ascii="GHEA Grapalat" w:eastAsia="Times New Roman" w:hAnsi="GHEA Grapalat" w:cs="Tahoma"/>
                <w:color w:val="000000"/>
                <w:sz w:val="20"/>
                <w:szCs w:val="20"/>
                <w:lang w:val="en-US"/>
              </w:rPr>
              <w:t xml:space="preserve">20___ </w:t>
            </w:r>
            <w:r w:rsidRPr="00C67B78">
              <w:rPr>
                <w:rFonts w:ascii="GHEA Grapalat" w:eastAsia="Times New Roman" w:hAnsi="GHEA Grapalat" w:cs="Sylfaen"/>
                <w:color w:val="000000"/>
                <w:sz w:val="20"/>
                <w:szCs w:val="20"/>
                <w:lang w:val="en-US"/>
              </w:rPr>
              <w:t>թ.</w:t>
            </w:r>
          </w:p>
          <w:p w:rsidR="00C67B78" w:rsidRPr="00C67B78" w:rsidRDefault="00C67B78" w:rsidP="00C67B78">
            <w:pPr>
              <w:spacing w:after="0" w:line="240" w:lineRule="auto"/>
              <w:rPr>
                <w:rFonts w:ascii="GHEA Grapalat" w:eastAsia="Times New Roman" w:hAnsi="GHEA Grapalat" w:cs="Sylfaen"/>
                <w:sz w:val="20"/>
                <w:szCs w:val="20"/>
                <w:lang w:val="en-US"/>
              </w:rPr>
            </w:pPr>
          </w:p>
          <w:p w:rsidR="00C67B78" w:rsidRPr="00C67B78" w:rsidRDefault="00C67B78" w:rsidP="00C67B78">
            <w:pPr>
              <w:spacing w:after="0" w:line="240" w:lineRule="auto"/>
              <w:rPr>
                <w:rFonts w:ascii="GHEA Grapalat" w:eastAsia="Times New Roman" w:hAnsi="GHEA Grapalat" w:cs="Sylfaen"/>
                <w:sz w:val="20"/>
                <w:szCs w:val="20"/>
                <w:lang w:val="en-US"/>
              </w:rPr>
            </w:pPr>
          </w:p>
          <w:p w:rsidR="00C67B78" w:rsidRPr="00C67B78" w:rsidRDefault="00C67B78" w:rsidP="00C67B78">
            <w:pPr>
              <w:spacing w:after="0" w:line="240" w:lineRule="auto"/>
              <w:rPr>
                <w:rFonts w:ascii="GHEA Grapalat" w:eastAsia="Times New Roman" w:hAnsi="GHEA Grapalat" w:cs="Arial"/>
                <w:sz w:val="20"/>
                <w:szCs w:val="20"/>
                <w:lang w:val="en-US"/>
              </w:rPr>
            </w:pPr>
          </w:p>
        </w:tc>
        <w:tc>
          <w:tcPr>
            <w:tcW w:w="5124" w:type="dxa"/>
            <w:tcBorders>
              <w:top w:val="nil"/>
              <w:left w:val="nil"/>
              <w:bottom w:val="single" w:sz="4" w:space="0" w:color="auto"/>
              <w:right w:val="single" w:sz="4" w:space="0" w:color="auto"/>
            </w:tcBorders>
            <w:noWrap/>
            <w:vAlign w:val="bottom"/>
          </w:tcPr>
          <w:p w:rsidR="00C67B78" w:rsidRPr="00C67B78" w:rsidRDefault="00C67B78" w:rsidP="00C67B78">
            <w:pPr>
              <w:spacing w:after="0" w:line="240" w:lineRule="auto"/>
              <w:rPr>
                <w:rFonts w:ascii="GHEA Grapalat" w:eastAsia="Times New Roman" w:hAnsi="GHEA Grapalat" w:cs="Sylfaen"/>
                <w:sz w:val="20"/>
                <w:szCs w:val="20"/>
                <w:lang w:val="en-US"/>
              </w:rPr>
            </w:pPr>
            <w:r w:rsidRPr="00C67B78">
              <w:rPr>
                <w:rFonts w:ascii="GHEA Grapalat" w:eastAsia="Times New Roman" w:hAnsi="GHEA Grapalat" w:cs="Sylfaen"/>
                <w:sz w:val="20"/>
                <w:szCs w:val="20"/>
                <w:lang w:val="en-US"/>
              </w:rPr>
              <w:t xml:space="preserve">23.բ.                                                                 Կ.Տ.    </w:t>
            </w:r>
          </w:p>
          <w:p w:rsidR="00C67B78" w:rsidRPr="00C67B78" w:rsidRDefault="00C67B78" w:rsidP="00C67B78">
            <w:pPr>
              <w:spacing w:after="0" w:line="240" w:lineRule="auto"/>
              <w:rPr>
                <w:rFonts w:ascii="GHEA Grapalat" w:eastAsia="Times New Roman" w:hAnsi="GHEA Grapalat" w:cs="Sylfaen"/>
                <w:sz w:val="20"/>
                <w:szCs w:val="20"/>
                <w:lang w:val="en-US"/>
              </w:rPr>
            </w:pPr>
          </w:p>
          <w:p w:rsidR="00C67B78" w:rsidRPr="00C67B78" w:rsidRDefault="00C67B78" w:rsidP="00C67B78">
            <w:pPr>
              <w:spacing w:after="0" w:line="240" w:lineRule="auto"/>
              <w:rPr>
                <w:rFonts w:ascii="GHEA Grapalat" w:eastAsia="Times New Roman" w:hAnsi="GHEA Grapalat" w:cs="Sylfaen"/>
                <w:sz w:val="20"/>
                <w:szCs w:val="20"/>
                <w:lang w:val="en-US"/>
              </w:rPr>
            </w:pPr>
          </w:p>
          <w:p w:rsidR="00C67B78" w:rsidRPr="00C67B78" w:rsidRDefault="00C67B78" w:rsidP="00C67B78">
            <w:pPr>
              <w:spacing w:after="0" w:line="240" w:lineRule="auto"/>
              <w:rPr>
                <w:rFonts w:ascii="GHEA Grapalat" w:eastAsia="Times New Roman" w:hAnsi="GHEA Grapalat" w:cs="Sylfaen"/>
                <w:color w:val="000000"/>
                <w:sz w:val="20"/>
                <w:szCs w:val="20"/>
                <w:lang w:val="en-US"/>
              </w:rPr>
            </w:pPr>
            <w:r w:rsidRPr="00C67B78">
              <w:rPr>
                <w:rFonts w:ascii="GHEA Grapalat" w:eastAsia="Times New Roman" w:hAnsi="GHEA Grapalat" w:cs="Sylfaen"/>
                <w:sz w:val="20"/>
                <w:szCs w:val="20"/>
                <w:lang w:val="en-US"/>
              </w:rPr>
              <w:t>23.</w:t>
            </w:r>
            <w:r w:rsidRPr="00C67B78">
              <w:rPr>
                <w:rFonts w:ascii="GHEA Grapalat" w:eastAsia="Times New Roman" w:hAnsi="GHEA Grapalat" w:cs="Sylfaen"/>
                <w:sz w:val="20"/>
                <w:szCs w:val="20"/>
                <w:lang w:val="hy-AM"/>
              </w:rPr>
              <w:t>գ</w:t>
            </w:r>
            <w:r w:rsidRPr="00C67B78">
              <w:rPr>
                <w:rFonts w:ascii="GHEA Grapalat" w:eastAsia="Times New Roman" w:hAnsi="GHEA Grapalat" w:cs="Sylfaen"/>
                <w:sz w:val="20"/>
                <w:szCs w:val="20"/>
                <w:lang w:val="en-US"/>
              </w:rPr>
              <w:t xml:space="preserve">.Կատարման ամսաթիվը`           </w:t>
            </w:r>
            <w:r w:rsidRPr="00C67B78">
              <w:rPr>
                <w:rFonts w:ascii="GHEA Grapalat" w:eastAsia="Times New Roman" w:hAnsi="GHEA Grapalat" w:cs="Tahoma"/>
                <w:color w:val="000000"/>
                <w:sz w:val="20"/>
                <w:szCs w:val="20"/>
                <w:lang w:val="en-US"/>
              </w:rPr>
              <w:t xml:space="preserve">"___" </w:t>
            </w:r>
            <w:r w:rsidRPr="00C67B78">
              <w:rPr>
                <w:rFonts w:ascii="GHEA Grapalat" w:eastAsia="Times New Roman" w:hAnsi="GHEA Grapalat" w:cs="Sylfaen"/>
                <w:color w:val="000000"/>
                <w:sz w:val="20"/>
                <w:szCs w:val="20"/>
                <w:lang w:val="en-US"/>
              </w:rPr>
              <w:t xml:space="preserve">___ </w:t>
            </w:r>
            <w:r w:rsidRPr="00C67B78">
              <w:rPr>
                <w:rFonts w:ascii="GHEA Grapalat" w:eastAsia="Times New Roman" w:hAnsi="GHEA Grapalat" w:cs="Tahoma"/>
                <w:color w:val="000000"/>
                <w:sz w:val="20"/>
                <w:szCs w:val="20"/>
                <w:lang w:val="en-US"/>
              </w:rPr>
              <w:t>20___</w:t>
            </w:r>
            <w:r w:rsidRPr="00C67B78">
              <w:rPr>
                <w:rFonts w:ascii="GHEA Grapalat" w:eastAsia="Times New Roman" w:hAnsi="GHEA Grapalat" w:cs="Sylfaen"/>
                <w:color w:val="000000"/>
                <w:sz w:val="20"/>
                <w:szCs w:val="20"/>
                <w:lang w:val="en-US"/>
              </w:rPr>
              <w:t>թ.</w:t>
            </w:r>
          </w:p>
          <w:p w:rsidR="00C67B78" w:rsidRPr="00C67B78" w:rsidRDefault="00C67B78" w:rsidP="00C67B78">
            <w:pPr>
              <w:spacing w:after="0" w:line="240" w:lineRule="auto"/>
              <w:rPr>
                <w:rFonts w:ascii="GHEA Grapalat" w:eastAsia="Times New Roman" w:hAnsi="GHEA Grapalat" w:cs="Sylfaen"/>
                <w:color w:val="000000"/>
                <w:sz w:val="20"/>
                <w:szCs w:val="20"/>
                <w:lang w:val="en-US"/>
              </w:rPr>
            </w:pPr>
          </w:p>
          <w:p w:rsidR="00C67B78" w:rsidRPr="00C67B78" w:rsidRDefault="00C67B78" w:rsidP="00C67B78">
            <w:pPr>
              <w:spacing w:after="0" w:line="240" w:lineRule="auto"/>
              <w:rPr>
                <w:rFonts w:ascii="GHEA Grapalat" w:eastAsia="Times New Roman" w:hAnsi="GHEA Grapalat" w:cs="Sylfaen"/>
                <w:sz w:val="20"/>
                <w:szCs w:val="20"/>
                <w:lang w:val="en-US"/>
              </w:rPr>
            </w:pPr>
          </w:p>
          <w:p w:rsidR="00C67B78" w:rsidRPr="00C67B78" w:rsidRDefault="00C67B78" w:rsidP="00C67B78">
            <w:pPr>
              <w:spacing w:after="0" w:line="240" w:lineRule="auto"/>
              <w:jc w:val="right"/>
              <w:rPr>
                <w:rFonts w:ascii="GHEA Grapalat" w:eastAsia="Times New Roman" w:hAnsi="GHEA Grapalat" w:cs="Arial"/>
                <w:sz w:val="20"/>
                <w:szCs w:val="20"/>
                <w:lang w:val="en-US"/>
              </w:rPr>
            </w:pPr>
          </w:p>
        </w:tc>
      </w:tr>
    </w:tbl>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tabs>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en-US"/>
        </w:rPr>
      </w:pPr>
    </w:p>
    <w:p w:rsidR="00C67B78" w:rsidRPr="00C67B78" w:rsidRDefault="00C67B78" w:rsidP="00C67B78">
      <w:pPr>
        <w:spacing w:after="0" w:line="240" w:lineRule="auto"/>
        <w:rPr>
          <w:rFonts w:ascii="GHEA Grapalat" w:eastAsia="Times New Roman" w:hAnsi="GHEA Grapalat" w:cs="Times New Roman"/>
          <w:vanish/>
          <w:sz w:val="24"/>
          <w:szCs w:val="24"/>
          <w:lang w:val="en-US"/>
        </w:rPr>
      </w:pPr>
    </w:p>
    <w:p w:rsidR="00C67B78" w:rsidRPr="00C67B78" w:rsidRDefault="00C67B78" w:rsidP="00C67B78">
      <w:pPr>
        <w:spacing w:after="0" w:line="240" w:lineRule="auto"/>
        <w:jc w:val="center"/>
        <w:rPr>
          <w:rFonts w:ascii="GHEA Grapalat" w:eastAsia="Times New Roman" w:hAnsi="GHEA Grapalat" w:cs="Times New Roman"/>
          <w:b/>
          <w:lang w:val="en-US"/>
        </w:rPr>
      </w:pPr>
    </w:p>
    <w:p w:rsidR="00C67B78" w:rsidRPr="00C67B78" w:rsidRDefault="00C67B78" w:rsidP="00C67B78">
      <w:pPr>
        <w:spacing w:after="0" w:line="240" w:lineRule="auto"/>
        <w:jc w:val="center"/>
        <w:rPr>
          <w:rFonts w:ascii="GHEA Grapalat" w:eastAsia="Times New Roman" w:hAnsi="GHEA Grapalat" w:cs="Times New Roman"/>
          <w:b/>
          <w:lang w:val="nl-NL"/>
        </w:rPr>
      </w:pPr>
      <w:r w:rsidRPr="00C67B78">
        <w:rPr>
          <w:rFonts w:ascii="GHEA Grapalat" w:eastAsia="Times New Roman" w:hAnsi="GHEA Grapalat" w:cs="Times New Roman"/>
          <w:b/>
          <w:lang w:val="en-US"/>
        </w:rPr>
        <w:t>Վճարմանպահանջագրիպարտադիրվավերապայմաններըևլրացման</w:t>
      </w:r>
      <w:r w:rsidRPr="00C67B78">
        <w:rPr>
          <w:rFonts w:ascii="GHEA Grapalat" w:eastAsia="Times New Roman" w:hAnsi="GHEA Grapalat" w:cs="Times New Roman"/>
          <w:b/>
          <w:lang w:val="hy-AM"/>
        </w:rPr>
        <w:t>ուղեցույց</w:t>
      </w:r>
      <w:r w:rsidRPr="00C67B78">
        <w:rPr>
          <w:rFonts w:ascii="GHEA Grapalat" w:eastAsia="Times New Roman" w:hAnsi="GHEA Grapalat" w:cs="Times New Roman"/>
          <w:b/>
          <w:lang w:val="en-US"/>
        </w:rPr>
        <w:t>ը</w:t>
      </w:r>
    </w:p>
    <w:p w:rsidR="00C67B78" w:rsidRPr="00C67B78" w:rsidRDefault="00C67B78" w:rsidP="00C67B78">
      <w:pPr>
        <w:spacing w:after="0" w:line="240" w:lineRule="auto"/>
        <w:jc w:val="center"/>
        <w:rPr>
          <w:rFonts w:ascii="GHEA Grapalat" w:eastAsia="Times New Roman" w:hAnsi="GHEA Grapalat" w:cs="Times New Roman"/>
          <w:b/>
          <w:lang w:val="nl-NL"/>
        </w:rPr>
      </w:pPr>
    </w:p>
    <w:tbl>
      <w:tblPr>
        <w:tblW w:w="10403"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345"/>
      </w:tblGrid>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both"/>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Հ/Հ</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Նշված դաշտի/</w:t>
            </w:r>
          </w:p>
          <w:p w:rsidR="00C67B78" w:rsidRPr="00C67B78" w:rsidRDefault="00C67B78" w:rsidP="00C67B78">
            <w:pPr>
              <w:spacing w:after="0" w:line="240" w:lineRule="auto"/>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b/>
                <w:sz w:val="20"/>
                <w:szCs w:val="20"/>
                <w:lang w:val="hy-AM"/>
              </w:rPr>
            </w:pPr>
            <w:r w:rsidRPr="00C67B78">
              <w:rPr>
                <w:rFonts w:ascii="GHEA Grapalat" w:eastAsia="Times New Roman" w:hAnsi="GHEA Grapalat" w:cs="Times New Roman"/>
                <w:b/>
                <w:sz w:val="20"/>
                <w:szCs w:val="20"/>
                <w:lang w:val="en-US"/>
              </w:rPr>
              <w:t>Վավերապայմանի լրացման պահանջը</w:t>
            </w:r>
          </w:p>
          <w:p w:rsidR="00C67B78" w:rsidRPr="00C67B78" w:rsidRDefault="00C67B78" w:rsidP="00C67B78">
            <w:pPr>
              <w:spacing w:after="0" w:line="240" w:lineRule="auto"/>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w:t>
            </w:r>
            <w:r w:rsidRPr="00C67B78">
              <w:rPr>
                <w:rFonts w:ascii="GHEA Grapalat" w:eastAsia="Times New Roman" w:hAnsi="GHEA Grapalat" w:cs="Times New Roman"/>
                <w:b/>
                <w:sz w:val="20"/>
                <w:szCs w:val="20"/>
                <w:lang w:val="hy-AM"/>
              </w:rPr>
              <w:t>գնումների գործընթացի հետ կապված</w:t>
            </w:r>
            <w:r w:rsidRPr="00C67B78">
              <w:rPr>
                <w:rFonts w:ascii="GHEA Grapalat" w:eastAsia="Times New Roman" w:hAnsi="GHEA Grapalat" w:cs="Times New Roman"/>
                <w:b/>
                <w:sz w:val="20"/>
                <w:szCs w:val="20"/>
                <w:lang w:val="en-US"/>
              </w:rPr>
              <w:t>)</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ind w:left="-588" w:firstLine="588"/>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Վավերապայմանը</w:t>
            </w:r>
          </w:p>
          <w:p w:rsidR="00C67B78" w:rsidRPr="00C67B78" w:rsidRDefault="00C67B78" w:rsidP="00C67B78">
            <w:pPr>
              <w:spacing w:after="0" w:line="240" w:lineRule="auto"/>
              <w:ind w:left="-588" w:firstLine="588"/>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 xml:space="preserve">լրացնող կողմը` </w:t>
            </w:r>
          </w:p>
          <w:p w:rsidR="00C67B78" w:rsidRPr="00C67B78" w:rsidRDefault="00C67B78" w:rsidP="00C67B78">
            <w:pPr>
              <w:spacing w:after="0" w:line="240" w:lineRule="auto"/>
              <w:ind w:left="-588" w:firstLine="588"/>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շահառուն կամ վճարողը</w:t>
            </w:r>
          </w:p>
          <w:p w:rsidR="00C67B78" w:rsidRPr="00C67B78" w:rsidRDefault="00C67B78" w:rsidP="00C67B78">
            <w:pPr>
              <w:spacing w:after="0" w:line="240" w:lineRule="auto"/>
              <w:ind w:left="-588" w:firstLine="588"/>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w:t>
            </w:r>
            <w:r w:rsidRPr="00C67B78">
              <w:rPr>
                <w:rFonts w:ascii="GHEA Grapalat" w:eastAsia="Times New Roman" w:hAnsi="GHEA Grapalat" w:cs="Times New Roman"/>
                <w:b/>
                <w:sz w:val="20"/>
                <w:szCs w:val="20"/>
                <w:lang w:val="hy-AM"/>
              </w:rPr>
              <w:t>գնումների գործընթացի հետ կապված</w:t>
            </w:r>
            <w:r w:rsidRPr="00C67B78">
              <w:rPr>
                <w:rFonts w:ascii="GHEA Grapalat" w:eastAsia="Times New Roman" w:hAnsi="GHEA Grapalat" w:cs="Times New Roman"/>
                <w:b/>
                <w:sz w:val="20"/>
                <w:szCs w:val="20"/>
                <w:lang w:val="en-US"/>
              </w:rPr>
              <w:t>)</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1</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2</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3</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4</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b/>
                <w:sz w:val="20"/>
                <w:szCs w:val="20"/>
                <w:lang w:val="en-US"/>
              </w:rPr>
            </w:pPr>
            <w:r w:rsidRPr="00C67B78">
              <w:rPr>
                <w:rFonts w:ascii="GHEA Grapalat" w:eastAsia="Times New Roman" w:hAnsi="GHEA Grapalat" w:cs="Times New Roman"/>
                <w:b/>
                <w:sz w:val="20"/>
                <w:szCs w:val="20"/>
                <w:lang w:val="en-US"/>
              </w:rPr>
              <w:t>5</w:t>
            </w:r>
          </w:p>
        </w:tc>
      </w:tr>
      <w:tr w:rsidR="00C67B78" w:rsidRPr="00B53379"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Փաստաթղթի վրա նախապես լրացված է &lt;Վճարման պահանջագիր&gt;</w:t>
            </w:r>
          </w:p>
        </w:tc>
      </w:tr>
      <w:tr w:rsidR="00C67B78" w:rsidRPr="00B53379"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numPr>
                <w:ilvl w:val="0"/>
                <w:numId w:val="17"/>
              </w:numPr>
              <w:spacing w:after="0" w:line="240" w:lineRule="auto"/>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both"/>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շահառուի կողմից` վճարողի բանկին վճարման պահանջագիրը ներկայացնելիս</w:t>
            </w:r>
          </w:p>
        </w:tc>
      </w:tr>
      <w:tr w:rsidR="00C67B78" w:rsidRPr="00B53379"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both"/>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ind w:left="132" w:hanging="132"/>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t>լրացվում է շահառուի կողմից` վճարողի բանկին վճարման պահանջագրի ներկայացման օրը</w:t>
            </w:r>
            <w:r w:rsidRPr="00C67B78">
              <w:rPr>
                <w:rFonts w:ascii="GHEA Grapalat" w:eastAsia="Times New Roman" w:hAnsi="GHEA Grapalat" w:cs="Times New Roman"/>
                <w:sz w:val="20"/>
                <w:szCs w:val="20"/>
                <w:lang w:val="hy-AM"/>
              </w:rPr>
              <w:t xml:space="preserve">: </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numPr>
                <w:ilvl w:val="0"/>
                <w:numId w:val="17"/>
              </w:numPr>
              <w:spacing w:after="0" w:line="240" w:lineRule="auto"/>
              <w:ind w:hanging="436"/>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both"/>
              <w:rPr>
                <w:rFonts w:ascii="GHEA Grapalat" w:eastAsia="Times New Roman" w:hAnsi="GHEA Grapalat" w:cs="Times New Roman"/>
                <w:sz w:val="20"/>
                <w:szCs w:val="20"/>
                <w:lang w:val="en-US"/>
              </w:rPr>
            </w:pPr>
            <w:r w:rsidRPr="00C67B78">
              <w:rPr>
                <w:rFonts w:ascii="GHEA Grapalat" w:eastAsia="Times New Roman" w:hAnsi="GHEA Grapalat" w:cs="Sylfaen"/>
                <w:sz w:val="20"/>
                <w:szCs w:val="20"/>
                <w:lang w:val="hy-AM"/>
              </w:rPr>
              <w:t>Վճարողի անվանումը</w:t>
            </w:r>
            <w:r w:rsidRPr="00C67B78">
              <w:rPr>
                <w:rFonts w:ascii="GHEA Grapalat" w:eastAsia="Times New Roman" w:hAnsi="GHEA Grapalat" w:cs="Sylfaen"/>
                <w:sz w:val="20"/>
                <w:szCs w:val="20"/>
                <w:lang w:val="en-US"/>
              </w:rPr>
              <w:t>,</w:t>
            </w:r>
            <w:r w:rsidRPr="00C67B78">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ind w:left="252" w:hanging="252"/>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վճարողի կողմից</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վճարողին սպասարկող ֆինանսական կազմակերպության (մասնաճյուղի) անվանումը </w:t>
            </w:r>
            <w:r w:rsidRPr="00C67B78">
              <w:rPr>
                <w:rFonts w:ascii="GHEA Grapalat" w:eastAsia="Times New Roman" w:hAnsi="GHEA Grapalat" w:cs="Times New Roman"/>
                <w:sz w:val="20"/>
                <w:szCs w:val="20"/>
                <w:lang w:val="en-US"/>
              </w:rPr>
              <w:lastRenderedPageBreak/>
              <w:t>(վճարողի բանկը)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պարտադիր </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վճարողի կողմից</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lastRenderedPageBreak/>
              <w:t>6.</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վճարողի կողմից</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ոչ 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Հայաստանի Հանրապետության նորմատիվ իրավական ակտերով սահմաված դեպքերում, երբ վճարողը հանդիսանում է հաշվառված հարկատու</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վճարողի կողմից</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վճարողի ՀԾՀ</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ոչ 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Հայաստանի Հանրապետության նորմատիվ իրավական ակտերով սահմանված դեպքերում, երբ վճարողը հանդիսանում է ֆիզիկական անձ</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վճարողի կողմից</w:t>
            </w:r>
          </w:p>
        </w:tc>
      </w:tr>
      <w:tr w:rsidR="00C67B78" w:rsidRPr="00B53379"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շահառու</w:t>
            </w:r>
            <w:r w:rsidRPr="00C67B78">
              <w:rPr>
                <w:rFonts w:ascii="GHEA Grapalat" w:eastAsia="Times New Roman" w:hAnsi="GHEA Grapalat" w:cs="Sylfaen"/>
                <w:sz w:val="20"/>
                <w:szCs w:val="20"/>
                <w:lang w:val="hy-AM"/>
              </w:rPr>
              <w:t>ի  անվանումը</w:t>
            </w:r>
            <w:r w:rsidRPr="00C67B78">
              <w:rPr>
                <w:rFonts w:ascii="GHEA Grapalat" w:eastAsia="Times New Roman" w:hAnsi="GHEA Grapalat" w:cs="Sylfaen"/>
                <w:sz w:val="20"/>
                <w:szCs w:val="20"/>
                <w:lang w:val="en-US"/>
              </w:rPr>
              <w:t>,</w:t>
            </w:r>
            <w:r w:rsidRPr="00C67B78">
              <w:rPr>
                <w:rFonts w:ascii="GHEA Grapalat" w:eastAsia="Times New Roman"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շահառու հանդիսացող անձի (վճարումը ստացողի) անվանումը: Նշվում են նաև այլ տվյալներ` ըստ անհրաժեշտության</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նախապես լրացվում է շահառուի կողմից` հրավերով</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շահառուի Հ</w:t>
            </w:r>
            <w:r w:rsidRPr="00C67B78">
              <w:rPr>
                <w:rFonts w:ascii="GHEA Grapalat" w:eastAsia="Times New Roman" w:hAnsi="GHEA Grapalat" w:cs="Times New Roma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ոչ 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Sylfaen"/>
                <w:sz w:val="20"/>
                <w:szCs w:val="20"/>
                <w:lang w:val="en-US"/>
              </w:rPr>
              <w:t xml:space="preserve"> (</w:t>
            </w:r>
            <w:r w:rsidRPr="00C67B78">
              <w:rPr>
                <w:rFonts w:ascii="GHEA Grapalat" w:eastAsia="Times New Roman" w:hAnsi="GHEA Grapalat" w:cs="Sylfaen"/>
                <w:sz w:val="20"/>
                <w:szCs w:val="20"/>
                <w:lang w:val="hy-AM"/>
              </w:rPr>
              <w:t>գնումների հետ կապված գործընթացում չի լրացվում</w:t>
            </w:r>
            <w:r w:rsidRPr="00C67B78">
              <w:rPr>
                <w:rFonts w:ascii="GHEA Grapalat" w:eastAsia="Times New Roman" w:hAnsi="GHEA Grapalat" w:cs="Sylfaen"/>
                <w:sz w:val="20"/>
                <w:szCs w:val="20"/>
                <w:lang w:val="en-US"/>
              </w:rPr>
              <w:t>)</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Sylfaen"/>
                <w:sz w:val="20"/>
                <w:szCs w:val="20"/>
              </w:rPr>
              <w:t>(</w:t>
            </w:r>
            <w:r w:rsidRPr="00C67B78">
              <w:rPr>
                <w:rFonts w:ascii="GHEA Grapalat" w:eastAsia="Times New Roman" w:hAnsi="GHEA Grapalat" w:cs="Sylfaen"/>
                <w:sz w:val="20"/>
                <w:szCs w:val="20"/>
                <w:lang w:val="hy-AM"/>
              </w:rPr>
              <w:t>չի լրացվում</w:t>
            </w:r>
            <w:r w:rsidRPr="00C67B78">
              <w:rPr>
                <w:rFonts w:ascii="GHEA Grapalat" w:eastAsia="Times New Roman" w:hAnsi="GHEA Grapalat" w:cs="Sylfaen"/>
                <w:sz w:val="20"/>
                <w:szCs w:val="20"/>
              </w:rPr>
              <w:t>)</w:t>
            </w:r>
          </w:p>
        </w:tc>
      </w:tr>
      <w:tr w:rsidR="00C67B78" w:rsidRPr="00B53379"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ոչ 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նախապես լրացվում է շահառուի կողմից` հրավերով</w:t>
            </w:r>
          </w:p>
        </w:tc>
      </w:tr>
      <w:tr w:rsidR="00C67B78" w:rsidRPr="00B53379"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նախապես լրացվում է շահառուի կողմից` հրավերով</w:t>
            </w:r>
          </w:p>
        </w:tc>
      </w:tr>
      <w:tr w:rsidR="00C67B78" w:rsidRPr="00B53379"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շահառուի այն բանկային (</w:t>
            </w:r>
            <w:r w:rsidRPr="00C67B78">
              <w:rPr>
                <w:rFonts w:ascii="GHEA Grapalat" w:eastAsia="Times New Roman" w:hAnsi="GHEA Grapalat" w:cs="Times New Roman"/>
                <w:sz w:val="20"/>
                <w:szCs w:val="20"/>
                <w:lang w:val="hy-AM"/>
              </w:rPr>
              <w:t>գանձապետական</w:t>
            </w:r>
            <w:r w:rsidRPr="00C67B78">
              <w:rPr>
                <w:rFonts w:ascii="GHEA Grapalat" w:eastAsia="Times New Roman" w:hAnsi="GHEA Grapalat" w:cs="Times New Roman"/>
                <w:sz w:val="20"/>
                <w:szCs w:val="20"/>
                <w:lang w:val="en-US"/>
              </w:rPr>
              <w:t>) հաշվի համարը, որի վրա պետք է փոխանցվեն վճարողից գանձված միջոցները</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նախապես լրացվում է շահառուի կողմից` հրավերով</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գումարը </w:t>
            </w:r>
            <w:r w:rsidRPr="00C67B78">
              <w:rPr>
                <w:rFonts w:ascii="GHEA Grapalat" w:eastAsia="Times New Roman" w:hAnsi="GHEA Grapalat" w:cs="Times New Roman"/>
                <w:sz w:val="20"/>
                <w:szCs w:val="20"/>
                <w:lang w:val="en-US"/>
              </w:rPr>
              <w:lastRenderedPageBreak/>
              <w:t>(թվերով և բառերով)</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lastRenderedPageBreak/>
              <w:t>լրացվում է շահառուին վճարման ենթակա գումարը</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lastRenderedPageBreak/>
              <w:t xml:space="preserve">լրացվում է </w:t>
            </w:r>
            <w:r w:rsidRPr="00C67B78">
              <w:rPr>
                <w:rFonts w:ascii="GHEA Grapalat" w:eastAsia="Times New Roman" w:hAnsi="GHEA Grapalat" w:cs="Times New Roman"/>
                <w:sz w:val="20"/>
                <w:szCs w:val="20"/>
                <w:lang w:val="en-US"/>
              </w:rPr>
              <w:lastRenderedPageBreak/>
              <w:t>վճարողի կողմից</w:t>
            </w:r>
          </w:p>
        </w:tc>
      </w:tr>
      <w:tr w:rsidR="00C67B78" w:rsidRPr="00B53379"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lastRenderedPageBreak/>
              <w:t>15.</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ոչ 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Sylfaen"/>
                <w:sz w:val="20"/>
                <w:szCs w:val="20"/>
                <w:lang w:val="hy-AM"/>
              </w:rPr>
              <w:t>(նախատեսված է նշված գումարի մասնակի ակցեպտի համար, որը գնումների հետ կապված չի կիրառվում)</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Sylfaen"/>
                <w:sz w:val="20"/>
                <w:szCs w:val="20"/>
                <w:lang w:val="hy-AM"/>
              </w:rPr>
              <w:t>(չի լրացվում եւ չի կիրառվում)</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վճարողի կողմից</w:t>
            </w:r>
          </w:p>
        </w:tc>
      </w:tr>
      <w:tr w:rsidR="00C67B78" w:rsidRPr="00B53379"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t xml:space="preserve">Պարտադիր </w:t>
            </w:r>
            <w:r w:rsidRPr="00C67B78">
              <w:rPr>
                <w:rFonts w:ascii="GHEA Grapalat" w:eastAsia="Times New Roman" w:hAnsi="GHEA Grapalat" w:cs="Times New Roman"/>
                <w:sz w:val="20"/>
                <w:szCs w:val="20"/>
                <w:lang w:val="hy-AM"/>
              </w:rPr>
              <w:t xml:space="preserve">լրացվում է </w:t>
            </w:r>
            <w:r w:rsidRPr="00C67B78">
              <w:rPr>
                <w:rFonts w:ascii="GHEA Grapalat" w:eastAsia="Times New Roman" w:hAnsi="GHEA Grapalat" w:cs="Times New Roman"/>
                <w:sz w:val="20"/>
                <w:szCs w:val="20"/>
                <w:lang w:val="en-US"/>
              </w:rPr>
              <w:t>«</w:t>
            </w:r>
            <w:r w:rsidRPr="00C67B78">
              <w:rPr>
                <w:rFonts w:ascii="GHEA Grapalat" w:eastAsia="Times New Roman" w:hAnsi="GHEA Grapalat" w:cs="Times New Roman"/>
                <w:sz w:val="20"/>
                <w:szCs w:val="20"/>
                <w:lang w:val="hy-AM"/>
              </w:rPr>
              <w:t>պայմանագրի կատարման ապահովման համար</w:t>
            </w:r>
            <w:r w:rsidRPr="00C67B78">
              <w:rPr>
                <w:rFonts w:ascii="GHEA Grapalat" w:eastAsia="Times New Roman" w:hAnsi="GHEA Grapalat" w:cs="Times New Roman"/>
                <w:sz w:val="20"/>
                <w:szCs w:val="20"/>
                <w:lang w:val="en-US"/>
              </w:rPr>
              <w:t>»</w:t>
            </w:r>
            <w:r w:rsidRPr="00C67B78">
              <w:rPr>
                <w:rFonts w:ascii="GHEA Grapalat" w:eastAsia="Times New Roman" w:hAnsi="GHEA Grapalat" w:cs="Times New Roman"/>
                <w:sz w:val="20"/>
                <w:szCs w:val="20"/>
                <w:lang w:val="hy-AM"/>
              </w:rPr>
              <w:t xml:space="preserve"> բառերը</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նախապես լրացվում է շահառուի կողմից` հրավերով</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C67B78">
              <w:rPr>
                <w:rFonts w:ascii="GHEA Grapalat" w:eastAsia="Times New Roman" w:hAnsi="GHEA Grapalat" w:cs="Times New Roman"/>
                <w:sz w:val="20"/>
                <w:szCs w:val="20"/>
                <w:lang w:val="hy-AM"/>
              </w:rPr>
              <w:t>,</w:t>
            </w:r>
            <w:r w:rsidRPr="00C67B78">
              <w:rPr>
                <w:rFonts w:ascii="GHEA Grapalat" w:eastAsia="Times New Roman" w:hAnsi="GHEA Grapalat" w:cs="Times New Roman"/>
                <w:sz w:val="20"/>
                <w:szCs w:val="20"/>
                <w:lang w:val="en-US"/>
              </w:rPr>
              <w:t xml:space="preserve"> գնման ընթացակարգի ծածկագիրը</w:t>
            </w:r>
            <w:r w:rsidRPr="00C67B78">
              <w:rPr>
                <w:rFonts w:ascii="GHEA Grapalat" w:eastAsia="Times New Roman" w:hAnsi="GHEA Grapalat" w:cs="Arial"/>
                <w:sz w:val="20"/>
                <w:szCs w:val="20"/>
                <w:lang w:val="hy-AM"/>
              </w:rPr>
              <w:t xml:space="preserve"> ըստ տուժանքի մասին համաձայնագրի,</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t xml:space="preserve">լրացվում է </w:t>
            </w:r>
            <w:r w:rsidRPr="00C67B78">
              <w:rPr>
                <w:rFonts w:ascii="GHEA Grapalat" w:eastAsia="Times New Roman" w:hAnsi="GHEA Grapalat" w:cs="Times New Roman"/>
                <w:sz w:val="20"/>
                <w:szCs w:val="20"/>
                <w:lang w:val="hy-AM"/>
              </w:rPr>
              <w:t>շահառու</w:t>
            </w:r>
            <w:r w:rsidRPr="00C67B78">
              <w:rPr>
                <w:rFonts w:ascii="GHEA Grapalat" w:eastAsia="Times New Roman" w:hAnsi="GHEA Grapalat" w:cs="Times New Roman"/>
                <w:sz w:val="20"/>
                <w:szCs w:val="20"/>
                <w:lang w:val="en-US"/>
              </w:rPr>
              <w:t>ի կողմից</w:t>
            </w:r>
          </w:p>
        </w:tc>
      </w:tr>
      <w:tr w:rsidR="00C67B78" w:rsidRPr="00B53379"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Del="0010680B"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Sylfaen"/>
                <w:sz w:val="20"/>
                <w:szCs w:val="20"/>
                <w:lang w:val="hy-AM"/>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Sylfaen"/>
                <w:sz w:val="20"/>
                <w:szCs w:val="20"/>
                <w:lang w:val="hy-AM"/>
              </w:rPr>
            </w:pPr>
            <w:r w:rsidRPr="00C67B78">
              <w:rPr>
                <w:rFonts w:ascii="GHEA Grapalat" w:eastAsia="Times New Roman" w:hAnsi="GHEA Grapalat" w:cs="Sylfaen"/>
                <w:sz w:val="20"/>
                <w:szCs w:val="20"/>
                <w:lang w:val="hy-AM"/>
              </w:rPr>
              <w:t xml:space="preserve">լրացվում է &lt;ակցեպտավորված վճարում&gt; բառերը, </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 xml:space="preserve">նախապես լրացվում է շահառուի կողմից </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ոչ 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պահանջագրին կից ներկայացված փաստաթղթերի էջերի քանակը, որոնք պետք է տրամադրվեն վճարողին(</w:t>
            </w:r>
            <w:r w:rsidRPr="00C67B78">
              <w:rPr>
                <w:rFonts w:ascii="GHEA Grapalat" w:eastAsia="Times New Roman" w:hAnsi="GHEA Grapalat" w:cs="Times New Roman"/>
                <w:sz w:val="20"/>
                <w:szCs w:val="20"/>
                <w:lang w:val="hy-AM"/>
              </w:rPr>
              <w:t>վճարողի բանկին</w:t>
            </w:r>
            <w:r w:rsidRPr="00C67B78">
              <w:rPr>
                <w:rFonts w:ascii="GHEA Grapalat" w:eastAsia="Times New Roman" w:hAnsi="GHEA Grapalat" w:cs="Times New Roman"/>
                <w:sz w:val="20"/>
                <w:szCs w:val="20"/>
                <w:lang w:val="en-US"/>
              </w:rPr>
              <w:t>)</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Եթ ե լրացվել է &lt;</w:t>
            </w:r>
            <w:r w:rsidRPr="00C67B78">
              <w:rPr>
                <w:rFonts w:ascii="GHEA Grapalat" w:eastAsia="Times New Roman" w:hAnsi="GHEA Grapalat" w:cs="Sylfaen"/>
                <w:sz w:val="20"/>
                <w:szCs w:val="20"/>
                <w:lang w:val="hy-AM"/>
              </w:rPr>
              <w:t>Վճարման կատարման հիմքեր&gt; դաշտը ապա այս տվյալը պարտադիր լրացվում է</w:t>
            </w:r>
            <w:r w:rsidRPr="00C67B78">
              <w:rPr>
                <w:rFonts w:ascii="GHEA Grapalat" w:eastAsia="Times New Roman" w:hAnsi="GHEA Grapalat" w:cs="Sylfaen"/>
                <w:sz w:val="20"/>
                <w:szCs w:val="20"/>
                <w:lang w:val="en-US"/>
              </w:rPr>
              <w:t>:</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շահառուիկողմից</w:t>
            </w:r>
          </w:p>
        </w:tc>
      </w:tr>
      <w:tr w:rsidR="00C67B78" w:rsidRPr="00B53379"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lastRenderedPageBreak/>
              <w:t>2</w:t>
            </w:r>
            <w:r w:rsidRPr="00C67B78">
              <w:rPr>
                <w:rFonts w:ascii="GHEA Grapalat" w:eastAsia="Times New Roman" w:hAnsi="GHEA Grapalat" w:cs="Times New Roman"/>
                <w:sz w:val="20"/>
                <w:szCs w:val="20"/>
                <w:lang w:val="en-US"/>
              </w:rPr>
              <w:t>1.ա.</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t>այս դաշտը լրացվում</w:t>
            </w:r>
            <w:r w:rsidRPr="00C67B78">
              <w:rPr>
                <w:rFonts w:ascii="GHEA Grapalat" w:eastAsia="Times New Roman" w:hAnsi="GHEA Grapalat" w:cs="Times New Roman"/>
                <w:sz w:val="20"/>
                <w:szCs w:val="20"/>
                <w:lang w:val="hy-AM"/>
              </w:rPr>
              <w:t xml:space="preserve"> է վճարողի կողմից պահանջագրի ներկայացման դեպքում: Ընդ որում</w:t>
            </w:r>
            <w:r w:rsidRPr="00C67B78">
              <w:rPr>
                <w:rFonts w:ascii="GHEA Grapalat" w:eastAsia="Times New Roman" w:hAnsi="GHEA Grapalat" w:cs="Times New Roman"/>
                <w:sz w:val="20"/>
                <w:szCs w:val="20"/>
                <w:lang w:val="en-US"/>
              </w:rPr>
              <w:t xml:space="preserve"> եթե </w:t>
            </w:r>
            <w:r w:rsidRPr="00C67B78">
              <w:rPr>
                <w:rFonts w:ascii="GHEA Grapalat" w:eastAsia="Times New Roman" w:hAnsi="GHEA Grapalat" w:cs="Sylfaen"/>
                <w:sz w:val="20"/>
                <w:szCs w:val="20"/>
                <w:lang w:val="hy-AM"/>
              </w:rPr>
              <w:t xml:space="preserve">Վճարման պայմաններ դաշտում </w:t>
            </w:r>
            <w:r w:rsidRPr="00C67B78">
              <w:rPr>
                <w:rFonts w:ascii="GHEA Grapalat" w:eastAsia="Times New Roman" w:hAnsi="GHEA Grapalat" w:cs="Times New Roman"/>
                <w:sz w:val="20"/>
                <w:szCs w:val="20"/>
                <w:lang w:val="hy-AM"/>
              </w:rPr>
              <w:t>նշված է &lt;ակցեպտավորված վճարում&gt; ապա</w:t>
            </w:r>
            <w:r w:rsidRPr="00C67B78">
              <w:rPr>
                <w:rFonts w:ascii="GHEA Grapalat" w:eastAsia="Times New Roman" w:hAnsi="GHEA Grapalat" w:cs="Times New Roman"/>
                <w:sz w:val="20"/>
                <w:szCs w:val="20"/>
                <w:lang w:val="en-US"/>
              </w:rPr>
              <w:t>վճարող</w:t>
            </w:r>
            <w:r w:rsidRPr="00C67B78">
              <w:rPr>
                <w:rFonts w:ascii="GHEA Grapalat" w:eastAsia="Times New Roman" w:hAnsi="GHEA Grapalat" w:cs="Times New Roman"/>
                <w:sz w:val="20"/>
                <w:szCs w:val="20"/>
                <w:lang w:val="hy-AM"/>
              </w:rPr>
              <w:t xml:space="preserve">ը ստորագրելով՝ </w:t>
            </w:r>
            <w:r w:rsidRPr="00C67B78">
              <w:rPr>
                <w:rFonts w:ascii="GHEA Grapalat" w:eastAsia="Times New Roman" w:hAnsi="GHEA Grapalat" w:cs="Sylfaen"/>
                <w:sz w:val="20"/>
                <w:szCs w:val="20"/>
                <w:lang w:val="hy-AM"/>
              </w:rPr>
              <w:t xml:space="preserve">նախապես </w:t>
            </w:r>
            <w:r w:rsidRPr="00C67B78">
              <w:rPr>
                <w:rFonts w:ascii="GHEA Grapalat" w:eastAsia="Times New Roman" w:hAnsi="GHEA Grapalat" w:cs="Times New Roman"/>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 xml:space="preserve">ստորագրվում է վճարողի կողմից կամ </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դրվում է վճարողի էլեկտրոնային ստորագրությունը</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p>
        </w:tc>
      </w:tr>
      <w:tr w:rsidR="00C67B78" w:rsidRPr="00B53379" w:rsidTr="00C67B78">
        <w:tc>
          <w:tcPr>
            <w:tcW w:w="720"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2</w:t>
            </w:r>
            <w:r w:rsidRPr="00C67B78">
              <w:rPr>
                <w:rFonts w:ascii="GHEA Grapalat" w:eastAsia="Times New Roman" w:hAnsi="GHEA Grapalat" w:cs="Times New Roman"/>
                <w:sz w:val="20"/>
                <w:szCs w:val="20"/>
                <w:lang w:val="en-US"/>
              </w:rPr>
              <w:t>1.բ.</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պարտադիր` </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t>կնիքի առկայության դեպքում</w:t>
            </w:r>
            <w:r w:rsidRPr="00C67B78">
              <w:rPr>
                <w:rFonts w:ascii="GHEA Grapalat" w:eastAsia="Times New Roman" w:hAnsi="GHEA Grapalat" w:cs="Times New Roman"/>
                <w:sz w:val="20"/>
                <w:szCs w:val="20"/>
                <w:lang w:val="hy-AM"/>
              </w:rPr>
              <w:t>, երբ վճարողը պահանջագիրը ներկայացնում է թղթային եղանակով</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 xml:space="preserve">կնքվում է վճարողի կողմից </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թղթային եղանակով ներկայացնելիս</w:t>
            </w:r>
          </w:p>
        </w:tc>
      </w:tr>
      <w:tr w:rsidR="00C67B78" w:rsidRPr="00C67B78"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22</w:t>
            </w:r>
            <w:r w:rsidRPr="00C67B78">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r w:rsidRPr="00C67B78">
              <w:rPr>
                <w:rFonts w:ascii="GHEA Grapalat" w:eastAsia="Times New Roman" w:hAnsi="GHEA Grapalat" w:cs="Times New Roman"/>
                <w:sz w:val="20"/>
                <w:szCs w:val="20"/>
                <w:lang w:val="hy-AM"/>
              </w:rPr>
              <w:t>՝</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լրացվում է բանկ ներկայացնելիս</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ստորագրվում է շահառուի կողմից</w:t>
            </w:r>
          </w:p>
        </w:tc>
      </w:tr>
      <w:tr w:rsidR="00C67B78" w:rsidRPr="00B53379" w:rsidTr="00C67B78">
        <w:tc>
          <w:tcPr>
            <w:tcW w:w="720"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22</w:t>
            </w:r>
            <w:r w:rsidRPr="00C67B78">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պարտադիր` </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կնիքի առկայության դեպքում</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t>կնքվում է շահառուի կողմից</w:t>
            </w:r>
          </w:p>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թղթային եղանակով բանկ ներկայացնելիս</w:t>
            </w:r>
          </w:p>
        </w:tc>
      </w:tr>
      <w:tr w:rsidR="00C67B78" w:rsidRPr="00B53379"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2</w:t>
            </w:r>
            <w:r w:rsidRPr="00C67B78">
              <w:rPr>
                <w:rFonts w:ascii="GHEA Grapalat" w:eastAsia="Times New Roman" w:hAnsi="GHEA Grapalat" w:cs="Times New Roman"/>
                <w:sz w:val="20"/>
                <w:szCs w:val="20"/>
                <w:lang w:val="hy-AM"/>
              </w:rPr>
              <w:t>3</w:t>
            </w:r>
            <w:r w:rsidRPr="00C67B78">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C67B78">
              <w:rPr>
                <w:rFonts w:ascii="GHEA Grapalat" w:eastAsia="Times New Roman" w:hAnsi="GHEA Grapalat" w:cs="Times New Roman"/>
                <w:sz w:val="20"/>
                <w:szCs w:val="20"/>
                <w:lang w:val="hy-AM"/>
              </w:rPr>
              <w:t>ը</w:t>
            </w:r>
            <w:r w:rsidRPr="00C67B78">
              <w:rPr>
                <w:rFonts w:ascii="GHEA Grapalat" w:eastAsia="Times New Roman" w:hAnsi="GHEA Grapalat" w:cs="Times New Roman"/>
                <w:sz w:val="20"/>
                <w:szCs w:val="20"/>
                <w:lang w:val="en-US"/>
              </w:rPr>
              <w:t xml:space="preserve"> թղթային եղանակով ներկայաց</w:t>
            </w:r>
            <w:r w:rsidRPr="00C67B78">
              <w:rPr>
                <w:rFonts w:ascii="GHEA Grapalat" w:eastAsia="Times New Roman" w:hAnsi="GHEA Grapalat" w:cs="Times New Roman"/>
                <w:sz w:val="20"/>
                <w:szCs w:val="20"/>
                <w:lang w:val="hy-AM"/>
              </w:rPr>
              <w:t>ված լի</w:t>
            </w:r>
            <w:r w:rsidRPr="00C67B78">
              <w:rPr>
                <w:rFonts w:ascii="GHEA Grapalat" w:eastAsia="Times New Roman" w:hAnsi="GHEA Grapalat" w:cs="Times New Roman"/>
                <w:sz w:val="20"/>
                <w:szCs w:val="20"/>
                <w:lang w:val="en-US"/>
              </w:rPr>
              <w:t>նելու դեպքում</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r>
      <w:tr w:rsidR="00C67B78" w:rsidRPr="00B53379" w:rsidTr="00C67B78">
        <w:tc>
          <w:tcPr>
            <w:tcW w:w="720" w:type="dxa"/>
            <w:tcBorders>
              <w:top w:val="single" w:sz="4" w:space="0" w:color="auto"/>
              <w:left w:val="single" w:sz="4" w:space="0" w:color="auto"/>
              <w:bottom w:val="single" w:sz="4" w:space="0" w:color="auto"/>
              <w:right w:val="single" w:sz="4" w:space="0" w:color="auto"/>
            </w:tcBorders>
            <w:vAlign w:val="center"/>
          </w:tcPr>
          <w:p w:rsidR="00C67B78" w:rsidRPr="00C67B78" w:rsidRDefault="00C67B78" w:rsidP="00C67B78">
            <w:pPr>
              <w:spacing w:after="0" w:line="240" w:lineRule="auto"/>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2</w:t>
            </w:r>
            <w:r w:rsidRPr="00C67B78">
              <w:rPr>
                <w:rFonts w:ascii="GHEA Grapalat" w:eastAsia="Times New Roman" w:hAnsi="GHEA Grapalat" w:cs="Times New Roman"/>
                <w:sz w:val="20"/>
                <w:szCs w:val="20"/>
                <w:lang w:val="hy-AM"/>
              </w:rPr>
              <w:t>3</w:t>
            </w:r>
            <w:r w:rsidRPr="00C67B78">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վճարողին սպասարկող ֆինանսական կազմակերպության (մասնաճյուղի) </w:t>
            </w:r>
            <w:r w:rsidRPr="00C67B78">
              <w:rPr>
                <w:rFonts w:ascii="GHEA Grapalat" w:eastAsia="Times New Roman" w:hAnsi="GHEA Grapalat" w:cs="Times New Roman"/>
                <w:sz w:val="20"/>
                <w:szCs w:val="20"/>
                <w:lang w:val="hy-AM"/>
              </w:rPr>
              <w:t>դրոշմա</w:t>
            </w:r>
            <w:r w:rsidRPr="00C67B78">
              <w:rPr>
                <w:rFonts w:ascii="GHEA Grapalat" w:eastAsia="Times New Roman" w:hAnsi="GHEA Grapalat" w:cs="Times New Roman"/>
                <w:sz w:val="20"/>
                <w:szCs w:val="20"/>
                <w:lang w:val="en-US"/>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վճարման պահանջագիրը վճարողին սպասարկող ֆինանսական կազմակերպության</w:t>
            </w:r>
            <w:r w:rsidRPr="00C67B78">
              <w:rPr>
                <w:rFonts w:ascii="GHEA Grapalat" w:eastAsia="Times New Roman" w:hAnsi="GHEA Grapalat" w:cs="Times New Roman"/>
                <w:sz w:val="20"/>
                <w:szCs w:val="20"/>
                <w:lang w:val="hy-AM"/>
              </w:rPr>
              <w:t>ը</w:t>
            </w:r>
            <w:r w:rsidRPr="00C67B78">
              <w:rPr>
                <w:rFonts w:ascii="GHEA Grapalat" w:eastAsia="Times New Roman" w:hAnsi="GHEA Grapalat" w:cs="Times New Roman"/>
                <w:sz w:val="20"/>
                <w:szCs w:val="20"/>
                <w:lang w:val="en-US"/>
              </w:rPr>
              <w:t xml:space="preserve"> թղթային եղանակով ներկայաց</w:t>
            </w:r>
            <w:r w:rsidRPr="00C67B78">
              <w:rPr>
                <w:rFonts w:ascii="GHEA Grapalat" w:eastAsia="Times New Roman" w:hAnsi="GHEA Grapalat" w:cs="Times New Roman"/>
                <w:sz w:val="20"/>
                <w:szCs w:val="20"/>
                <w:lang w:val="hy-AM"/>
              </w:rPr>
              <w:t>ված լի</w:t>
            </w:r>
            <w:r w:rsidRPr="00C67B78">
              <w:rPr>
                <w:rFonts w:ascii="GHEA Grapalat" w:eastAsia="Times New Roman" w:hAnsi="GHEA Grapalat" w:cs="Times New Roman"/>
                <w:sz w:val="20"/>
                <w:szCs w:val="20"/>
                <w:lang w:val="en-US"/>
              </w:rPr>
              <w:t>նելու դեպքում</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r>
      <w:tr w:rsidR="00C67B78" w:rsidRPr="00B53379"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en-US"/>
              </w:rPr>
              <w:t>2</w:t>
            </w:r>
            <w:r w:rsidRPr="00C67B78">
              <w:rPr>
                <w:rFonts w:ascii="GHEA Grapalat" w:eastAsia="Times New Roman" w:hAnsi="GHEA Grapalat" w:cs="Times New Roman"/>
                <w:sz w:val="20"/>
                <w:szCs w:val="20"/>
                <w:lang w:val="hy-AM"/>
              </w:rPr>
              <w:t>3</w:t>
            </w:r>
            <w:r w:rsidRPr="00C67B78">
              <w:rPr>
                <w:rFonts w:ascii="GHEA Grapalat" w:eastAsia="Times New Roman" w:hAnsi="GHEA Grapalat" w:cs="Times New Roman"/>
                <w:sz w:val="20"/>
                <w:szCs w:val="20"/>
                <w:lang w:val="en-US"/>
              </w:rPr>
              <w:t>.</w:t>
            </w:r>
            <w:r w:rsidRPr="00C67B78">
              <w:rPr>
                <w:rFonts w:ascii="GHEA Grapalat" w:eastAsia="Times New Roman" w:hAnsi="GHEA Grapalat" w:cs="Times New Roma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hy-AM"/>
              </w:rPr>
            </w:pPr>
            <w:r w:rsidRPr="00C67B78">
              <w:rPr>
                <w:rFonts w:ascii="GHEA Grapalat" w:eastAsia="Times New Roman" w:hAnsi="GHEA Grapalat" w:cs="Times New Roman"/>
                <w:sz w:val="20"/>
                <w:szCs w:val="20"/>
                <w:lang w:val="hy-AM"/>
              </w:rPr>
              <w:t xml:space="preserve">վճարողին սպասարկող ֆինանսական կազմակերպության (մասնաճյուղի) կողմից կատարման ամսաթիվը, </w:t>
            </w:r>
            <w:r w:rsidRPr="00C67B78">
              <w:rPr>
                <w:rFonts w:ascii="GHEA Grapalat" w:eastAsia="Times New Roman" w:hAnsi="GHEA Grapalat" w:cs="Times New Roman"/>
                <w:sz w:val="20"/>
                <w:szCs w:val="20"/>
                <w:lang w:val="hy-AM"/>
              </w:rPr>
              <w:lastRenderedPageBreak/>
              <w:t>ժամը, րոպեն</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վճարողին սպասարկող ֆինանսական կազմակերպության (մասնաճյուղի) կողմից պարտադիր նշվում է պահանջագրի կատարման ամսաթիվը, ժամը, րոպեն</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r>
      <w:tr w:rsidR="00C67B78" w:rsidRPr="00B53379"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lastRenderedPageBreak/>
              <w:t>2</w:t>
            </w:r>
            <w:r w:rsidRPr="00C67B78">
              <w:rPr>
                <w:rFonts w:ascii="GHEA Grapalat" w:eastAsia="Times New Roman" w:hAnsi="GHEA Grapalat" w:cs="Times New Roman"/>
                <w:sz w:val="20"/>
                <w:szCs w:val="20"/>
                <w:lang w:val="hy-AM"/>
              </w:rPr>
              <w:t>4</w:t>
            </w:r>
            <w:r w:rsidRPr="00C67B78">
              <w:rPr>
                <w:rFonts w:ascii="GHEA Grapalat" w:eastAsia="Times New Roman" w:hAnsi="GHEA Grapalat" w:cs="Times New Roman"/>
                <w:sz w:val="20"/>
                <w:szCs w:val="20"/>
                <w:lang w:val="en-US"/>
              </w:rPr>
              <w:t>.ա.</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ոչ 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 xml:space="preserve">լրացվում է </w:t>
            </w:r>
            <w:r w:rsidRPr="00C67B78">
              <w:rPr>
                <w:rFonts w:ascii="GHEA Grapalat" w:eastAsia="Times New Roman" w:hAnsi="GHEA Grapalat" w:cs="Times New Roman"/>
                <w:sz w:val="20"/>
                <w:szCs w:val="20"/>
                <w:lang w:val="en-US"/>
              </w:rPr>
              <w:t>վճարման պահանջագիրը շահառուին սպասարկող ֆինանսական կազմակերպության</w:t>
            </w:r>
            <w:r w:rsidRPr="00C67B78">
              <w:rPr>
                <w:rFonts w:ascii="GHEA Grapalat" w:eastAsia="Times New Roman" w:hAnsi="GHEA Grapalat" w:cs="Times New Roman"/>
                <w:sz w:val="20"/>
                <w:szCs w:val="20"/>
                <w:lang w:val="hy-AM"/>
              </w:rPr>
              <w:t xml:space="preserve">ը </w:t>
            </w:r>
            <w:r w:rsidRPr="00C67B78">
              <w:rPr>
                <w:rFonts w:ascii="GHEA Grapalat" w:eastAsia="Times New Roman" w:hAnsi="GHEA Grapalat" w:cs="Times New Roman"/>
                <w:sz w:val="20"/>
                <w:szCs w:val="20"/>
                <w:lang w:val="en-US"/>
              </w:rPr>
              <w:t xml:space="preserve"> ներկայաց</w:t>
            </w:r>
            <w:r w:rsidRPr="00C67B78">
              <w:rPr>
                <w:rFonts w:ascii="GHEA Grapalat" w:eastAsia="Times New Roman" w:hAnsi="GHEA Grapalat" w:cs="Times New Roman"/>
                <w:sz w:val="20"/>
                <w:szCs w:val="20"/>
                <w:lang w:val="hy-AM"/>
              </w:rPr>
              <w:t>վ</w:t>
            </w:r>
            <w:r w:rsidRPr="00C67B78">
              <w:rPr>
                <w:rFonts w:ascii="GHEA Grapalat" w:eastAsia="Times New Roman" w:hAnsi="GHEA Grapalat" w:cs="Times New Roman"/>
                <w:sz w:val="20"/>
                <w:szCs w:val="20"/>
                <w:lang w:val="en-US"/>
              </w:rPr>
              <w:t>ելու դեպքում</w:t>
            </w:r>
            <w:r w:rsidRPr="00C67B78">
              <w:rPr>
                <w:rFonts w:ascii="GHEA Grapalat" w:eastAsia="Times New Roman" w:hAnsi="GHEA Grapalat" w:cs="Times New Roman"/>
                <w:sz w:val="20"/>
                <w:szCs w:val="20"/>
                <w:lang w:val="hy-AM"/>
              </w:rPr>
              <w:t xml:space="preserve">, որտեղ </w:t>
            </w:r>
            <w:r w:rsidRPr="00C67B78">
              <w:rPr>
                <w:rFonts w:ascii="GHEA Grapalat" w:eastAsia="Times New Roman" w:hAnsi="GHEA Grapalat" w:cs="Times New Roman"/>
                <w:sz w:val="20"/>
                <w:szCs w:val="20"/>
                <w:lang w:val="en-US"/>
              </w:rPr>
              <w:t xml:space="preserve">աշխատակցի ստորագրությունը </w:t>
            </w:r>
            <w:r w:rsidRPr="00C67B78">
              <w:rPr>
                <w:rFonts w:ascii="GHEA Grapalat" w:eastAsia="Times New Roman" w:hAnsi="GHEA Grapalat" w:cs="Times New Roman"/>
                <w:sz w:val="20"/>
                <w:szCs w:val="20"/>
                <w:lang w:val="hy-AM"/>
              </w:rPr>
              <w:t xml:space="preserve">դրվում է </w:t>
            </w:r>
            <w:r w:rsidRPr="00C67B78">
              <w:rPr>
                <w:rFonts w:ascii="GHEA Grapalat" w:eastAsia="Times New Roman" w:hAnsi="GHEA Grapalat" w:cs="Times New Roman"/>
                <w:sz w:val="20"/>
                <w:szCs w:val="20"/>
                <w:lang w:val="en-US"/>
              </w:rPr>
              <w:t>թղթային եղանակով ներկայաց</w:t>
            </w:r>
            <w:r w:rsidRPr="00C67B78">
              <w:rPr>
                <w:rFonts w:ascii="GHEA Grapalat" w:eastAsia="Times New Roman" w:hAnsi="GHEA Grapalat" w:cs="Times New Roman"/>
                <w:sz w:val="20"/>
                <w:szCs w:val="20"/>
                <w:lang w:val="hy-AM"/>
              </w:rPr>
              <w:t>ված պահանջագրի վրա</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r>
      <w:tr w:rsidR="00C67B78" w:rsidRPr="00B53379"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2</w:t>
            </w:r>
            <w:r w:rsidRPr="00C67B78">
              <w:rPr>
                <w:rFonts w:ascii="GHEA Grapalat" w:eastAsia="Times New Roman" w:hAnsi="GHEA Grapalat" w:cs="Times New Roman"/>
                <w:sz w:val="20"/>
                <w:szCs w:val="20"/>
                <w:lang w:val="hy-AM"/>
              </w:rPr>
              <w:t>4</w:t>
            </w:r>
            <w:r w:rsidRPr="00C67B78">
              <w:rPr>
                <w:rFonts w:ascii="GHEA Grapalat" w:eastAsia="Times New Roman" w:hAnsi="GHEA Grapalat" w:cs="Times New Roman"/>
                <w:sz w:val="20"/>
                <w:szCs w:val="20"/>
                <w:lang w:val="en-US"/>
              </w:rPr>
              <w:t>.բ.</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 xml:space="preserve">շահառռւին սպասարկող ֆինանսական կազմակերպության (մասնաճյուղի) </w:t>
            </w:r>
            <w:r w:rsidRPr="00C67B78">
              <w:rPr>
                <w:rFonts w:ascii="GHEA Grapalat" w:eastAsia="Times New Roman" w:hAnsi="GHEA Grapalat" w:cs="Times New Roman"/>
                <w:sz w:val="20"/>
                <w:szCs w:val="20"/>
                <w:lang w:val="hy-AM"/>
              </w:rPr>
              <w:t>դրոշմա</w:t>
            </w:r>
            <w:r w:rsidRPr="00C67B78">
              <w:rPr>
                <w:rFonts w:ascii="GHEA Grapalat" w:eastAsia="Times New Roman" w:hAnsi="GHEA Grapalat" w:cs="Times New Roman"/>
                <w:sz w:val="20"/>
                <w:szCs w:val="20"/>
                <w:lang w:val="en-US"/>
              </w:rPr>
              <w:t>կնիքը</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 xml:space="preserve">ոչ </w:t>
            </w: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 xml:space="preserve">լրացվում է </w:t>
            </w:r>
            <w:r w:rsidRPr="00C67B78">
              <w:rPr>
                <w:rFonts w:ascii="GHEA Grapalat" w:eastAsia="Times New Roman" w:hAnsi="GHEA Grapalat" w:cs="Times New Roman"/>
                <w:sz w:val="20"/>
                <w:szCs w:val="20"/>
                <w:lang w:val="en-US"/>
              </w:rPr>
              <w:t xml:space="preserve">վճարման պահանջագիրը </w:t>
            </w:r>
            <w:r w:rsidRPr="00C67B78">
              <w:rPr>
                <w:rFonts w:ascii="GHEA Grapalat" w:eastAsia="Times New Roman" w:hAnsi="GHEA Grapalat" w:cs="Times New Roman"/>
                <w:sz w:val="20"/>
                <w:szCs w:val="20"/>
                <w:lang w:val="hy-AM"/>
              </w:rPr>
              <w:t xml:space="preserve">վերջինիս </w:t>
            </w:r>
            <w:r w:rsidRPr="00C67B78">
              <w:rPr>
                <w:rFonts w:ascii="GHEA Grapalat" w:eastAsia="Times New Roman" w:hAnsi="GHEA Grapalat" w:cs="Times New Roman"/>
                <w:sz w:val="20"/>
                <w:szCs w:val="20"/>
                <w:lang w:val="en-US"/>
              </w:rPr>
              <w:t>ներկայաց</w:t>
            </w:r>
            <w:r w:rsidRPr="00C67B78">
              <w:rPr>
                <w:rFonts w:ascii="GHEA Grapalat" w:eastAsia="Times New Roman" w:hAnsi="GHEA Grapalat" w:cs="Times New Roman"/>
                <w:sz w:val="20"/>
                <w:szCs w:val="20"/>
                <w:lang w:val="hy-AM"/>
              </w:rPr>
              <w:t>վ</w:t>
            </w:r>
            <w:r w:rsidRPr="00C67B78">
              <w:rPr>
                <w:rFonts w:ascii="GHEA Grapalat" w:eastAsia="Times New Roman" w:hAnsi="GHEA Grapalat" w:cs="Times New Roman"/>
                <w:sz w:val="20"/>
                <w:szCs w:val="20"/>
                <w:lang w:val="en-US"/>
              </w:rPr>
              <w:t>ելու դեպքում</w:t>
            </w:r>
            <w:r w:rsidRPr="00C67B78">
              <w:rPr>
                <w:rFonts w:ascii="GHEA Grapalat" w:eastAsia="Times New Roman" w:hAnsi="GHEA Grapalat" w:cs="Times New Roman"/>
                <w:sz w:val="20"/>
                <w:szCs w:val="20"/>
                <w:lang w:val="hy-AM"/>
              </w:rPr>
              <w:t xml:space="preserve">, որտեղ  դրոշմակնիքըդրվում է </w:t>
            </w:r>
            <w:r w:rsidRPr="00C67B78">
              <w:rPr>
                <w:rFonts w:ascii="GHEA Grapalat" w:eastAsia="Times New Roman" w:hAnsi="GHEA Grapalat" w:cs="Times New Roman"/>
                <w:sz w:val="20"/>
                <w:szCs w:val="20"/>
                <w:lang w:val="en-US"/>
              </w:rPr>
              <w:t>թղթային եղանակով ներկայաց</w:t>
            </w:r>
            <w:r w:rsidRPr="00C67B78">
              <w:rPr>
                <w:rFonts w:ascii="GHEA Grapalat" w:eastAsia="Times New Roman" w:hAnsi="GHEA Grapalat" w:cs="Times New Roman"/>
                <w:sz w:val="20"/>
                <w:szCs w:val="20"/>
                <w:lang w:val="hy-AM"/>
              </w:rPr>
              <w:t>ված պահանջագրի վրա</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r>
      <w:tr w:rsidR="00C67B78" w:rsidRPr="00B53379" w:rsidTr="00C67B78">
        <w:tc>
          <w:tcPr>
            <w:tcW w:w="72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2</w:t>
            </w:r>
            <w:r w:rsidRPr="00C67B78">
              <w:rPr>
                <w:rFonts w:ascii="GHEA Grapalat" w:eastAsia="Times New Roman" w:hAnsi="GHEA Grapalat" w:cs="Times New Roman"/>
                <w:sz w:val="20"/>
                <w:szCs w:val="20"/>
                <w:lang w:val="hy-AM"/>
              </w:rPr>
              <w:t>4</w:t>
            </w:r>
            <w:r w:rsidRPr="00C67B78">
              <w:rPr>
                <w:rFonts w:ascii="GHEA Grapalat" w:eastAsia="Times New Roman" w:hAnsi="GHEA Grapalat" w:cs="Times New Roman"/>
                <w:sz w:val="20"/>
                <w:szCs w:val="20"/>
                <w:lang w:val="en-US"/>
              </w:rPr>
              <w:t>.գ</w:t>
            </w:r>
          </w:p>
        </w:tc>
        <w:tc>
          <w:tcPr>
            <w:tcW w:w="1938"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en-US"/>
              </w:rPr>
              <w:t>պարտադիր</w:t>
            </w:r>
          </w:p>
        </w:tc>
        <w:tc>
          <w:tcPr>
            <w:tcW w:w="3350"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 xml:space="preserve">ոչ </w:t>
            </w:r>
            <w:r w:rsidRPr="00C67B78">
              <w:rPr>
                <w:rFonts w:ascii="GHEA Grapalat" w:eastAsia="Times New Roman" w:hAnsi="GHEA Grapalat" w:cs="Times New Roman"/>
                <w:sz w:val="20"/>
                <w:szCs w:val="20"/>
                <w:lang w:val="en-US"/>
              </w:rPr>
              <w:t>պարտադիր</w:t>
            </w:r>
          </w:p>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r w:rsidRPr="00C67B78">
              <w:rPr>
                <w:rFonts w:ascii="GHEA Grapalat" w:eastAsia="Times New Roman" w:hAnsi="GHEA Grapalat" w:cs="Times New Roman"/>
                <w:sz w:val="20"/>
                <w:szCs w:val="20"/>
                <w:lang w:val="hy-AM"/>
              </w:rPr>
              <w:t xml:space="preserve">լրացվում է </w:t>
            </w:r>
            <w:r w:rsidRPr="00C67B78">
              <w:rPr>
                <w:rFonts w:ascii="GHEA Grapalat" w:eastAsia="Times New Roman" w:hAnsi="GHEA Grapalat" w:cs="Times New Roman"/>
                <w:sz w:val="20"/>
                <w:szCs w:val="20"/>
                <w:lang w:val="en-US"/>
              </w:rPr>
              <w:t xml:space="preserve">վճարման պահանջագիրը </w:t>
            </w:r>
            <w:r w:rsidRPr="00C67B78">
              <w:rPr>
                <w:rFonts w:ascii="GHEA Grapalat" w:eastAsia="Times New Roman" w:hAnsi="GHEA Grapalat" w:cs="Times New Roman"/>
                <w:sz w:val="20"/>
                <w:szCs w:val="20"/>
                <w:lang w:val="hy-AM"/>
              </w:rPr>
              <w:t xml:space="preserve">վերջինիս </w:t>
            </w:r>
            <w:r w:rsidRPr="00C67B78">
              <w:rPr>
                <w:rFonts w:ascii="GHEA Grapalat" w:eastAsia="Times New Roman" w:hAnsi="GHEA Grapalat" w:cs="Times New Roman"/>
                <w:sz w:val="20"/>
                <w:szCs w:val="20"/>
                <w:lang w:val="en-US"/>
              </w:rPr>
              <w:t>ներկայաց</w:t>
            </w:r>
            <w:r w:rsidRPr="00C67B78">
              <w:rPr>
                <w:rFonts w:ascii="GHEA Grapalat" w:eastAsia="Times New Roman" w:hAnsi="GHEA Grapalat" w:cs="Times New Roman"/>
                <w:sz w:val="20"/>
                <w:szCs w:val="20"/>
                <w:lang w:val="hy-AM"/>
              </w:rPr>
              <w:t>վ</w:t>
            </w:r>
            <w:r w:rsidRPr="00C67B78">
              <w:rPr>
                <w:rFonts w:ascii="GHEA Grapalat" w:eastAsia="Times New Roman" w:hAnsi="GHEA Grapalat" w:cs="Times New Roman"/>
                <w:sz w:val="20"/>
                <w:szCs w:val="20"/>
                <w:lang w:val="en-US"/>
              </w:rPr>
              <w:t>ելու դեպքում</w:t>
            </w:r>
            <w:r w:rsidRPr="00C67B78">
              <w:rPr>
                <w:rFonts w:ascii="GHEA Grapalat" w:eastAsia="Times New Roman" w:hAnsi="GHEA Grapalat" w:cs="Times New Roman"/>
                <w:sz w:val="20"/>
                <w:szCs w:val="20"/>
                <w:lang w:val="hy-AM"/>
              </w:rPr>
              <w:t xml:space="preserve">,   որտեղ  սույն տվյալներըդրվում են </w:t>
            </w:r>
            <w:r w:rsidRPr="00C67B78">
              <w:rPr>
                <w:rFonts w:ascii="GHEA Grapalat" w:eastAsia="Times New Roman" w:hAnsi="GHEA Grapalat" w:cs="Times New Roman"/>
                <w:sz w:val="20"/>
                <w:szCs w:val="20"/>
                <w:lang w:val="en-US"/>
              </w:rPr>
              <w:t>թղթային եղանակով ներկայաց</w:t>
            </w:r>
            <w:r w:rsidRPr="00C67B78">
              <w:rPr>
                <w:rFonts w:ascii="GHEA Grapalat" w:eastAsia="Times New Roman" w:hAnsi="GHEA Grapalat" w:cs="Times New Roman"/>
                <w:sz w:val="20"/>
                <w:szCs w:val="20"/>
                <w:lang w:val="hy-AM"/>
              </w:rPr>
              <w:t>ված պահանջագրի վրա</w:t>
            </w:r>
          </w:p>
        </w:tc>
        <w:tc>
          <w:tcPr>
            <w:tcW w:w="2345" w:type="dxa"/>
            <w:tcBorders>
              <w:top w:val="single" w:sz="4" w:space="0" w:color="auto"/>
              <w:left w:val="single" w:sz="4" w:space="0" w:color="auto"/>
              <w:bottom w:val="single" w:sz="4" w:space="0" w:color="auto"/>
              <w:right w:val="single" w:sz="4" w:space="0" w:color="auto"/>
            </w:tcBorders>
          </w:tcPr>
          <w:p w:rsidR="00C67B78" w:rsidRPr="00C67B78" w:rsidRDefault="00C67B78" w:rsidP="00C67B78">
            <w:pPr>
              <w:spacing w:after="0" w:line="240" w:lineRule="auto"/>
              <w:jc w:val="center"/>
              <w:rPr>
                <w:rFonts w:ascii="GHEA Grapalat" w:eastAsia="Times New Roman" w:hAnsi="GHEA Grapalat" w:cs="Times New Roman"/>
                <w:sz w:val="20"/>
                <w:szCs w:val="20"/>
                <w:lang w:val="en-US"/>
              </w:rPr>
            </w:pPr>
          </w:p>
        </w:tc>
      </w:tr>
    </w:tbl>
    <w:p w:rsidR="00C67B78" w:rsidRPr="00C67B78" w:rsidRDefault="00C67B78" w:rsidP="00C67B78">
      <w:pPr>
        <w:spacing w:after="0" w:line="360" w:lineRule="auto"/>
        <w:ind w:firstLine="720"/>
        <w:jc w:val="right"/>
        <w:rPr>
          <w:rFonts w:ascii="GHEA Grapalat" w:eastAsia="Times New Roman" w:hAnsi="GHEA Grapalat" w:cs="Sylfaen"/>
          <w:sz w:val="20"/>
          <w:szCs w:val="20"/>
          <w:lang w:val="en-US"/>
        </w:rPr>
      </w:pPr>
    </w:p>
    <w:p w:rsidR="00C67B78" w:rsidRPr="00C67B78" w:rsidRDefault="00C67B78" w:rsidP="00C67B78">
      <w:pPr>
        <w:spacing w:after="0" w:line="360" w:lineRule="auto"/>
        <w:ind w:firstLine="720"/>
        <w:jc w:val="right"/>
        <w:rPr>
          <w:rFonts w:ascii="GHEA Grapalat" w:eastAsia="Times New Roman" w:hAnsi="GHEA Grapalat" w:cs="Sylfaen"/>
          <w:sz w:val="20"/>
          <w:szCs w:val="20"/>
          <w:lang w:val="en-US"/>
        </w:rPr>
      </w:pPr>
    </w:p>
    <w:p w:rsidR="00C67B78" w:rsidRPr="00C67B78" w:rsidRDefault="00C67B78" w:rsidP="00C67B78">
      <w:pPr>
        <w:spacing w:after="0" w:line="360" w:lineRule="auto"/>
        <w:ind w:firstLine="720"/>
        <w:jc w:val="right"/>
        <w:rPr>
          <w:rFonts w:ascii="GHEA Grapalat" w:eastAsia="Times New Roman" w:hAnsi="GHEA Grapalat" w:cs="Sylfaen"/>
          <w:sz w:val="20"/>
          <w:szCs w:val="20"/>
          <w:lang w:val="en-US"/>
        </w:rPr>
      </w:pPr>
    </w:p>
    <w:p w:rsidR="00C67B78" w:rsidRPr="00C67B78" w:rsidRDefault="00C67B78" w:rsidP="00C67B78">
      <w:pPr>
        <w:spacing w:after="0" w:line="360" w:lineRule="auto"/>
        <w:ind w:firstLine="720"/>
        <w:jc w:val="right"/>
        <w:rPr>
          <w:rFonts w:ascii="GHEA Grapalat" w:eastAsia="Times New Roman" w:hAnsi="GHEA Grapalat" w:cs="Sylfaen"/>
          <w:sz w:val="20"/>
          <w:szCs w:val="20"/>
          <w:lang w:val="en-US"/>
        </w:rPr>
      </w:pPr>
    </w:p>
    <w:p w:rsidR="00C67B78" w:rsidRPr="00C67B78" w:rsidRDefault="00C67B78" w:rsidP="00C67B78">
      <w:pPr>
        <w:spacing w:after="0" w:line="360" w:lineRule="auto"/>
        <w:ind w:firstLine="720"/>
        <w:jc w:val="right"/>
        <w:rPr>
          <w:rFonts w:ascii="GHEA Grapalat" w:eastAsia="Times New Roman" w:hAnsi="GHEA Grapalat" w:cs="Sylfaen"/>
          <w:sz w:val="20"/>
          <w:szCs w:val="20"/>
          <w:lang w:val="en-US"/>
        </w:rPr>
      </w:pPr>
    </w:p>
    <w:p w:rsidR="00C67B78" w:rsidRPr="00C67B78" w:rsidRDefault="00C67B78" w:rsidP="00C67B78">
      <w:pPr>
        <w:spacing w:after="0" w:line="240" w:lineRule="auto"/>
        <w:rPr>
          <w:rFonts w:ascii="GHEA Grapalat" w:eastAsia="Times New Roman" w:hAnsi="GHEA Grapalat" w:cs="Times New Roman"/>
          <w:sz w:val="24"/>
          <w:szCs w:val="24"/>
          <w:lang w:val="en-US"/>
        </w:rPr>
      </w:pPr>
    </w:p>
    <w:p w:rsidR="00C67B78" w:rsidRPr="00C67B78" w:rsidRDefault="00C67B78" w:rsidP="00C67B78">
      <w:pPr>
        <w:spacing w:after="0" w:line="360" w:lineRule="auto"/>
        <w:ind w:firstLine="720"/>
        <w:jc w:val="right"/>
        <w:rPr>
          <w:rFonts w:ascii="GHEA Grapalat" w:eastAsia="Times New Roman" w:hAnsi="GHEA Grapalat" w:cs="Sylfaen"/>
          <w:sz w:val="20"/>
          <w:szCs w:val="20"/>
          <w:lang w:val="en-US"/>
        </w:rPr>
      </w:pPr>
    </w:p>
    <w:p w:rsidR="008F7E56" w:rsidRPr="00C67B78" w:rsidRDefault="008F7E56" w:rsidP="00C67B78">
      <w:pPr>
        <w:tabs>
          <w:tab w:val="left" w:pos="2241"/>
        </w:tabs>
        <w:rPr>
          <w:lang w:val="en-US"/>
        </w:rPr>
      </w:pPr>
    </w:p>
    <w:sectPr w:rsidR="008F7E56" w:rsidRPr="00C67B78" w:rsidSect="009F58C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15F3" w:rsidRDefault="002915F3" w:rsidP="00C67B78">
      <w:pPr>
        <w:spacing w:after="0" w:line="240" w:lineRule="auto"/>
      </w:pPr>
      <w:r>
        <w:separator/>
      </w:r>
    </w:p>
  </w:endnote>
  <w:endnote w:type="continuationSeparator" w:id="0">
    <w:p w:rsidR="002915F3" w:rsidRDefault="002915F3" w:rsidP="00C67B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HEA Grapalat">
    <w:altName w:val="Times New Roman"/>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A00002EF" w:usb1="4000207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15F3" w:rsidRDefault="002915F3" w:rsidP="00C67B78">
      <w:pPr>
        <w:spacing w:after="0" w:line="240" w:lineRule="auto"/>
      </w:pPr>
      <w:r>
        <w:separator/>
      </w:r>
    </w:p>
  </w:footnote>
  <w:footnote w:type="continuationSeparator" w:id="0">
    <w:p w:rsidR="002915F3" w:rsidRDefault="002915F3" w:rsidP="00C67B78">
      <w:pPr>
        <w:spacing w:after="0" w:line="240" w:lineRule="auto"/>
      </w:pPr>
      <w:r>
        <w:continuationSeparator/>
      </w:r>
    </w:p>
  </w:footnote>
  <w:footnote w:id="1">
    <w:p w:rsidR="00840927" w:rsidRPr="00341A74" w:rsidRDefault="00840927" w:rsidP="00C67B78">
      <w:pPr>
        <w:pStyle w:val="af2"/>
        <w:jc w:val="both"/>
        <w:rPr>
          <w:rFonts w:ascii="Sylfaen" w:hAnsi="Sylfaen" w:cs="Sylfaen"/>
          <w:sz w:val="16"/>
          <w:szCs w:val="16"/>
          <w:lang w:val="en-US"/>
        </w:rPr>
      </w:pPr>
      <w:r w:rsidRPr="00375D38">
        <w:rPr>
          <w:rStyle w:val="af6"/>
          <w:rFonts w:ascii="GHEA Grapalat" w:hAnsi="GHEA Grapalat"/>
          <w:sz w:val="16"/>
          <w:szCs w:val="16"/>
        </w:rPr>
        <w:footnoteRef/>
      </w:r>
      <w:r w:rsidRPr="00663DE6">
        <w:rPr>
          <w:rFonts w:ascii="GHEA Grapalat" w:hAnsi="GHEA Grapalat"/>
          <w:i/>
          <w:sz w:val="16"/>
          <w:szCs w:val="16"/>
          <w:lang w:val="af-ZA"/>
        </w:rPr>
        <w:t xml:space="preserve">Փակագծերում նշված արտահայտությունը հանվում է, եթե հրավերի տրամադրման համար վճար չի նախատեսվում, հակառակ դեպքում` նախադասությունից հանվում է </w:t>
      </w:r>
      <w:r w:rsidRPr="00372953">
        <w:rPr>
          <w:rFonts w:ascii="GHEA Grapalat" w:hAnsi="GHEA Grapalat"/>
          <w:i/>
          <w:sz w:val="16"/>
          <w:szCs w:val="16"/>
          <w:lang w:val="af-ZA"/>
        </w:rPr>
        <w:t>«</w:t>
      </w:r>
      <w:r w:rsidRPr="00663DE6">
        <w:rPr>
          <w:rFonts w:ascii="GHEA Grapalat" w:hAnsi="GHEA Grapalat"/>
          <w:i/>
          <w:sz w:val="16"/>
          <w:szCs w:val="16"/>
          <w:lang w:val="af-ZA"/>
        </w:rPr>
        <w:t>անվճար</w:t>
      </w:r>
      <w:r w:rsidRPr="00372953">
        <w:rPr>
          <w:rFonts w:ascii="GHEA Grapalat" w:hAnsi="GHEA Grapalat"/>
          <w:i/>
          <w:sz w:val="16"/>
          <w:szCs w:val="16"/>
          <w:lang w:val="af-ZA"/>
        </w:rPr>
        <w:t>»</w:t>
      </w:r>
      <w:r w:rsidRPr="00663DE6">
        <w:rPr>
          <w:rFonts w:ascii="GHEA Grapalat" w:hAnsi="GHEA Grapalat"/>
          <w:i/>
          <w:sz w:val="16"/>
          <w:szCs w:val="16"/>
          <w:lang w:val="af-ZA"/>
        </w:rPr>
        <w:t xml:space="preserve"> բառը:</w:t>
      </w:r>
    </w:p>
  </w:footnote>
  <w:footnote w:id="2">
    <w:p w:rsidR="00840927" w:rsidRPr="00FE6AF3" w:rsidRDefault="00840927" w:rsidP="00C67B78">
      <w:pPr>
        <w:pStyle w:val="af2"/>
        <w:jc w:val="both"/>
        <w:rPr>
          <w:lang w:val="en-US"/>
        </w:rPr>
      </w:pPr>
      <w:r w:rsidRPr="004B6495">
        <w:rPr>
          <w:rStyle w:val="af6"/>
          <w:i/>
        </w:rPr>
        <w:footnoteRef/>
      </w:r>
      <w:r w:rsidRPr="004B6495">
        <w:rPr>
          <w:rFonts w:ascii="GHEA Grapalat" w:hAnsi="GHEA Grapalat" w:cs="Sylfaen"/>
          <w:i/>
          <w:sz w:val="16"/>
          <w:szCs w:val="16"/>
        </w:rPr>
        <w:t>Սույն</w:t>
      </w:r>
      <w:r w:rsidRPr="00FE6AF3">
        <w:rPr>
          <w:rFonts w:ascii="GHEA Grapalat" w:hAnsi="GHEA Grapalat" w:cs="Sylfaen"/>
          <w:i/>
          <w:sz w:val="16"/>
          <w:szCs w:val="16"/>
          <w:lang w:val="en-US"/>
        </w:rPr>
        <w:t xml:space="preserve"> </w:t>
      </w:r>
      <w:r w:rsidRPr="004B6495">
        <w:rPr>
          <w:rFonts w:ascii="GHEA Grapalat" w:hAnsi="GHEA Grapalat" w:cs="Sylfaen"/>
          <w:i/>
          <w:sz w:val="16"/>
          <w:szCs w:val="16"/>
        </w:rPr>
        <w:t>նախադասությունը</w:t>
      </w:r>
      <w:r w:rsidRPr="00FE6AF3">
        <w:rPr>
          <w:rFonts w:ascii="GHEA Grapalat" w:hAnsi="GHEA Grapalat" w:cs="Sylfaen"/>
          <w:i/>
          <w:sz w:val="16"/>
          <w:szCs w:val="16"/>
          <w:lang w:val="en-US"/>
        </w:rPr>
        <w:t xml:space="preserve"> </w:t>
      </w:r>
      <w:r w:rsidRPr="004B6495">
        <w:rPr>
          <w:rFonts w:ascii="GHEA Grapalat" w:hAnsi="GHEA Grapalat" w:cs="Sylfaen"/>
          <w:i/>
          <w:sz w:val="16"/>
          <w:szCs w:val="16"/>
        </w:rPr>
        <w:t>հրավերից</w:t>
      </w:r>
      <w:r w:rsidRPr="00FE6AF3">
        <w:rPr>
          <w:rFonts w:ascii="GHEA Grapalat" w:hAnsi="GHEA Grapalat" w:cs="Sylfaen"/>
          <w:i/>
          <w:sz w:val="16"/>
          <w:szCs w:val="16"/>
          <w:lang w:val="en-US"/>
        </w:rPr>
        <w:t xml:space="preserve"> </w:t>
      </w:r>
      <w:r w:rsidRPr="004B6495">
        <w:rPr>
          <w:rFonts w:ascii="GHEA Grapalat" w:hAnsi="GHEA Grapalat" w:cs="Sylfaen"/>
          <w:i/>
          <w:sz w:val="16"/>
          <w:szCs w:val="16"/>
        </w:rPr>
        <w:t>հանվում</w:t>
      </w:r>
      <w:r w:rsidRPr="00FE6AF3">
        <w:rPr>
          <w:rFonts w:ascii="GHEA Grapalat" w:hAnsi="GHEA Grapalat" w:cs="Sylfaen"/>
          <w:i/>
          <w:sz w:val="16"/>
          <w:szCs w:val="16"/>
          <w:lang w:val="en-US"/>
        </w:rPr>
        <w:t xml:space="preserve"> </w:t>
      </w:r>
      <w:r w:rsidRPr="004B6495">
        <w:rPr>
          <w:rFonts w:ascii="GHEA Grapalat" w:hAnsi="GHEA Grapalat" w:cs="Sylfaen"/>
          <w:i/>
          <w:sz w:val="16"/>
          <w:szCs w:val="16"/>
        </w:rPr>
        <w:t>է</w:t>
      </w:r>
      <w:r w:rsidRPr="00FE6AF3">
        <w:rPr>
          <w:rFonts w:ascii="GHEA Grapalat" w:hAnsi="GHEA Grapalat" w:cs="Sylfaen"/>
          <w:i/>
          <w:sz w:val="16"/>
          <w:szCs w:val="16"/>
          <w:lang w:val="en-US"/>
        </w:rPr>
        <w:t xml:space="preserve">, </w:t>
      </w:r>
      <w:r w:rsidRPr="004B6495">
        <w:rPr>
          <w:rFonts w:ascii="GHEA Grapalat" w:hAnsi="GHEA Grapalat" w:cs="Sylfaen"/>
          <w:i/>
          <w:sz w:val="16"/>
          <w:szCs w:val="16"/>
        </w:rPr>
        <w:t>եթե</w:t>
      </w:r>
      <w:r w:rsidRPr="00FE6AF3">
        <w:rPr>
          <w:rFonts w:ascii="GHEA Grapalat" w:hAnsi="GHEA Grapalat" w:cs="Sylfaen"/>
          <w:i/>
          <w:sz w:val="16"/>
          <w:szCs w:val="16"/>
          <w:lang w:val="en-US"/>
        </w:rPr>
        <w:t xml:space="preserve"> </w:t>
      </w:r>
      <w:r w:rsidRPr="004B6495">
        <w:rPr>
          <w:rFonts w:ascii="GHEA Grapalat" w:hAnsi="GHEA Grapalat" w:cs="Sylfaen"/>
          <w:i/>
          <w:sz w:val="16"/>
          <w:szCs w:val="16"/>
        </w:rPr>
        <w:t>գնման</w:t>
      </w:r>
      <w:r w:rsidRPr="00FE6AF3">
        <w:rPr>
          <w:rFonts w:ascii="GHEA Grapalat" w:hAnsi="GHEA Grapalat" w:cs="Sylfaen"/>
          <w:i/>
          <w:sz w:val="16"/>
          <w:szCs w:val="16"/>
          <w:lang w:val="en-US"/>
        </w:rPr>
        <w:t xml:space="preserve"> </w:t>
      </w:r>
      <w:r w:rsidRPr="004B6495">
        <w:rPr>
          <w:rFonts w:ascii="GHEA Grapalat" w:hAnsi="GHEA Grapalat" w:cs="Sylfaen"/>
          <w:i/>
          <w:sz w:val="16"/>
          <w:szCs w:val="16"/>
        </w:rPr>
        <w:t>ընթացակարգը</w:t>
      </w:r>
      <w:r w:rsidRPr="00FE6AF3">
        <w:rPr>
          <w:rFonts w:ascii="GHEA Grapalat" w:hAnsi="GHEA Grapalat" w:cs="Sylfaen"/>
          <w:i/>
          <w:sz w:val="16"/>
          <w:szCs w:val="16"/>
          <w:lang w:val="en-US"/>
        </w:rPr>
        <w:t xml:space="preserve"> </w:t>
      </w:r>
      <w:r w:rsidRPr="004B6495">
        <w:rPr>
          <w:rFonts w:ascii="GHEA Grapalat" w:hAnsi="GHEA Grapalat" w:cs="Sylfaen"/>
          <w:i/>
          <w:sz w:val="16"/>
          <w:szCs w:val="16"/>
        </w:rPr>
        <w:t>չի</w:t>
      </w:r>
      <w:r w:rsidRPr="00FE6AF3">
        <w:rPr>
          <w:rFonts w:ascii="GHEA Grapalat" w:hAnsi="GHEA Grapalat" w:cs="Sylfaen"/>
          <w:i/>
          <w:sz w:val="16"/>
          <w:szCs w:val="16"/>
          <w:lang w:val="en-US"/>
        </w:rPr>
        <w:t xml:space="preserve"> </w:t>
      </w:r>
      <w:r w:rsidRPr="004B6495">
        <w:rPr>
          <w:rFonts w:ascii="GHEA Grapalat" w:hAnsi="GHEA Grapalat" w:cs="Sylfaen"/>
          <w:i/>
          <w:sz w:val="16"/>
          <w:szCs w:val="16"/>
        </w:rPr>
        <w:t>կազմակերպվում</w:t>
      </w:r>
      <w:r w:rsidRPr="00FE6AF3">
        <w:rPr>
          <w:rFonts w:ascii="GHEA Grapalat" w:hAnsi="GHEA Grapalat" w:cs="Sylfaen"/>
          <w:i/>
          <w:sz w:val="16"/>
          <w:szCs w:val="16"/>
          <w:lang w:val="en-US"/>
        </w:rPr>
        <w:t xml:space="preserve"> </w:t>
      </w:r>
      <w:r w:rsidRPr="004B6495">
        <w:rPr>
          <w:rFonts w:ascii="GHEA Grapalat" w:hAnsi="GHEA Grapalat" w:cs="Sylfaen"/>
          <w:i/>
          <w:sz w:val="16"/>
          <w:szCs w:val="16"/>
        </w:rPr>
        <w:t>չափաբաժիններով</w:t>
      </w:r>
      <w:r w:rsidRPr="00FE6AF3">
        <w:rPr>
          <w:rFonts w:ascii="GHEA Grapalat" w:hAnsi="GHEA Grapalat" w:cs="Sylfaen"/>
          <w:i/>
          <w:sz w:val="16"/>
          <w:szCs w:val="16"/>
          <w:lang w:val="en-US"/>
        </w:rPr>
        <w:t>:</w:t>
      </w:r>
    </w:p>
  </w:footnote>
  <w:footnote w:id="3">
    <w:p w:rsidR="00840927" w:rsidRPr="00FE6AF3" w:rsidRDefault="00840927" w:rsidP="00C67B78">
      <w:pPr>
        <w:jc w:val="both"/>
        <w:rPr>
          <w:lang w:val="en-US"/>
        </w:rPr>
      </w:pPr>
      <w:r w:rsidRPr="00310ED2">
        <w:rPr>
          <w:rStyle w:val="af6"/>
          <w:rFonts w:ascii="Times Armenian" w:hAnsi="Times Armenian"/>
        </w:rPr>
        <w:footnoteRef/>
      </w:r>
      <w:r w:rsidRPr="00310ED2">
        <w:rPr>
          <w:rFonts w:ascii="GHEA Grapalat" w:hAnsi="GHEA Grapalat" w:cs="Sylfaen"/>
          <w:i/>
          <w:sz w:val="16"/>
          <w:szCs w:val="16"/>
          <w:lang w:val="es-ES"/>
        </w:rPr>
        <w:t xml:space="preserve">եթե </w:t>
      </w:r>
      <w:r>
        <w:rPr>
          <w:rFonts w:ascii="GHEA Grapalat" w:hAnsi="GHEA Grapalat" w:cs="Sylfaen"/>
          <w:i/>
          <w:sz w:val="16"/>
          <w:szCs w:val="16"/>
          <w:lang w:val="es-ES"/>
        </w:rPr>
        <w:t xml:space="preserve">սույն </w:t>
      </w:r>
      <w:r w:rsidRPr="00310ED2">
        <w:rPr>
          <w:rFonts w:ascii="GHEA Grapalat" w:hAnsi="GHEA Grapalat" w:cs="Sylfaen"/>
          <w:i/>
          <w:sz w:val="16"/>
          <w:szCs w:val="16"/>
          <w:lang w:val="es-ES"/>
        </w:rPr>
        <w:t>հրավերով</w:t>
      </w:r>
      <w:r>
        <w:rPr>
          <w:rFonts w:ascii="GHEA Grapalat" w:hAnsi="GHEA Grapalat"/>
          <w:i/>
          <w:sz w:val="16"/>
          <w:szCs w:val="16"/>
          <w:lang w:val="af-ZA"/>
        </w:rPr>
        <w:t xml:space="preserve">նման պահանջ </w:t>
      </w:r>
      <w:r w:rsidRPr="00310ED2">
        <w:rPr>
          <w:rFonts w:ascii="GHEA Grapalat" w:hAnsi="GHEA Grapalat" w:cs="Sylfaen"/>
          <w:i/>
          <w:sz w:val="16"/>
          <w:szCs w:val="16"/>
          <w:lang w:val="es-ES"/>
        </w:rPr>
        <w:t>նախատես</w:t>
      </w:r>
      <w:r>
        <w:rPr>
          <w:rFonts w:ascii="GHEA Grapalat" w:hAnsi="GHEA Grapalat" w:cs="Sylfaen"/>
          <w:i/>
          <w:sz w:val="16"/>
          <w:szCs w:val="16"/>
          <w:lang w:val="es-ES"/>
        </w:rPr>
        <w:t>ված է</w:t>
      </w:r>
    </w:p>
  </w:footnote>
  <w:footnote w:id="4">
    <w:p w:rsidR="00840927" w:rsidRPr="00FE6AF3" w:rsidRDefault="00840927" w:rsidP="00C67B78">
      <w:pPr>
        <w:pStyle w:val="af2"/>
        <w:jc w:val="both"/>
        <w:rPr>
          <w:lang w:val="en-US"/>
        </w:rPr>
      </w:pPr>
      <w:r w:rsidRPr="00504F24">
        <w:rPr>
          <w:rStyle w:val="af6"/>
        </w:rPr>
        <w:footnoteRef/>
      </w:r>
      <w:r w:rsidRPr="00504F24">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sidRPr="00FE6AF3">
        <w:rPr>
          <w:rFonts w:ascii="GHEA Grapalat" w:hAnsi="GHEA Grapalat" w:cs="Sylfaen"/>
          <w:i/>
          <w:sz w:val="16"/>
          <w:szCs w:val="16"/>
          <w:lang w:val="en-US"/>
        </w:rPr>
        <w:t>«</w:t>
      </w:r>
      <w:r w:rsidRPr="00504F24">
        <w:rPr>
          <w:rFonts w:ascii="GHEA Grapalat" w:hAnsi="GHEA Grapalat"/>
          <w:i/>
          <w:sz w:val="16"/>
          <w:szCs w:val="16"/>
          <w:lang w:val="af-ZA" w:eastAsia="en-US"/>
        </w:rPr>
        <w:t>ապրանքային նշանը, արտադրողի անվանումը,</w:t>
      </w:r>
      <w:r w:rsidRPr="00FE6AF3">
        <w:rPr>
          <w:rFonts w:ascii="GHEA Grapalat" w:hAnsi="GHEA Grapalat" w:cs="Sylfaen"/>
          <w:i/>
          <w:sz w:val="16"/>
          <w:szCs w:val="16"/>
          <w:lang w:val="en-US"/>
        </w:rPr>
        <w:t>»</w:t>
      </w:r>
      <w:r w:rsidRPr="00504F24">
        <w:rPr>
          <w:rFonts w:ascii="GHEA Grapalat" w:hAnsi="GHEA Grapalat" w:cs="Sylfaen"/>
          <w:i/>
          <w:sz w:val="16"/>
          <w:szCs w:val="16"/>
          <w:lang w:val="en-US"/>
        </w:rPr>
        <w:t>բառերը</w:t>
      </w:r>
      <w:r w:rsidRPr="00FE6AF3">
        <w:rPr>
          <w:rFonts w:ascii="GHEA Grapalat" w:hAnsi="GHEA Grapalat" w:cs="Sylfaen"/>
          <w:i/>
          <w:sz w:val="16"/>
          <w:szCs w:val="16"/>
          <w:lang w:val="en-US"/>
        </w:rPr>
        <w:t>:</w:t>
      </w:r>
    </w:p>
  </w:footnote>
  <w:footnote w:id="5">
    <w:p w:rsidR="00840927" w:rsidRPr="00FE6AF3" w:rsidRDefault="00840927" w:rsidP="00C67B78">
      <w:pPr>
        <w:pStyle w:val="af2"/>
        <w:jc w:val="both"/>
        <w:rPr>
          <w:lang w:val="en-US"/>
        </w:rPr>
      </w:pPr>
      <w:r w:rsidRPr="00504F24">
        <w:rPr>
          <w:rStyle w:val="af6"/>
        </w:rPr>
        <w:footnoteRef/>
      </w:r>
      <w:r w:rsidRPr="00504F24">
        <w:rPr>
          <w:rFonts w:ascii="GHEA Grapalat" w:hAnsi="GHEA Grapalat" w:cs="Sylfaen"/>
          <w:i/>
          <w:sz w:val="16"/>
          <w:szCs w:val="16"/>
        </w:rPr>
        <w:t>Եթե</w:t>
      </w:r>
      <w:r w:rsidRPr="00FE6AF3">
        <w:rPr>
          <w:rFonts w:ascii="GHEA Grapalat" w:hAnsi="GHEA Grapalat" w:cs="Sylfaen"/>
          <w:i/>
          <w:sz w:val="16"/>
          <w:szCs w:val="16"/>
          <w:lang w:val="en-US"/>
        </w:rPr>
        <w:t xml:space="preserve"> </w:t>
      </w:r>
      <w:r w:rsidRPr="00504F24">
        <w:rPr>
          <w:rFonts w:ascii="GHEA Grapalat" w:hAnsi="GHEA Grapalat" w:cs="Sylfaen"/>
          <w:i/>
          <w:sz w:val="16"/>
          <w:szCs w:val="16"/>
          <w:lang w:val="en-US"/>
        </w:rPr>
        <w:t>տվյալ</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ընթացակարգի</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չափաբաժինների</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քանակը</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գերազանցում</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է</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յոթանասունհինգ</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չափաբաժինը</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ապա</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սույն</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նախադասությունը</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հրավերից</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հանվում</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է</w:t>
      </w:r>
      <w:r w:rsidRPr="00FE6AF3">
        <w:rPr>
          <w:rFonts w:ascii="GHEA Grapalat" w:hAnsi="GHEA Grapalat" w:cs="Sylfaen"/>
          <w:i/>
          <w:sz w:val="16"/>
          <w:szCs w:val="16"/>
          <w:lang w:val="en-US"/>
        </w:rPr>
        <w:t>:</w:t>
      </w:r>
    </w:p>
  </w:footnote>
  <w:footnote w:id="6">
    <w:p w:rsidR="00840927" w:rsidRPr="00FE6AF3" w:rsidRDefault="00840927" w:rsidP="00C67B78">
      <w:pPr>
        <w:pStyle w:val="af2"/>
        <w:jc w:val="both"/>
        <w:rPr>
          <w:highlight w:val="cyan"/>
          <w:lang w:val="en-US"/>
        </w:rPr>
      </w:pPr>
      <w:r w:rsidRPr="00504F24">
        <w:rPr>
          <w:rStyle w:val="af6"/>
        </w:rPr>
        <w:footnoteRef/>
      </w:r>
      <w:r w:rsidRPr="00504F24">
        <w:rPr>
          <w:rFonts w:ascii="GHEA Grapalat" w:hAnsi="GHEA Grapalat" w:cs="Sylfaen"/>
          <w:i/>
          <w:sz w:val="16"/>
          <w:szCs w:val="16"/>
        </w:rPr>
        <w:t>Եթե</w:t>
      </w:r>
      <w:r w:rsidRPr="00FE6AF3">
        <w:rPr>
          <w:rFonts w:ascii="GHEA Grapalat" w:hAnsi="GHEA Grapalat" w:cs="Sylfaen"/>
          <w:i/>
          <w:sz w:val="16"/>
          <w:szCs w:val="16"/>
          <w:lang w:val="en-US"/>
        </w:rPr>
        <w:t xml:space="preserve"> </w:t>
      </w:r>
      <w:r w:rsidRPr="00504F24">
        <w:rPr>
          <w:rFonts w:ascii="GHEA Grapalat" w:hAnsi="GHEA Grapalat" w:cs="Sylfaen"/>
          <w:i/>
          <w:sz w:val="16"/>
          <w:szCs w:val="16"/>
          <w:lang w:val="en-US"/>
        </w:rPr>
        <w:t>տվյալ</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ընթացակարգի</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չափաբաժինների</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քանակը</w:t>
      </w:r>
      <w:r w:rsidRPr="00FE6AF3">
        <w:rPr>
          <w:rFonts w:ascii="GHEA Grapalat" w:hAnsi="GHEA Grapalat" w:cs="Sylfaen"/>
          <w:i/>
          <w:sz w:val="16"/>
          <w:szCs w:val="16"/>
          <w:lang w:val="en-US"/>
        </w:rPr>
        <w:t xml:space="preserve"> </w:t>
      </w:r>
      <w:r w:rsidRPr="00504F24">
        <w:rPr>
          <w:rFonts w:ascii="GHEA Grapalat" w:hAnsi="GHEA Grapalat" w:cs="Sylfaen"/>
          <w:i/>
          <w:sz w:val="16"/>
          <w:szCs w:val="16"/>
          <w:lang w:val="en-US"/>
        </w:rPr>
        <w:t>չի</w:t>
      </w:r>
      <w:r w:rsidRPr="00504F24">
        <w:rPr>
          <w:rFonts w:ascii="GHEA Grapalat" w:hAnsi="GHEA Grapalat" w:cs="Sylfaen"/>
          <w:i/>
          <w:sz w:val="16"/>
          <w:szCs w:val="16"/>
        </w:rPr>
        <w:t>գերազանցում</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յոթանասունհինգ</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չափաբաժինը</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ապա</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սույն</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նախադասությունը</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հրավերից</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հանվում</w:t>
      </w:r>
      <w:r w:rsidRPr="00FE6AF3">
        <w:rPr>
          <w:rFonts w:ascii="GHEA Grapalat" w:hAnsi="GHEA Grapalat" w:cs="Sylfaen"/>
          <w:i/>
          <w:sz w:val="16"/>
          <w:szCs w:val="16"/>
          <w:lang w:val="en-US"/>
        </w:rPr>
        <w:t xml:space="preserve"> </w:t>
      </w:r>
      <w:r w:rsidRPr="00504F24">
        <w:rPr>
          <w:rFonts w:ascii="GHEA Grapalat" w:hAnsi="GHEA Grapalat" w:cs="Sylfaen"/>
          <w:i/>
          <w:sz w:val="16"/>
          <w:szCs w:val="16"/>
        </w:rPr>
        <w:t>է</w:t>
      </w:r>
      <w:r w:rsidRPr="00FE6AF3">
        <w:rPr>
          <w:rFonts w:ascii="GHEA Grapalat" w:hAnsi="GHEA Grapalat" w:cs="Sylfaen"/>
          <w:i/>
          <w:sz w:val="16"/>
          <w:szCs w:val="16"/>
          <w:lang w:val="en-US"/>
        </w:rPr>
        <w:t>:</w:t>
      </w:r>
    </w:p>
  </w:footnote>
  <w:footnote w:id="7">
    <w:p w:rsidR="00840927" w:rsidRPr="00FE6AF3" w:rsidRDefault="00840927" w:rsidP="00C67B78">
      <w:pPr>
        <w:pStyle w:val="af2"/>
        <w:rPr>
          <w:lang w:val="en-US"/>
        </w:rPr>
      </w:pPr>
      <w:r w:rsidRPr="006A475C">
        <w:rPr>
          <w:rStyle w:val="af6"/>
        </w:rPr>
        <w:footnoteRef/>
      </w:r>
      <w:r w:rsidRPr="006A475C">
        <w:rPr>
          <w:rFonts w:ascii="GHEA Grapalat" w:hAnsi="GHEA Grapalat" w:cs="Sylfaen"/>
          <w:i/>
          <w:sz w:val="16"/>
          <w:szCs w:val="16"/>
        </w:rPr>
        <w:t>Սահմանվում</w:t>
      </w:r>
      <w:r w:rsidRPr="00FE6AF3">
        <w:rPr>
          <w:rFonts w:ascii="GHEA Grapalat" w:hAnsi="GHEA Grapalat" w:cs="Sylfaen"/>
          <w:i/>
          <w:sz w:val="16"/>
          <w:szCs w:val="16"/>
          <w:lang w:val="en-US"/>
        </w:rPr>
        <w:t xml:space="preserve"> </w:t>
      </w:r>
      <w:r w:rsidRPr="003F1EEA">
        <w:rPr>
          <w:rFonts w:ascii="GHEA Grapalat" w:hAnsi="GHEA Grapalat" w:cs="Sylfaen"/>
          <w:i/>
          <w:sz w:val="16"/>
          <w:szCs w:val="16"/>
        </w:rPr>
        <w:t>է</w:t>
      </w:r>
      <w:r w:rsidRPr="00FE6AF3">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FE6AF3">
        <w:rPr>
          <w:rFonts w:ascii="GHEA Grapalat" w:hAnsi="GHEA Grapalat" w:cs="Sylfaen"/>
          <w:i/>
          <w:sz w:val="16"/>
          <w:szCs w:val="16"/>
          <w:lang w:val="en-US"/>
        </w:rPr>
        <w:t xml:space="preserve"> </w:t>
      </w:r>
      <w:r w:rsidRPr="006A475C">
        <w:rPr>
          <w:rFonts w:ascii="GHEA Grapalat" w:hAnsi="GHEA Grapalat" w:cs="Sylfaen"/>
          <w:i/>
          <w:sz w:val="16"/>
          <w:szCs w:val="16"/>
        </w:rPr>
        <w:t>կողմից</w:t>
      </w:r>
      <w:r w:rsidRPr="00FE6AF3">
        <w:rPr>
          <w:rFonts w:ascii="GHEA Grapalat" w:hAnsi="GHEA Grapalat" w:cs="Sylfaen"/>
          <w:i/>
          <w:sz w:val="16"/>
          <w:szCs w:val="16"/>
          <w:lang w:val="en-US"/>
        </w:rPr>
        <w:t>:</w:t>
      </w:r>
    </w:p>
  </w:footnote>
  <w:footnote w:id="8">
    <w:p w:rsidR="00840927" w:rsidRPr="00FE6AF3" w:rsidRDefault="00840927" w:rsidP="00C67B78">
      <w:pPr>
        <w:pStyle w:val="af2"/>
        <w:rPr>
          <w:lang w:val="en-US"/>
        </w:rPr>
      </w:pPr>
      <w:r>
        <w:rPr>
          <w:rStyle w:val="af6"/>
        </w:rPr>
        <w:footnoteRef/>
      </w:r>
      <w:r w:rsidRPr="00864564">
        <w:rPr>
          <w:rFonts w:ascii="GHEA Grapalat" w:hAnsi="GHEA Grapalat" w:cs="Sylfaen"/>
          <w:i/>
          <w:sz w:val="16"/>
          <w:szCs w:val="16"/>
          <w:lang w:val="en-US"/>
        </w:rPr>
        <w:t>Կ</w:t>
      </w:r>
      <w:r w:rsidRPr="00864564">
        <w:rPr>
          <w:rFonts w:ascii="GHEA Grapalat" w:hAnsi="GHEA Grapalat" w:cs="Sylfaen"/>
          <w:i/>
          <w:sz w:val="16"/>
          <w:szCs w:val="16"/>
        </w:rPr>
        <w:t>ոմիտեի</w:t>
      </w:r>
      <w:r w:rsidRPr="00FE6AF3">
        <w:rPr>
          <w:rFonts w:ascii="GHEA Grapalat" w:hAnsi="GHEA Grapalat" w:cs="Sylfaen"/>
          <w:i/>
          <w:sz w:val="16"/>
          <w:szCs w:val="16"/>
          <w:lang w:val="en-US"/>
        </w:rPr>
        <w:t xml:space="preserve"> </w:t>
      </w:r>
      <w:r w:rsidRPr="00864564">
        <w:rPr>
          <w:rFonts w:ascii="GHEA Grapalat" w:hAnsi="GHEA Grapalat" w:cs="Sylfaen"/>
          <w:i/>
          <w:sz w:val="16"/>
          <w:szCs w:val="16"/>
        </w:rPr>
        <w:t>կողմից</w:t>
      </w:r>
      <w:r w:rsidRPr="00FE6AF3">
        <w:rPr>
          <w:rFonts w:ascii="GHEA Grapalat" w:hAnsi="GHEA Grapalat" w:cs="Sylfaen"/>
          <w:i/>
          <w:sz w:val="16"/>
          <w:szCs w:val="16"/>
          <w:lang w:val="en-US"/>
        </w:rPr>
        <w:t xml:space="preserve"> </w:t>
      </w:r>
      <w:r w:rsidRPr="00864564">
        <w:rPr>
          <w:rFonts w:ascii="GHEA Grapalat" w:hAnsi="GHEA Grapalat" w:cs="Sylfaen"/>
          <w:i/>
          <w:sz w:val="16"/>
          <w:szCs w:val="16"/>
        </w:rPr>
        <w:t>տրամադրված</w:t>
      </w:r>
      <w:r w:rsidRPr="00FE6AF3">
        <w:rPr>
          <w:rFonts w:ascii="GHEA Grapalat" w:hAnsi="GHEA Grapalat" w:cs="Sylfaen"/>
          <w:i/>
          <w:sz w:val="16"/>
          <w:szCs w:val="16"/>
          <w:lang w:val="en-US"/>
        </w:rPr>
        <w:t xml:space="preserve"> </w:t>
      </w:r>
      <w:r w:rsidRPr="00864564">
        <w:rPr>
          <w:rFonts w:ascii="GHEA Grapalat" w:hAnsi="GHEA Grapalat" w:cs="Sylfaen"/>
          <w:i/>
          <w:sz w:val="16"/>
          <w:szCs w:val="16"/>
          <w:lang w:val="en-US"/>
        </w:rPr>
        <w:t>տեղեկատվությունը</w:t>
      </w:r>
      <w:r w:rsidRPr="00FE6AF3">
        <w:rPr>
          <w:rFonts w:ascii="GHEA Grapalat" w:hAnsi="GHEA Grapalat" w:cs="Sylfaen"/>
          <w:i/>
          <w:sz w:val="16"/>
          <w:szCs w:val="16"/>
          <w:lang w:val="en-US"/>
        </w:rPr>
        <w:t xml:space="preserve"> «</w:t>
      </w:r>
      <w:r w:rsidRPr="00864564">
        <w:rPr>
          <w:rFonts w:ascii="GHEA Grapalat" w:hAnsi="GHEA Grapalat" w:cs="Sylfaen"/>
          <w:i/>
          <w:sz w:val="16"/>
          <w:szCs w:val="16"/>
          <w:lang w:val="en-US"/>
        </w:rPr>
        <w:t>ֆինանսականմիջոցներ</w:t>
      </w:r>
      <w:r w:rsidRPr="00FE6AF3">
        <w:rPr>
          <w:rFonts w:ascii="GHEA Grapalat" w:hAnsi="GHEA Grapalat" w:cs="Sylfaen"/>
          <w:i/>
          <w:sz w:val="16"/>
          <w:szCs w:val="16"/>
          <w:lang w:val="en-US"/>
        </w:rPr>
        <w:t xml:space="preserve">» </w:t>
      </w:r>
      <w:r w:rsidRPr="00864564">
        <w:rPr>
          <w:rFonts w:ascii="GHEA Grapalat" w:hAnsi="GHEA Grapalat" w:cs="Sylfaen"/>
          <w:i/>
          <w:sz w:val="16"/>
          <w:szCs w:val="16"/>
          <w:lang w:val="en-US"/>
        </w:rPr>
        <w:t>որակավորման</w:t>
      </w:r>
      <w:r w:rsidRPr="00FE6AF3">
        <w:rPr>
          <w:rFonts w:ascii="GHEA Grapalat" w:hAnsi="GHEA Grapalat" w:cs="Sylfaen"/>
          <w:i/>
          <w:sz w:val="16"/>
          <w:szCs w:val="16"/>
          <w:lang w:val="en-US"/>
        </w:rPr>
        <w:t xml:space="preserve"> </w:t>
      </w:r>
      <w:r w:rsidRPr="00864564">
        <w:rPr>
          <w:rFonts w:ascii="GHEA Grapalat" w:hAnsi="GHEA Grapalat" w:cs="Sylfaen"/>
          <w:i/>
          <w:sz w:val="16"/>
          <w:szCs w:val="16"/>
        </w:rPr>
        <w:t>չափանիշի</w:t>
      </w:r>
      <w:r w:rsidRPr="00FE6AF3">
        <w:rPr>
          <w:rFonts w:ascii="GHEA Grapalat" w:hAnsi="GHEA Grapalat" w:cs="Sylfaen"/>
          <w:i/>
          <w:sz w:val="16"/>
          <w:szCs w:val="16"/>
          <w:lang w:val="en-US"/>
        </w:rPr>
        <w:t xml:space="preserve"> </w:t>
      </w:r>
      <w:r w:rsidRPr="00864564">
        <w:rPr>
          <w:rFonts w:ascii="GHEA Grapalat" w:hAnsi="GHEA Grapalat" w:cs="Sylfaen"/>
          <w:i/>
          <w:sz w:val="16"/>
          <w:szCs w:val="16"/>
        </w:rPr>
        <w:t>մասով</w:t>
      </w:r>
      <w:r w:rsidRPr="00FE6AF3">
        <w:rPr>
          <w:rFonts w:ascii="GHEA Grapalat" w:hAnsi="GHEA Grapalat" w:cs="Sylfaen"/>
          <w:i/>
          <w:sz w:val="16"/>
          <w:szCs w:val="16"/>
          <w:lang w:val="en-US"/>
        </w:rPr>
        <w:t xml:space="preserve"> </w:t>
      </w:r>
      <w:r w:rsidRPr="00864564">
        <w:rPr>
          <w:rFonts w:ascii="GHEA Grapalat" w:hAnsi="GHEA Grapalat" w:cs="Sylfaen"/>
          <w:i/>
          <w:sz w:val="16"/>
          <w:szCs w:val="16"/>
        </w:rPr>
        <w:t>չի</w:t>
      </w:r>
      <w:r w:rsidRPr="00FE6AF3">
        <w:rPr>
          <w:rFonts w:ascii="GHEA Grapalat" w:hAnsi="GHEA Grapalat" w:cs="Sylfaen"/>
          <w:i/>
          <w:sz w:val="16"/>
          <w:szCs w:val="16"/>
          <w:lang w:val="en-US"/>
        </w:rPr>
        <w:t xml:space="preserve"> </w:t>
      </w:r>
      <w:r w:rsidRPr="00864564">
        <w:rPr>
          <w:rFonts w:ascii="GHEA Grapalat" w:hAnsi="GHEA Grapalat" w:cs="Sylfaen"/>
          <w:i/>
          <w:sz w:val="16"/>
          <w:szCs w:val="16"/>
        </w:rPr>
        <w:t>գնահատվում</w:t>
      </w:r>
      <w:r w:rsidRPr="00FE6AF3">
        <w:rPr>
          <w:rFonts w:ascii="GHEA Grapalat" w:hAnsi="GHEA Grapalat" w:cs="Sylfaen"/>
          <w:i/>
          <w:sz w:val="16"/>
          <w:szCs w:val="16"/>
          <w:lang w:val="en-US"/>
        </w:rPr>
        <w:t>:</w:t>
      </w:r>
    </w:p>
  </w:footnote>
  <w:footnote w:id="9">
    <w:p w:rsidR="00840927" w:rsidRPr="00FE6AF3" w:rsidRDefault="00840927" w:rsidP="00C67B78">
      <w:pPr>
        <w:pStyle w:val="af2"/>
        <w:rPr>
          <w:rFonts w:ascii="Sylfaen" w:hAnsi="Sylfaen"/>
          <w:lang w:val="en-US"/>
        </w:rPr>
      </w:pPr>
      <w:r w:rsidRPr="00D17258">
        <w:rPr>
          <w:rFonts w:ascii="GHEA Grapalat" w:hAnsi="GHEA Grapalat" w:cs="Sylfaen"/>
          <w:i/>
          <w:sz w:val="16"/>
          <w:szCs w:val="16"/>
          <w:vertAlign w:val="superscript"/>
        </w:rPr>
        <w:footnoteRef/>
      </w:r>
      <w:r w:rsidRPr="002E31CA">
        <w:rPr>
          <w:rFonts w:ascii="GHEA Grapalat" w:hAnsi="GHEA Grapalat" w:cs="Sylfaen"/>
          <w:i/>
          <w:sz w:val="16"/>
          <w:szCs w:val="16"/>
        </w:rPr>
        <w:t>Սույն</w:t>
      </w:r>
      <w:r w:rsidRPr="00FE6AF3">
        <w:rPr>
          <w:rFonts w:ascii="GHEA Grapalat" w:hAnsi="GHEA Grapalat" w:cs="Sylfaen"/>
          <w:i/>
          <w:sz w:val="16"/>
          <w:szCs w:val="16"/>
          <w:lang w:val="en-US"/>
        </w:rPr>
        <w:t xml:space="preserve"> </w:t>
      </w:r>
      <w:r w:rsidRPr="002E31CA">
        <w:rPr>
          <w:rFonts w:ascii="GHEA Grapalat" w:hAnsi="GHEA Grapalat" w:cs="Sylfaen"/>
          <w:i/>
          <w:sz w:val="16"/>
          <w:szCs w:val="16"/>
        </w:rPr>
        <w:t>նախադասությունը</w:t>
      </w:r>
      <w:r w:rsidRPr="00FE6AF3">
        <w:rPr>
          <w:rFonts w:ascii="GHEA Grapalat" w:hAnsi="GHEA Grapalat" w:cs="Sylfaen"/>
          <w:i/>
          <w:sz w:val="16"/>
          <w:szCs w:val="16"/>
          <w:lang w:val="en-US"/>
        </w:rPr>
        <w:t xml:space="preserve"> </w:t>
      </w:r>
      <w:r w:rsidRPr="002E31CA">
        <w:rPr>
          <w:rFonts w:ascii="GHEA Grapalat" w:hAnsi="GHEA Grapalat" w:cs="Sylfaen"/>
          <w:i/>
          <w:sz w:val="16"/>
          <w:szCs w:val="16"/>
        </w:rPr>
        <w:t>հրավերից</w:t>
      </w:r>
      <w:r w:rsidRPr="00FE6AF3">
        <w:rPr>
          <w:rFonts w:ascii="GHEA Grapalat" w:hAnsi="GHEA Grapalat" w:cs="Sylfaen"/>
          <w:i/>
          <w:sz w:val="16"/>
          <w:szCs w:val="16"/>
          <w:lang w:val="en-US"/>
        </w:rPr>
        <w:t xml:space="preserve"> </w:t>
      </w:r>
      <w:r w:rsidRPr="002E31CA">
        <w:rPr>
          <w:rFonts w:ascii="GHEA Grapalat" w:hAnsi="GHEA Grapalat" w:cs="Sylfaen"/>
          <w:i/>
          <w:sz w:val="16"/>
          <w:szCs w:val="16"/>
        </w:rPr>
        <w:t>հանվում</w:t>
      </w:r>
      <w:r w:rsidRPr="00FE6AF3">
        <w:rPr>
          <w:rFonts w:ascii="GHEA Grapalat" w:hAnsi="GHEA Grapalat" w:cs="Sylfaen"/>
          <w:i/>
          <w:sz w:val="16"/>
          <w:szCs w:val="16"/>
          <w:lang w:val="en-US"/>
        </w:rPr>
        <w:t xml:space="preserve"> </w:t>
      </w:r>
      <w:r w:rsidRPr="002E31CA">
        <w:rPr>
          <w:rFonts w:ascii="GHEA Grapalat" w:hAnsi="GHEA Grapalat" w:cs="Sylfaen"/>
          <w:i/>
          <w:sz w:val="16"/>
          <w:szCs w:val="16"/>
        </w:rPr>
        <w:t>է</w:t>
      </w:r>
      <w:r w:rsidRPr="00FE6AF3">
        <w:rPr>
          <w:rFonts w:ascii="GHEA Grapalat" w:hAnsi="GHEA Grapalat" w:cs="Sylfaen"/>
          <w:i/>
          <w:sz w:val="16"/>
          <w:szCs w:val="16"/>
          <w:lang w:val="en-US"/>
        </w:rPr>
        <w:t xml:space="preserve">, </w:t>
      </w:r>
      <w:r w:rsidRPr="002E31CA">
        <w:rPr>
          <w:rFonts w:ascii="GHEA Grapalat" w:hAnsi="GHEA Grapalat" w:cs="Sylfaen"/>
          <w:i/>
          <w:sz w:val="16"/>
          <w:szCs w:val="16"/>
        </w:rPr>
        <w:t>եթե</w:t>
      </w:r>
      <w:r w:rsidRPr="00FE6AF3">
        <w:rPr>
          <w:rFonts w:ascii="GHEA Grapalat" w:hAnsi="GHEA Grapalat" w:cs="Sylfaen"/>
          <w:i/>
          <w:sz w:val="16"/>
          <w:szCs w:val="16"/>
          <w:lang w:val="en-US"/>
        </w:rPr>
        <w:t xml:space="preserve"> </w:t>
      </w:r>
      <w:r w:rsidRPr="002E31CA">
        <w:rPr>
          <w:rFonts w:ascii="GHEA Grapalat" w:hAnsi="GHEA Grapalat" w:cs="Sylfaen"/>
          <w:i/>
          <w:sz w:val="16"/>
          <w:szCs w:val="16"/>
        </w:rPr>
        <w:t>գնման</w:t>
      </w:r>
      <w:r w:rsidRPr="00FE6AF3">
        <w:rPr>
          <w:rFonts w:ascii="GHEA Grapalat" w:hAnsi="GHEA Grapalat" w:cs="Sylfaen"/>
          <w:i/>
          <w:sz w:val="16"/>
          <w:szCs w:val="16"/>
          <w:lang w:val="en-US"/>
        </w:rPr>
        <w:t xml:space="preserve"> </w:t>
      </w:r>
      <w:r w:rsidRPr="002E31CA">
        <w:rPr>
          <w:rFonts w:ascii="GHEA Grapalat" w:hAnsi="GHEA Grapalat" w:cs="Sylfaen"/>
          <w:i/>
          <w:sz w:val="16"/>
          <w:szCs w:val="16"/>
        </w:rPr>
        <w:t>ընթացակարգը</w:t>
      </w:r>
      <w:r w:rsidRPr="00FE6AF3">
        <w:rPr>
          <w:rFonts w:ascii="GHEA Grapalat" w:hAnsi="GHEA Grapalat" w:cs="Sylfaen"/>
          <w:i/>
          <w:sz w:val="16"/>
          <w:szCs w:val="16"/>
          <w:lang w:val="en-US"/>
        </w:rPr>
        <w:t xml:space="preserve"> </w:t>
      </w:r>
      <w:r w:rsidRPr="002E31CA">
        <w:rPr>
          <w:rFonts w:ascii="GHEA Grapalat" w:hAnsi="GHEA Grapalat" w:cs="Sylfaen"/>
          <w:i/>
          <w:sz w:val="16"/>
          <w:szCs w:val="16"/>
        </w:rPr>
        <w:t>չի</w:t>
      </w:r>
      <w:r w:rsidRPr="00FE6AF3">
        <w:rPr>
          <w:rFonts w:ascii="GHEA Grapalat" w:hAnsi="GHEA Grapalat" w:cs="Sylfaen"/>
          <w:i/>
          <w:sz w:val="16"/>
          <w:szCs w:val="16"/>
          <w:lang w:val="en-US"/>
        </w:rPr>
        <w:t xml:space="preserve"> </w:t>
      </w:r>
      <w:r w:rsidRPr="002E31CA">
        <w:rPr>
          <w:rFonts w:ascii="GHEA Grapalat" w:hAnsi="GHEA Grapalat" w:cs="Sylfaen"/>
          <w:i/>
          <w:sz w:val="16"/>
          <w:szCs w:val="16"/>
        </w:rPr>
        <w:t>կազմակերպվում</w:t>
      </w:r>
      <w:r w:rsidRPr="00FE6AF3">
        <w:rPr>
          <w:rFonts w:ascii="GHEA Grapalat" w:hAnsi="GHEA Grapalat" w:cs="Sylfaen"/>
          <w:i/>
          <w:sz w:val="16"/>
          <w:szCs w:val="16"/>
          <w:lang w:val="en-US"/>
        </w:rPr>
        <w:t xml:space="preserve"> </w:t>
      </w:r>
      <w:r w:rsidRPr="002E31CA">
        <w:rPr>
          <w:rFonts w:ascii="GHEA Grapalat" w:hAnsi="GHEA Grapalat" w:cs="Sylfaen"/>
          <w:i/>
          <w:sz w:val="16"/>
          <w:szCs w:val="16"/>
        </w:rPr>
        <w:t>չափաբաժիններով</w:t>
      </w:r>
      <w:r w:rsidRPr="00FE6AF3">
        <w:rPr>
          <w:rFonts w:ascii="GHEA Grapalat" w:hAnsi="GHEA Grapalat" w:cs="Sylfaen"/>
          <w:i/>
          <w:sz w:val="16"/>
          <w:szCs w:val="16"/>
          <w:lang w:val="en-US"/>
        </w:rPr>
        <w:t>:</w:t>
      </w:r>
    </w:p>
  </w:footnote>
  <w:footnote w:id="10">
    <w:p w:rsidR="00840927" w:rsidRPr="00FE6AF3" w:rsidRDefault="00840927" w:rsidP="00C67B78">
      <w:pPr>
        <w:pStyle w:val="af2"/>
        <w:rPr>
          <w:lang w:val="en-US"/>
        </w:rPr>
      </w:pPr>
      <w:r>
        <w:rPr>
          <w:rStyle w:val="af6"/>
        </w:rPr>
        <w:footnoteRef/>
      </w:r>
      <w:r w:rsidRPr="0027052A">
        <w:rPr>
          <w:rFonts w:ascii="GHEA Grapalat" w:hAnsi="GHEA Grapalat" w:cs="Sylfaen"/>
          <w:i/>
          <w:sz w:val="16"/>
          <w:szCs w:val="16"/>
        </w:rPr>
        <w:t>Սույն</w:t>
      </w:r>
      <w:r w:rsidRPr="00FE6AF3">
        <w:rPr>
          <w:rFonts w:ascii="GHEA Grapalat" w:hAnsi="GHEA Grapalat" w:cs="Sylfaen"/>
          <w:i/>
          <w:sz w:val="16"/>
          <w:szCs w:val="16"/>
          <w:lang w:val="en-US"/>
        </w:rPr>
        <w:t xml:space="preserve"> </w:t>
      </w:r>
      <w:r w:rsidRPr="0027052A">
        <w:rPr>
          <w:rFonts w:ascii="GHEA Grapalat" w:hAnsi="GHEA Grapalat" w:cs="Sylfaen"/>
          <w:i/>
          <w:sz w:val="16"/>
          <w:szCs w:val="16"/>
          <w:lang w:val="en-US"/>
        </w:rPr>
        <w:t>կետ</w:t>
      </w:r>
      <w:r w:rsidRPr="0027052A">
        <w:rPr>
          <w:rFonts w:ascii="GHEA Grapalat" w:hAnsi="GHEA Grapalat" w:cs="Sylfaen"/>
          <w:i/>
          <w:sz w:val="16"/>
          <w:szCs w:val="16"/>
        </w:rPr>
        <w:t>նը</w:t>
      </w:r>
      <w:r w:rsidRPr="00FE6AF3">
        <w:rPr>
          <w:rFonts w:ascii="GHEA Grapalat" w:hAnsi="GHEA Grapalat" w:cs="Sylfaen"/>
          <w:i/>
          <w:sz w:val="16"/>
          <w:szCs w:val="16"/>
          <w:lang w:val="en-US"/>
        </w:rPr>
        <w:t xml:space="preserve"> </w:t>
      </w:r>
      <w:r w:rsidRPr="0027052A">
        <w:rPr>
          <w:rFonts w:ascii="GHEA Grapalat" w:hAnsi="GHEA Grapalat" w:cs="Sylfaen"/>
          <w:i/>
          <w:sz w:val="16"/>
          <w:szCs w:val="16"/>
        </w:rPr>
        <w:t>հրավերից</w:t>
      </w:r>
      <w:r w:rsidRPr="00FE6AF3">
        <w:rPr>
          <w:rFonts w:ascii="GHEA Grapalat" w:hAnsi="GHEA Grapalat" w:cs="Sylfaen"/>
          <w:i/>
          <w:sz w:val="16"/>
          <w:szCs w:val="16"/>
          <w:lang w:val="en-US"/>
        </w:rPr>
        <w:t xml:space="preserve"> </w:t>
      </w:r>
      <w:r w:rsidRPr="0027052A">
        <w:rPr>
          <w:rFonts w:ascii="GHEA Grapalat" w:hAnsi="GHEA Grapalat" w:cs="Sylfaen"/>
          <w:i/>
          <w:sz w:val="16"/>
          <w:szCs w:val="16"/>
        </w:rPr>
        <w:t>հանվում</w:t>
      </w:r>
      <w:r w:rsidRPr="00FE6AF3">
        <w:rPr>
          <w:rFonts w:ascii="GHEA Grapalat" w:hAnsi="GHEA Grapalat" w:cs="Sylfaen"/>
          <w:i/>
          <w:sz w:val="16"/>
          <w:szCs w:val="16"/>
          <w:lang w:val="en-US"/>
        </w:rPr>
        <w:t xml:space="preserve"> </w:t>
      </w:r>
      <w:r w:rsidRPr="0027052A">
        <w:rPr>
          <w:rFonts w:ascii="GHEA Grapalat" w:hAnsi="GHEA Grapalat" w:cs="Sylfaen"/>
          <w:i/>
          <w:sz w:val="16"/>
          <w:szCs w:val="16"/>
        </w:rPr>
        <w:t>է</w:t>
      </w:r>
      <w:r w:rsidRPr="00FE6AF3">
        <w:rPr>
          <w:rFonts w:ascii="GHEA Grapalat" w:hAnsi="GHEA Grapalat" w:cs="Sylfaen"/>
          <w:i/>
          <w:sz w:val="16"/>
          <w:szCs w:val="16"/>
          <w:lang w:val="en-US"/>
        </w:rPr>
        <w:t xml:space="preserve">, </w:t>
      </w:r>
      <w:r w:rsidRPr="0027052A">
        <w:rPr>
          <w:rFonts w:ascii="GHEA Grapalat" w:hAnsi="GHEA Grapalat" w:cs="Sylfaen"/>
          <w:i/>
          <w:sz w:val="16"/>
          <w:szCs w:val="16"/>
        </w:rPr>
        <w:t>եթե</w:t>
      </w:r>
      <w:r w:rsidRPr="00FE6AF3">
        <w:rPr>
          <w:rFonts w:ascii="GHEA Grapalat" w:hAnsi="GHEA Grapalat" w:cs="Sylfaen"/>
          <w:i/>
          <w:sz w:val="16"/>
          <w:szCs w:val="16"/>
          <w:lang w:val="en-US"/>
        </w:rPr>
        <w:t xml:space="preserve"> </w:t>
      </w:r>
      <w:r w:rsidRPr="0027052A">
        <w:rPr>
          <w:rFonts w:ascii="GHEA Grapalat" w:hAnsi="GHEA Grapalat" w:cs="Sylfaen"/>
          <w:i/>
          <w:sz w:val="16"/>
          <w:szCs w:val="16"/>
        </w:rPr>
        <w:t>գնման</w:t>
      </w:r>
      <w:r w:rsidRPr="00FE6AF3">
        <w:rPr>
          <w:rFonts w:ascii="GHEA Grapalat" w:hAnsi="GHEA Grapalat" w:cs="Sylfaen"/>
          <w:i/>
          <w:sz w:val="16"/>
          <w:szCs w:val="16"/>
          <w:lang w:val="en-US"/>
        </w:rPr>
        <w:t xml:space="preserve"> </w:t>
      </w:r>
      <w:r w:rsidRPr="0027052A">
        <w:rPr>
          <w:rFonts w:ascii="GHEA Grapalat" w:hAnsi="GHEA Grapalat" w:cs="Sylfaen"/>
          <w:i/>
          <w:sz w:val="16"/>
          <w:szCs w:val="16"/>
        </w:rPr>
        <w:t>ընթացակարգը</w:t>
      </w:r>
      <w:r w:rsidRPr="00FE6AF3">
        <w:rPr>
          <w:rFonts w:ascii="GHEA Grapalat" w:hAnsi="GHEA Grapalat" w:cs="Sylfaen"/>
          <w:i/>
          <w:sz w:val="16"/>
          <w:szCs w:val="16"/>
          <w:lang w:val="en-US"/>
        </w:rPr>
        <w:t xml:space="preserve"> </w:t>
      </w:r>
      <w:r w:rsidRPr="0027052A">
        <w:rPr>
          <w:rFonts w:ascii="GHEA Grapalat" w:hAnsi="GHEA Grapalat" w:cs="Sylfaen"/>
          <w:i/>
          <w:sz w:val="16"/>
          <w:szCs w:val="16"/>
        </w:rPr>
        <w:t>չի</w:t>
      </w:r>
      <w:r w:rsidRPr="00FE6AF3">
        <w:rPr>
          <w:rFonts w:ascii="GHEA Grapalat" w:hAnsi="GHEA Grapalat" w:cs="Sylfaen"/>
          <w:i/>
          <w:sz w:val="16"/>
          <w:szCs w:val="16"/>
          <w:lang w:val="en-US"/>
        </w:rPr>
        <w:t xml:space="preserve"> </w:t>
      </w:r>
      <w:r w:rsidRPr="0027052A">
        <w:rPr>
          <w:rFonts w:ascii="GHEA Grapalat" w:hAnsi="GHEA Grapalat" w:cs="Sylfaen"/>
          <w:i/>
          <w:sz w:val="16"/>
          <w:szCs w:val="16"/>
        </w:rPr>
        <w:t>կազմակերպվում</w:t>
      </w:r>
      <w:r w:rsidRPr="00FE6AF3">
        <w:rPr>
          <w:rFonts w:ascii="GHEA Grapalat" w:hAnsi="GHEA Grapalat" w:cs="Sylfaen"/>
          <w:i/>
          <w:sz w:val="16"/>
          <w:szCs w:val="16"/>
          <w:lang w:val="en-US"/>
        </w:rPr>
        <w:t xml:space="preserve"> </w:t>
      </w:r>
      <w:r w:rsidRPr="0027052A">
        <w:rPr>
          <w:rFonts w:ascii="GHEA Grapalat" w:hAnsi="GHEA Grapalat" w:cs="Sylfaen"/>
          <w:i/>
          <w:sz w:val="16"/>
          <w:szCs w:val="16"/>
        </w:rPr>
        <w:t>չափաբաժիններով</w:t>
      </w:r>
      <w:r w:rsidRPr="00FE6AF3">
        <w:rPr>
          <w:rFonts w:ascii="GHEA Grapalat" w:hAnsi="GHEA Grapalat" w:cs="Sylfaen"/>
          <w:i/>
          <w:sz w:val="16"/>
          <w:szCs w:val="16"/>
          <w:lang w:val="en-US"/>
        </w:rPr>
        <w:t>:</w:t>
      </w:r>
    </w:p>
  </w:footnote>
  <w:footnote w:id="11">
    <w:p w:rsidR="00840927" w:rsidRPr="00FE6AF3" w:rsidRDefault="00840927" w:rsidP="00C67B78">
      <w:pPr>
        <w:pStyle w:val="af2"/>
        <w:rPr>
          <w:rFonts w:ascii="GHEA Grapalat" w:hAnsi="GHEA Grapalat"/>
          <w:lang w:val="en-US"/>
        </w:rPr>
      </w:pPr>
      <w:r w:rsidRPr="00AE679C">
        <w:rPr>
          <w:rFonts w:ascii="GHEA Grapalat" w:hAnsi="GHEA Grapalat" w:cs="Sylfaen"/>
          <w:i/>
          <w:sz w:val="16"/>
          <w:szCs w:val="16"/>
          <w:vertAlign w:val="superscript"/>
        </w:rPr>
        <w:footnoteRef/>
      </w:r>
      <w:r w:rsidRPr="00FE6AF3">
        <w:rPr>
          <w:rFonts w:ascii="GHEA Grapalat" w:hAnsi="GHEA Grapalat" w:cs="Sylfaen"/>
          <w:i/>
          <w:sz w:val="16"/>
          <w:szCs w:val="16"/>
          <w:lang w:val="en-US"/>
        </w:rPr>
        <w:t xml:space="preserve"> </w:t>
      </w:r>
      <w:r w:rsidRPr="00AE679C">
        <w:rPr>
          <w:rFonts w:ascii="GHEA Grapalat" w:hAnsi="GHEA Grapalat" w:cs="Sylfaen"/>
          <w:i/>
          <w:sz w:val="16"/>
          <w:szCs w:val="16"/>
        </w:rPr>
        <w:t>Սույն</w:t>
      </w:r>
      <w:r w:rsidRPr="00FE6AF3">
        <w:rPr>
          <w:rFonts w:ascii="GHEA Grapalat" w:hAnsi="GHEA Grapalat" w:cs="Sylfaen"/>
          <w:i/>
          <w:sz w:val="16"/>
          <w:szCs w:val="16"/>
          <w:lang w:val="en-US"/>
        </w:rPr>
        <w:t xml:space="preserve"> </w:t>
      </w:r>
      <w:r w:rsidRPr="00AE679C">
        <w:rPr>
          <w:rFonts w:ascii="GHEA Grapalat" w:hAnsi="GHEA Grapalat" w:cs="Sylfaen"/>
          <w:i/>
          <w:sz w:val="16"/>
          <w:szCs w:val="16"/>
        </w:rPr>
        <w:t>կետը</w:t>
      </w:r>
      <w:r w:rsidRPr="00FE6AF3">
        <w:rPr>
          <w:rFonts w:ascii="GHEA Grapalat" w:hAnsi="GHEA Grapalat" w:cs="Sylfaen"/>
          <w:i/>
          <w:sz w:val="16"/>
          <w:szCs w:val="16"/>
          <w:lang w:val="en-US"/>
        </w:rPr>
        <w:t xml:space="preserve"> </w:t>
      </w:r>
      <w:r w:rsidRPr="00AE679C">
        <w:rPr>
          <w:rFonts w:ascii="GHEA Grapalat" w:hAnsi="GHEA Grapalat" w:cs="Sylfaen"/>
          <w:i/>
          <w:sz w:val="16"/>
          <w:szCs w:val="16"/>
        </w:rPr>
        <w:t>խմբագրվում</w:t>
      </w:r>
      <w:r w:rsidRPr="00FE6AF3">
        <w:rPr>
          <w:rFonts w:ascii="GHEA Grapalat" w:hAnsi="GHEA Grapalat" w:cs="Sylfaen"/>
          <w:i/>
          <w:sz w:val="16"/>
          <w:szCs w:val="16"/>
          <w:lang w:val="en-US"/>
        </w:rPr>
        <w:t xml:space="preserve"> </w:t>
      </w:r>
      <w:r w:rsidRPr="00AE679C">
        <w:rPr>
          <w:rFonts w:ascii="GHEA Grapalat" w:hAnsi="GHEA Grapalat" w:cs="Sylfaen"/>
          <w:i/>
          <w:sz w:val="16"/>
          <w:szCs w:val="16"/>
        </w:rPr>
        <w:t>է</w:t>
      </w:r>
      <w:r w:rsidRPr="00FE6AF3">
        <w:rPr>
          <w:rFonts w:ascii="GHEA Grapalat" w:hAnsi="GHEA Grapalat" w:cs="Sylfaen"/>
          <w:i/>
          <w:sz w:val="16"/>
          <w:szCs w:val="16"/>
          <w:lang w:val="en-US"/>
        </w:rPr>
        <w:t xml:space="preserve"> </w:t>
      </w:r>
      <w:r w:rsidRPr="00AE679C">
        <w:rPr>
          <w:rFonts w:ascii="GHEA Grapalat" w:hAnsi="GHEA Grapalat" w:cs="Sylfaen"/>
          <w:i/>
          <w:sz w:val="16"/>
          <w:szCs w:val="16"/>
        </w:rPr>
        <w:t>ըստ</w:t>
      </w:r>
      <w:r w:rsidRPr="00FE6AF3">
        <w:rPr>
          <w:rFonts w:ascii="GHEA Grapalat" w:hAnsi="GHEA Grapalat" w:cs="Sylfaen"/>
          <w:i/>
          <w:sz w:val="16"/>
          <w:szCs w:val="16"/>
          <w:lang w:val="en-US"/>
        </w:rPr>
        <w:t xml:space="preserve"> </w:t>
      </w:r>
      <w:r w:rsidRPr="003F1EEA">
        <w:rPr>
          <w:rFonts w:ascii="GHEA Grapalat" w:hAnsi="GHEA Grapalat" w:cs="Sylfaen"/>
          <w:i/>
          <w:sz w:val="16"/>
          <w:szCs w:val="16"/>
        </w:rPr>
        <w:t>համապատասխան</w:t>
      </w:r>
      <w:r w:rsidRPr="00FE6AF3">
        <w:rPr>
          <w:rFonts w:ascii="GHEA Grapalat" w:hAnsi="GHEA Grapalat" w:cs="Sylfaen"/>
          <w:i/>
          <w:sz w:val="16"/>
          <w:szCs w:val="16"/>
          <w:lang w:val="en-US"/>
        </w:rPr>
        <w:t xml:space="preserve">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FE6AF3">
        <w:rPr>
          <w:rFonts w:ascii="GHEA Grapalat" w:hAnsi="GHEA Grapalat" w:cs="Sylfaen"/>
          <w:i/>
          <w:sz w:val="16"/>
          <w:szCs w:val="16"/>
          <w:lang w:val="en-US"/>
        </w:rPr>
        <w:t>:</w:t>
      </w:r>
    </w:p>
  </w:footnote>
  <w:footnote w:id="12">
    <w:p w:rsidR="00840927" w:rsidRPr="0074261F" w:rsidRDefault="00840927" w:rsidP="00C67B78">
      <w:pPr>
        <w:pStyle w:val="af2"/>
        <w:jc w:val="both"/>
        <w:rPr>
          <w:rFonts w:ascii="Sylfaen" w:hAnsi="Sylfaen" w:cs="Sylfaen"/>
          <w:lang w:val="en-US"/>
        </w:rPr>
      </w:pPr>
      <w:r w:rsidRPr="00FD7291">
        <w:rPr>
          <w:rStyle w:val="af6"/>
        </w:rPr>
        <w:footnoteRef/>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կարգով</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կոնսորցիումով</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մասնակցելու</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դեպքում</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հայտում</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ներառվող</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մասնակցի</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կողմից</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հաստատվող</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փաստաթղթերը</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պետք</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է</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հաստատված</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լինեն</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կոնսորցիումի</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բոլոր</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անդամների</w:t>
      </w:r>
      <w:r w:rsidRPr="00FE6AF3">
        <w:rPr>
          <w:rFonts w:ascii="GHEA Grapalat" w:hAnsi="GHEA Grapalat" w:cs="Sylfaen"/>
          <w:i/>
          <w:sz w:val="16"/>
          <w:szCs w:val="16"/>
          <w:lang w:val="en-US"/>
        </w:rPr>
        <w:t xml:space="preserve"> </w:t>
      </w:r>
      <w:r w:rsidRPr="00FD7291">
        <w:rPr>
          <w:rFonts w:ascii="GHEA Grapalat" w:hAnsi="GHEA Grapalat" w:cs="Sylfaen"/>
          <w:i/>
          <w:sz w:val="16"/>
          <w:szCs w:val="16"/>
        </w:rPr>
        <w:t>կողմից</w:t>
      </w:r>
      <w:r>
        <w:rPr>
          <w:rFonts w:ascii="GHEA Grapalat" w:hAnsi="GHEA Grapalat" w:cs="Sylfaen"/>
          <w:i/>
          <w:sz w:val="16"/>
          <w:szCs w:val="16"/>
          <w:lang w:val="en-US"/>
        </w:rPr>
        <w:t>:</w:t>
      </w:r>
    </w:p>
  </w:footnote>
  <w:footnote w:id="13">
    <w:p w:rsidR="00840927" w:rsidRPr="009E1B13" w:rsidRDefault="00840927" w:rsidP="00C67B78">
      <w:pPr>
        <w:pStyle w:val="af2"/>
        <w:jc w:val="both"/>
        <w:rPr>
          <w:lang w:val="en-US"/>
        </w:rPr>
      </w:pPr>
      <w:r w:rsidRPr="00504F24">
        <w:rPr>
          <w:rStyle w:val="af6"/>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4">
    <w:p w:rsidR="00840927" w:rsidRPr="00DB61F7" w:rsidRDefault="00840927" w:rsidP="00C67B78">
      <w:pPr>
        <w:pStyle w:val="af2"/>
        <w:jc w:val="both"/>
        <w:rPr>
          <w:lang w:val="en-US"/>
        </w:rPr>
      </w:pPr>
      <w:r w:rsidRPr="00504F24">
        <w:rPr>
          <w:rStyle w:val="af6"/>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5">
    <w:p w:rsidR="00840927" w:rsidRPr="00864056" w:rsidRDefault="00840927" w:rsidP="00C67B78">
      <w:pPr>
        <w:pStyle w:val="af2"/>
        <w:jc w:val="both"/>
        <w:rPr>
          <w:lang w:val="en-US"/>
        </w:rPr>
      </w:pPr>
      <w:r w:rsidRPr="00504F24">
        <w:rPr>
          <w:rStyle w:val="af6"/>
        </w:rPr>
        <w:footnoteRef/>
      </w:r>
      <w:r w:rsidRPr="00504F24">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6">
    <w:p w:rsidR="00840927" w:rsidRPr="006D1826" w:rsidRDefault="00840927" w:rsidP="00C67B78">
      <w:pPr>
        <w:pStyle w:val="af2"/>
        <w:rPr>
          <w:rFonts w:ascii="GHEA Grapalat" w:hAnsi="GHEA Grapalat"/>
          <w:i/>
          <w:sz w:val="16"/>
          <w:szCs w:val="24"/>
          <w:lang w:val="en-US" w:eastAsia="en-US"/>
        </w:rPr>
      </w:pPr>
      <w:r w:rsidRPr="00130202">
        <w:rPr>
          <w:rStyle w:val="af6"/>
        </w:rPr>
        <w:footnoteRef/>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7">
    <w:p w:rsidR="00840927" w:rsidRPr="006D5B24" w:rsidRDefault="00840927" w:rsidP="00C67B78">
      <w:pPr>
        <w:pStyle w:val="af2"/>
        <w:rPr>
          <w:lang w:val="hy-AM"/>
        </w:rPr>
      </w:pPr>
      <w:r w:rsidRPr="009E45F3">
        <w:rPr>
          <w:rStyle w:val="af6"/>
        </w:rPr>
        <w:footnoteRef/>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18">
    <w:p w:rsidR="00840927" w:rsidRPr="009E45F3" w:rsidRDefault="00840927" w:rsidP="00C67B78">
      <w:pPr>
        <w:pStyle w:val="af2"/>
        <w:jc w:val="both"/>
        <w:rPr>
          <w:lang w:val="hy-AM"/>
        </w:rPr>
      </w:pPr>
      <w:r w:rsidRPr="00130202">
        <w:rPr>
          <w:rStyle w:val="af6"/>
        </w:rPr>
        <w:footnoteRef/>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9E45F3">
        <w:rPr>
          <w:rFonts w:ascii="GHEA Grapalat" w:hAnsi="GHEA Grapalat"/>
          <w:i/>
          <w:sz w:val="16"/>
          <w:szCs w:val="24"/>
          <w:lang w:val="hy-AM" w:eastAsia="en-US"/>
        </w:rPr>
        <w:t>«Գնումների մասին» ՀՀ</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9">
    <w:p w:rsidR="00840927" w:rsidRPr="006D5B24" w:rsidRDefault="00840927" w:rsidP="00C67B78">
      <w:pPr>
        <w:pStyle w:val="af2"/>
        <w:jc w:val="both"/>
        <w:rPr>
          <w:sz w:val="16"/>
          <w:szCs w:val="16"/>
          <w:lang w:val="hy-AM"/>
        </w:rPr>
      </w:pPr>
      <w:r w:rsidRPr="00130202">
        <w:rPr>
          <w:rStyle w:val="af6"/>
        </w:rPr>
        <w:footnoteRef/>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840927" w:rsidRPr="00536BFB" w:rsidRDefault="00840927" w:rsidP="00C67B78">
      <w:pPr>
        <w:pStyle w:val="af2"/>
        <w:jc w:val="both"/>
        <w:rPr>
          <w:lang w:val="hy-AM"/>
        </w:rPr>
      </w:pPr>
      <w:r>
        <w:rPr>
          <w:rStyle w:val="af6"/>
        </w:rPr>
        <w:footnoteRef/>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1">
    <w:p w:rsidR="00840927" w:rsidRPr="00536BFB" w:rsidRDefault="00840927" w:rsidP="00C67B78">
      <w:pPr>
        <w:pStyle w:val="af2"/>
        <w:jc w:val="both"/>
        <w:rPr>
          <w:lang w:val="hy-AM"/>
        </w:rPr>
      </w:pPr>
      <w:r>
        <w:rPr>
          <w:rStyle w:val="af6"/>
        </w:rPr>
        <w:footnoteRef/>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840927" w:rsidRPr="007F4F4B" w:rsidRDefault="00840927">
      <w:pPr>
        <w:rPr>
          <w:lang w:val="hy-AM"/>
        </w:rPr>
      </w:pPr>
      <w:r>
        <w:rPr>
          <w:rStyle w:val="af6"/>
        </w:rPr>
        <w:footnoteRef/>
      </w:r>
      <w:r>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4">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360"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9">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2">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9"/>
  </w:num>
  <w:num w:numId="2">
    <w:abstractNumId w:val="3"/>
  </w:num>
  <w:num w:numId="3">
    <w:abstractNumId w:val="8"/>
  </w:num>
  <w:num w:numId="4">
    <w:abstractNumId w:val="6"/>
  </w:num>
  <w:num w:numId="5">
    <w:abstractNumId w:val="10"/>
  </w:num>
  <w:num w:numId="6">
    <w:abstractNumId w:val="9"/>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0"/>
  </w:num>
  <w:num w:numId="11">
    <w:abstractNumId w:val="2"/>
  </w:num>
  <w:num w:numId="12">
    <w:abstractNumId w:val="13"/>
  </w:num>
  <w:num w:numId="13">
    <w:abstractNumId w:val="11"/>
  </w:num>
  <w:num w:numId="14">
    <w:abstractNumId w:val="4"/>
  </w:num>
  <w:num w:numId="15">
    <w:abstractNumId w:val="12"/>
  </w:num>
  <w:num w:numId="16">
    <w:abstractNumId w:val="5"/>
  </w:num>
  <w:num w:numId="1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708"/>
  <w:characterSpacingControl w:val="doNotCompress"/>
  <w:footnotePr>
    <w:pos w:val="beneathText"/>
    <w:footnote w:id="-1"/>
    <w:footnote w:id="0"/>
  </w:footnotePr>
  <w:endnotePr>
    <w:endnote w:id="-1"/>
    <w:endnote w:id="0"/>
  </w:endnotePr>
  <w:compat/>
  <w:rsids>
    <w:rsidRoot w:val="002703DF"/>
    <w:rsid w:val="0005496E"/>
    <w:rsid w:val="000870DF"/>
    <w:rsid w:val="000C6BC3"/>
    <w:rsid w:val="000C6FF5"/>
    <w:rsid w:val="00104A62"/>
    <w:rsid w:val="001227DB"/>
    <w:rsid w:val="00130626"/>
    <w:rsid w:val="00147831"/>
    <w:rsid w:val="001E6EFD"/>
    <w:rsid w:val="00245D78"/>
    <w:rsid w:val="002703DF"/>
    <w:rsid w:val="002915F3"/>
    <w:rsid w:val="002B606A"/>
    <w:rsid w:val="00316895"/>
    <w:rsid w:val="003213F6"/>
    <w:rsid w:val="00383ED3"/>
    <w:rsid w:val="0038432F"/>
    <w:rsid w:val="003A77A9"/>
    <w:rsid w:val="004009A8"/>
    <w:rsid w:val="0044335D"/>
    <w:rsid w:val="00461872"/>
    <w:rsid w:val="00505F79"/>
    <w:rsid w:val="00517D79"/>
    <w:rsid w:val="0056401E"/>
    <w:rsid w:val="00595CC3"/>
    <w:rsid w:val="005A508D"/>
    <w:rsid w:val="005E4CB4"/>
    <w:rsid w:val="00631330"/>
    <w:rsid w:val="00637662"/>
    <w:rsid w:val="00645E5B"/>
    <w:rsid w:val="00665A57"/>
    <w:rsid w:val="006E7631"/>
    <w:rsid w:val="0070618B"/>
    <w:rsid w:val="0079717B"/>
    <w:rsid w:val="007C6616"/>
    <w:rsid w:val="007D2352"/>
    <w:rsid w:val="007F4F4B"/>
    <w:rsid w:val="00840927"/>
    <w:rsid w:val="00847F97"/>
    <w:rsid w:val="0085128A"/>
    <w:rsid w:val="008873F0"/>
    <w:rsid w:val="008B1C27"/>
    <w:rsid w:val="008B632C"/>
    <w:rsid w:val="008F7E56"/>
    <w:rsid w:val="00954EAD"/>
    <w:rsid w:val="00972C6B"/>
    <w:rsid w:val="00982F46"/>
    <w:rsid w:val="00991114"/>
    <w:rsid w:val="009952B0"/>
    <w:rsid w:val="009F4F34"/>
    <w:rsid w:val="009F58CA"/>
    <w:rsid w:val="00A03596"/>
    <w:rsid w:val="00A23C55"/>
    <w:rsid w:val="00A5586D"/>
    <w:rsid w:val="00AD7E9F"/>
    <w:rsid w:val="00AF5C9A"/>
    <w:rsid w:val="00B53379"/>
    <w:rsid w:val="00B6379C"/>
    <w:rsid w:val="00B64CA0"/>
    <w:rsid w:val="00B65118"/>
    <w:rsid w:val="00BB5840"/>
    <w:rsid w:val="00BD0818"/>
    <w:rsid w:val="00BF288C"/>
    <w:rsid w:val="00C25B0F"/>
    <w:rsid w:val="00C47C41"/>
    <w:rsid w:val="00C67B78"/>
    <w:rsid w:val="00CD0C54"/>
    <w:rsid w:val="00CE44F8"/>
    <w:rsid w:val="00D01764"/>
    <w:rsid w:val="00D05076"/>
    <w:rsid w:val="00D235CF"/>
    <w:rsid w:val="00E237E3"/>
    <w:rsid w:val="00E40C0B"/>
    <w:rsid w:val="00EC3776"/>
    <w:rsid w:val="00ED5947"/>
    <w:rsid w:val="00F4311E"/>
    <w:rsid w:val="00F66286"/>
    <w:rsid w:val="00F84065"/>
    <w:rsid w:val="00FB0C46"/>
    <w:rsid w:val="00FE6A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58CA"/>
  </w:style>
  <w:style w:type="paragraph" w:styleId="1">
    <w:name w:val="heading 1"/>
    <w:basedOn w:val="a"/>
    <w:next w:val="a"/>
    <w:link w:val="10"/>
    <w:qFormat/>
    <w:rsid w:val="00C67B78"/>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C67B78"/>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C67B78"/>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C67B78"/>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C67B78"/>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C67B78"/>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C67B7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C67B78"/>
    <w:pPr>
      <w:keepNext/>
      <w:spacing w:after="0" w:line="240" w:lineRule="auto"/>
      <w:outlineLvl w:val="7"/>
    </w:pPr>
    <w:rPr>
      <w:rFonts w:ascii="Times Armenian" w:eastAsia="Times New Roman" w:hAnsi="Times Armenian" w:cs="Times New Roman"/>
      <w:i/>
      <w:sz w:val="20"/>
      <w:szCs w:val="20"/>
      <w:lang w:val="nl-NL"/>
    </w:rPr>
  </w:style>
  <w:style w:type="paragraph" w:styleId="9">
    <w:name w:val="heading 9"/>
    <w:basedOn w:val="a"/>
    <w:next w:val="a"/>
    <w:link w:val="90"/>
    <w:qFormat/>
    <w:rsid w:val="00C67B7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7B7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67B7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67B78"/>
    <w:rPr>
      <w:rFonts w:ascii="Arial LatArm" w:eastAsia="Times New Roman" w:hAnsi="Arial LatArm" w:cs="Times New Roman"/>
      <w:i/>
      <w:sz w:val="20"/>
      <w:szCs w:val="20"/>
      <w:lang w:val="en-AU"/>
    </w:rPr>
  </w:style>
  <w:style w:type="character" w:customStyle="1" w:styleId="40">
    <w:name w:val="Заголовок 4 Знак"/>
    <w:basedOn w:val="a0"/>
    <w:link w:val="4"/>
    <w:rsid w:val="00C67B78"/>
    <w:rPr>
      <w:rFonts w:ascii="Arial LatArm" w:eastAsia="Times New Roman" w:hAnsi="Arial LatArm" w:cs="Times New Roman"/>
      <w:i/>
      <w:sz w:val="18"/>
      <w:szCs w:val="20"/>
      <w:lang w:val="en-US"/>
    </w:rPr>
  </w:style>
  <w:style w:type="character" w:customStyle="1" w:styleId="50">
    <w:name w:val="Заголовок 5 Знак"/>
    <w:basedOn w:val="a0"/>
    <w:link w:val="5"/>
    <w:rsid w:val="00C67B7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67B7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67B7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67B78"/>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C67B78"/>
    <w:rPr>
      <w:rFonts w:ascii="Times Armenian" w:eastAsia="Times New Roman" w:hAnsi="Times Armenian" w:cs="Times New Roman"/>
      <w:b/>
      <w:color w:val="000000"/>
      <w:szCs w:val="20"/>
      <w:lang w:val="pt-BR" w:eastAsia="ru-RU"/>
    </w:rPr>
  </w:style>
  <w:style w:type="numbering" w:customStyle="1" w:styleId="11">
    <w:name w:val="Нет списка1"/>
    <w:next w:val="a2"/>
    <w:semiHidden/>
    <w:rsid w:val="00C67B78"/>
  </w:style>
  <w:style w:type="paragraph" w:styleId="a3">
    <w:name w:val="Body Text Indent"/>
    <w:aliases w:val=" Char, Char Char Char Char,Char Char Char Char"/>
    <w:basedOn w:val="a"/>
    <w:link w:val="a4"/>
    <w:rsid w:val="00C67B78"/>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67B78"/>
    <w:rPr>
      <w:rFonts w:ascii="Arial LatArm" w:eastAsia="Times New Roman" w:hAnsi="Arial LatArm" w:cs="Times New Roman"/>
      <w:i/>
      <w:sz w:val="20"/>
      <w:szCs w:val="20"/>
      <w:lang w:val="en-AU"/>
    </w:rPr>
  </w:style>
  <w:style w:type="paragraph" w:styleId="a5">
    <w:name w:val="footer"/>
    <w:basedOn w:val="a"/>
    <w:link w:val="a6"/>
    <w:rsid w:val="00C67B78"/>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C67B78"/>
    <w:rPr>
      <w:rFonts w:ascii="Times New Roman" w:eastAsia="Times New Roman" w:hAnsi="Times New Roman" w:cs="Times New Roman"/>
      <w:sz w:val="20"/>
      <w:szCs w:val="20"/>
      <w:lang w:val="en-US"/>
    </w:rPr>
  </w:style>
  <w:style w:type="paragraph" w:styleId="31">
    <w:name w:val="Body Text Indent 3"/>
    <w:basedOn w:val="a"/>
    <w:link w:val="32"/>
    <w:rsid w:val="00C67B78"/>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C67B78"/>
    <w:rPr>
      <w:rFonts w:ascii="Times Armenian" w:eastAsia="Times New Roman" w:hAnsi="Times Armenian" w:cs="Times New Roman"/>
      <w:sz w:val="20"/>
      <w:szCs w:val="20"/>
    </w:rPr>
  </w:style>
  <w:style w:type="paragraph" w:styleId="21">
    <w:name w:val="Body Text 2"/>
    <w:basedOn w:val="a"/>
    <w:link w:val="22"/>
    <w:rsid w:val="00C67B78"/>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C67B78"/>
    <w:rPr>
      <w:rFonts w:ascii="Arial LatArm" w:eastAsia="Times New Roman" w:hAnsi="Arial LatArm" w:cs="Times New Roman"/>
      <w:sz w:val="20"/>
      <w:szCs w:val="20"/>
      <w:lang w:val="en-US"/>
    </w:rPr>
  </w:style>
  <w:style w:type="paragraph" w:styleId="23">
    <w:name w:val="Body Text Indent 2"/>
    <w:basedOn w:val="a"/>
    <w:link w:val="24"/>
    <w:rsid w:val="00C67B78"/>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C67B78"/>
    <w:rPr>
      <w:rFonts w:ascii="Baltica" w:eastAsia="Times New Roman" w:hAnsi="Baltica" w:cs="Times New Roman"/>
      <w:sz w:val="20"/>
      <w:szCs w:val="20"/>
      <w:lang w:val="af-ZA"/>
    </w:rPr>
  </w:style>
  <w:style w:type="paragraph" w:customStyle="1" w:styleId="Char">
    <w:name w:val="Char"/>
    <w:basedOn w:val="a"/>
    <w:semiHidden/>
    <w:rsid w:val="00C67B78"/>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C67B7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67B78"/>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C67B78"/>
    <w:rPr>
      <w:rFonts w:ascii="Tahoma" w:eastAsia="Times New Roman" w:hAnsi="Tahoma" w:cs="Times New Roman"/>
      <w:sz w:val="16"/>
      <w:szCs w:val="16"/>
    </w:rPr>
  </w:style>
  <w:style w:type="character" w:styleId="a9">
    <w:name w:val="Hyperlink"/>
    <w:rsid w:val="00C67B78"/>
    <w:rPr>
      <w:color w:val="0000FF"/>
      <w:u w:val="single"/>
    </w:rPr>
  </w:style>
  <w:style w:type="character" w:customStyle="1" w:styleId="CharChar1">
    <w:name w:val="Char Char1"/>
    <w:locked/>
    <w:rsid w:val="00C67B78"/>
    <w:rPr>
      <w:rFonts w:ascii="Arial LatArm" w:hAnsi="Arial LatArm"/>
      <w:i/>
      <w:lang w:val="en-AU" w:eastAsia="en-US" w:bidi="ar-SA"/>
    </w:rPr>
  </w:style>
  <w:style w:type="paragraph" w:styleId="aa">
    <w:name w:val="Body Text"/>
    <w:basedOn w:val="a"/>
    <w:link w:val="ab"/>
    <w:rsid w:val="00C67B78"/>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C67B78"/>
    <w:rPr>
      <w:rFonts w:ascii="Times New Roman" w:eastAsia="Times New Roman" w:hAnsi="Times New Roman" w:cs="Times New Roman"/>
      <w:sz w:val="24"/>
      <w:szCs w:val="24"/>
      <w:lang w:val="en-US"/>
    </w:rPr>
  </w:style>
  <w:style w:type="paragraph" w:styleId="12">
    <w:name w:val="index 1"/>
    <w:basedOn w:val="a"/>
    <w:next w:val="a"/>
    <w:autoRedefine/>
    <w:semiHidden/>
    <w:rsid w:val="00C67B78"/>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C67B78"/>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C67B7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C67B78"/>
    <w:rPr>
      <w:rFonts w:ascii="Times New Roman" w:eastAsia="Times New Roman" w:hAnsi="Times New Roman" w:cs="Times New Roman"/>
      <w:sz w:val="20"/>
      <w:szCs w:val="20"/>
      <w:lang w:val="en-AU" w:eastAsia="ru-RU"/>
    </w:rPr>
  </w:style>
  <w:style w:type="paragraph" w:styleId="33">
    <w:name w:val="Body Text 3"/>
    <w:basedOn w:val="a"/>
    <w:link w:val="34"/>
    <w:rsid w:val="00C67B78"/>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C67B78"/>
    <w:rPr>
      <w:rFonts w:ascii="Arial LatArm" w:eastAsia="Times New Roman" w:hAnsi="Arial LatArm" w:cs="Times New Roman"/>
      <w:sz w:val="20"/>
      <w:szCs w:val="20"/>
      <w:lang w:val="en-US" w:eastAsia="ru-RU"/>
    </w:rPr>
  </w:style>
  <w:style w:type="paragraph" w:styleId="af">
    <w:name w:val="Title"/>
    <w:basedOn w:val="a"/>
    <w:link w:val="af0"/>
    <w:qFormat/>
    <w:rsid w:val="00C67B78"/>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C67B78"/>
    <w:rPr>
      <w:rFonts w:ascii="Arial Armenian" w:eastAsia="Times New Roman" w:hAnsi="Arial Armenian" w:cs="Times New Roman"/>
      <w:sz w:val="24"/>
      <w:szCs w:val="20"/>
      <w:lang w:val="en-US"/>
    </w:rPr>
  </w:style>
  <w:style w:type="character" w:styleId="af1">
    <w:name w:val="page number"/>
    <w:basedOn w:val="a0"/>
    <w:rsid w:val="00C67B78"/>
  </w:style>
  <w:style w:type="paragraph" w:styleId="af2">
    <w:name w:val="footnote text"/>
    <w:basedOn w:val="a"/>
    <w:link w:val="af3"/>
    <w:semiHidden/>
    <w:rsid w:val="00C67B78"/>
    <w:pPr>
      <w:spacing w:after="0" w:line="240" w:lineRule="auto"/>
    </w:pPr>
    <w:rPr>
      <w:rFonts w:ascii="Times Armenian" w:eastAsia="Times New Roman" w:hAnsi="Times Armenian" w:cs="Times New Roman"/>
      <w:sz w:val="20"/>
      <w:szCs w:val="20"/>
      <w:lang w:eastAsia="ru-RU"/>
    </w:rPr>
  </w:style>
  <w:style w:type="character" w:customStyle="1" w:styleId="af3">
    <w:name w:val="Текст сноски Знак"/>
    <w:basedOn w:val="a0"/>
    <w:link w:val="af2"/>
    <w:semiHidden/>
    <w:rsid w:val="00C67B78"/>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C67B78"/>
    <w:pPr>
      <w:spacing w:after="160" w:line="240" w:lineRule="exact"/>
    </w:pPr>
    <w:rPr>
      <w:rFonts w:ascii="Arial" w:eastAsia="Times New Roman" w:hAnsi="Arial" w:cs="Arial"/>
      <w:sz w:val="20"/>
      <w:szCs w:val="20"/>
      <w:lang w:val="en-US"/>
    </w:rPr>
  </w:style>
  <w:style w:type="paragraph" w:customStyle="1" w:styleId="norm">
    <w:name w:val="norm"/>
    <w:basedOn w:val="a"/>
    <w:rsid w:val="00C67B78"/>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C67B78"/>
    <w:rPr>
      <w:rFonts w:ascii="Arial Armenian" w:hAnsi="Arial Armenian"/>
      <w:sz w:val="22"/>
      <w:lang w:val="en-US" w:eastAsia="ru-RU" w:bidi="ar-SA"/>
    </w:rPr>
  </w:style>
  <w:style w:type="character" w:customStyle="1" w:styleId="CharCharChar">
    <w:name w:val="Char Char Char"/>
    <w:rsid w:val="00C67B78"/>
    <w:rPr>
      <w:rFonts w:ascii="Arial LatArm" w:hAnsi="Arial LatArm"/>
      <w:sz w:val="24"/>
      <w:lang w:eastAsia="ru-RU"/>
    </w:rPr>
  </w:style>
  <w:style w:type="paragraph" w:styleId="af4">
    <w:name w:val="Normal (Web)"/>
    <w:basedOn w:val="a"/>
    <w:uiPriority w:val="99"/>
    <w:rsid w:val="00C67B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C67B78"/>
    <w:rPr>
      <w:b/>
      <w:bCs/>
    </w:rPr>
  </w:style>
  <w:style w:type="character" w:styleId="af6">
    <w:name w:val="footnote reference"/>
    <w:semiHidden/>
    <w:rsid w:val="00C67B78"/>
    <w:rPr>
      <w:vertAlign w:val="superscript"/>
    </w:rPr>
  </w:style>
  <w:style w:type="character" w:customStyle="1" w:styleId="CharChar22">
    <w:name w:val="Char Char22"/>
    <w:rsid w:val="00C67B78"/>
    <w:rPr>
      <w:rFonts w:ascii="Arial Armenian" w:hAnsi="Arial Armenian"/>
      <w:sz w:val="28"/>
      <w:lang w:val="en-US"/>
    </w:rPr>
  </w:style>
  <w:style w:type="character" w:customStyle="1" w:styleId="CharChar20">
    <w:name w:val="Char Char20"/>
    <w:rsid w:val="00C67B78"/>
    <w:rPr>
      <w:rFonts w:ascii="Times LatArm" w:hAnsi="Times LatArm"/>
      <w:b/>
      <w:sz w:val="28"/>
      <w:lang w:val="en-US"/>
    </w:rPr>
  </w:style>
  <w:style w:type="character" w:customStyle="1" w:styleId="CharChar16">
    <w:name w:val="Char Char16"/>
    <w:rsid w:val="00C67B78"/>
    <w:rPr>
      <w:rFonts w:ascii="Times Armenian" w:hAnsi="Times Armenian"/>
      <w:b/>
      <w:lang w:val="hy-AM"/>
    </w:rPr>
  </w:style>
  <w:style w:type="character" w:customStyle="1" w:styleId="CharChar15">
    <w:name w:val="Char Char15"/>
    <w:rsid w:val="00C67B78"/>
    <w:rPr>
      <w:rFonts w:ascii="Times Armenian" w:hAnsi="Times Armenian"/>
      <w:i/>
      <w:lang w:val="nl-NL"/>
    </w:rPr>
  </w:style>
  <w:style w:type="character" w:customStyle="1" w:styleId="CharChar13">
    <w:name w:val="Char Char13"/>
    <w:rsid w:val="00C67B78"/>
    <w:rPr>
      <w:rFonts w:ascii="Arial Armenian" w:hAnsi="Arial Armenian"/>
      <w:lang w:val="en-US"/>
    </w:rPr>
  </w:style>
  <w:style w:type="character" w:styleId="af7">
    <w:name w:val="annotation reference"/>
    <w:semiHidden/>
    <w:rsid w:val="00C67B78"/>
    <w:rPr>
      <w:sz w:val="16"/>
      <w:szCs w:val="16"/>
    </w:rPr>
  </w:style>
  <w:style w:type="paragraph" w:styleId="af8">
    <w:name w:val="annotation text"/>
    <w:basedOn w:val="a"/>
    <w:link w:val="af9"/>
    <w:semiHidden/>
    <w:rsid w:val="00C67B78"/>
    <w:pPr>
      <w:spacing w:after="0" w:line="240" w:lineRule="auto"/>
    </w:pPr>
    <w:rPr>
      <w:rFonts w:ascii="Times Armenian" w:eastAsia="Times New Roman" w:hAnsi="Times Armenian" w:cs="Times New Roman"/>
      <w:sz w:val="20"/>
      <w:szCs w:val="20"/>
      <w:lang w:val="en-US" w:eastAsia="ru-RU"/>
    </w:rPr>
  </w:style>
  <w:style w:type="character" w:customStyle="1" w:styleId="af9">
    <w:name w:val="Текст примечания Знак"/>
    <w:basedOn w:val="a0"/>
    <w:link w:val="af8"/>
    <w:semiHidden/>
    <w:rsid w:val="00C67B78"/>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C67B78"/>
    <w:rPr>
      <w:b/>
      <w:bCs/>
    </w:rPr>
  </w:style>
  <w:style w:type="character" w:customStyle="1" w:styleId="afb">
    <w:name w:val="Тема примечания Знак"/>
    <w:basedOn w:val="af9"/>
    <w:link w:val="afa"/>
    <w:semiHidden/>
    <w:rsid w:val="00C67B78"/>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C67B78"/>
    <w:pPr>
      <w:spacing w:after="0" w:line="240" w:lineRule="auto"/>
    </w:pPr>
    <w:rPr>
      <w:rFonts w:ascii="Times Armenian" w:eastAsia="Times New Roman" w:hAnsi="Times Armenian" w:cs="Times New Roman"/>
      <w:sz w:val="20"/>
      <w:szCs w:val="20"/>
      <w:lang w:val="en-US" w:eastAsia="ru-RU"/>
    </w:rPr>
  </w:style>
  <w:style w:type="character" w:customStyle="1" w:styleId="afd">
    <w:name w:val="Текст концевой сноски Знак"/>
    <w:basedOn w:val="a0"/>
    <w:link w:val="afc"/>
    <w:semiHidden/>
    <w:rsid w:val="00C67B78"/>
    <w:rPr>
      <w:rFonts w:ascii="Times Armenian" w:eastAsia="Times New Roman" w:hAnsi="Times Armenian" w:cs="Times New Roman"/>
      <w:sz w:val="20"/>
      <w:szCs w:val="20"/>
      <w:lang w:val="en-US" w:eastAsia="ru-RU"/>
    </w:rPr>
  </w:style>
  <w:style w:type="character" w:styleId="afe">
    <w:name w:val="endnote reference"/>
    <w:semiHidden/>
    <w:rsid w:val="00C67B78"/>
    <w:rPr>
      <w:vertAlign w:val="superscript"/>
    </w:rPr>
  </w:style>
  <w:style w:type="paragraph" w:styleId="aff">
    <w:name w:val="Document Map"/>
    <w:basedOn w:val="a"/>
    <w:link w:val="aff0"/>
    <w:semiHidden/>
    <w:rsid w:val="00C67B78"/>
    <w:pPr>
      <w:shd w:val="clear" w:color="auto" w:fill="000080"/>
      <w:spacing w:after="0" w:line="240" w:lineRule="auto"/>
    </w:pPr>
    <w:rPr>
      <w:rFonts w:ascii="Tahoma" w:eastAsia="Times New Roman" w:hAnsi="Tahoma" w:cs="Tahoma"/>
      <w:sz w:val="20"/>
      <w:szCs w:val="20"/>
      <w:lang w:val="en-US" w:eastAsia="ru-RU"/>
    </w:rPr>
  </w:style>
  <w:style w:type="character" w:customStyle="1" w:styleId="aff0">
    <w:name w:val="Схема документа Знак"/>
    <w:basedOn w:val="a0"/>
    <w:link w:val="aff"/>
    <w:semiHidden/>
    <w:rsid w:val="00C67B78"/>
    <w:rPr>
      <w:rFonts w:ascii="Tahoma" w:eastAsia="Times New Roman" w:hAnsi="Tahoma" w:cs="Tahoma"/>
      <w:sz w:val="20"/>
      <w:szCs w:val="20"/>
      <w:shd w:val="clear" w:color="auto" w:fill="000080"/>
      <w:lang w:val="en-US" w:eastAsia="ru-RU"/>
    </w:rPr>
  </w:style>
  <w:style w:type="paragraph" w:styleId="aff1">
    <w:name w:val="Revision"/>
    <w:hidden/>
    <w:semiHidden/>
    <w:rsid w:val="00C67B7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C67B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67B78"/>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C67B78"/>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C67B78"/>
    <w:rPr>
      <w:rFonts w:ascii="Arial Armenian" w:hAnsi="Arial Armenian"/>
      <w:sz w:val="28"/>
      <w:lang w:val="en-US" w:eastAsia="ru-RU" w:bidi="ar-SA"/>
    </w:rPr>
  </w:style>
  <w:style w:type="character" w:customStyle="1" w:styleId="CharChar21">
    <w:name w:val="Char Char21"/>
    <w:rsid w:val="00C67B78"/>
    <w:rPr>
      <w:rFonts w:ascii="Arial LatArm" w:hAnsi="Arial LatArm"/>
      <w:b/>
      <w:color w:val="0000FF"/>
      <w:lang w:val="en-US" w:eastAsia="ru-RU" w:bidi="ar-SA"/>
    </w:rPr>
  </w:style>
  <w:style w:type="paragraph" w:styleId="aff3">
    <w:name w:val="List Paragraph"/>
    <w:basedOn w:val="a"/>
    <w:link w:val="aff4"/>
    <w:uiPriority w:val="34"/>
    <w:qFormat/>
    <w:rsid w:val="00C67B78"/>
    <w:pPr>
      <w:spacing w:after="0" w:line="240" w:lineRule="auto"/>
      <w:ind w:left="720"/>
    </w:pPr>
    <w:rPr>
      <w:rFonts w:ascii="Times Armenian" w:eastAsia="Times New Roman" w:hAnsi="Times Armenian" w:cs="Times New Roman"/>
      <w:sz w:val="24"/>
      <w:szCs w:val="24"/>
      <w:lang w:eastAsia="ru-RU"/>
    </w:rPr>
  </w:style>
  <w:style w:type="character" w:customStyle="1" w:styleId="CharChar25">
    <w:name w:val="Char Char25"/>
    <w:rsid w:val="00C67B78"/>
    <w:rPr>
      <w:rFonts w:ascii="Arial Armenian" w:hAnsi="Arial Armenian"/>
      <w:sz w:val="28"/>
      <w:lang w:val="en-US" w:eastAsia="ru-RU" w:bidi="ar-SA"/>
    </w:rPr>
  </w:style>
  <w:style w:type="character" w:customStyle="1" w:styleId="CharChar24">
    <w:name w:val="Char Char24"/>
    <w:rsid w:val="00C67B78"/>
    <w:rPr>
      <w:rFonts w:ascii="Arial LatArm" w:hAnsi="Arial LatArm"/>
      <w:b/>
      <w:color w:val="0000FF"/>
      <w:lang w:val="en-US" w:eastAsia="ru-RU" w:bidi="ar-SA"/>
    </w:rPr>
  </w:style>
  <w:style w:type="paragraph" w:styleId="aff5">
    <w:name w:val="Block Text"/>
    <w:basedOn w:val="a"/>
    <w:rsid w:val="00C67B7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C67B78"/>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C67B78"/>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C67B78"/>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C6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C6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C6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C6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C6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C67B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C67B7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C67B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C67B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C67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C67B78"/>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C67B78"/>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C67B78"/>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C67B78"/>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C67B78"/>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C67B78"/>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C67B78"/>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C67B78"/>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C67B78"/>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C67B7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C67B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C67B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C67B78"/>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C67B7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C67B78"/>
    <w:rPr>
      <w:color w:val="800080"/>
      <w:u w:val="single"/>
    </w:rPr>
  </w:style>
  <w:style w:type="character" w:customStyle="1" w:styleId="CharCharCharChar1">
    <w:name w:val="Char Char Char Char1"/>
    <w:aliases w:val=" Char Char Char Char Char Char"/>
    <w:rsid w:val="00C67B78"/>
    <w:rPr>
      <w:rFonts w:ascii="Arial LatArm" w:hAnsi="Arial LatArm"/>
      <w:sz w:val="24"/>
      <w:lang w:val="en-US" w:eastAsia="ru-RU" w:bidi="ar-SA"/>
    </w:rPr>
  </w:style>
  <w:style w:type="character" w:customStyle="1" w:styleId="CharChar">
    <w:name w:val="Char Char"/>
    <w:locked/>
    <w:rsid w:val="00C67B78"/>
    <w:rPr>
      <w:lang w:val="en-US" w:eastAsia="en-US" w:bidi="ar-SA"/>
    </w:rPr>
  </w:style>
  <w:style w:type="paragraph" w:customStyle="1" w:styleId="Char3CharCharChar">
    <w:name w:val="Char3 Char Char Char"/>
    <w:basedOn w:val="a"/>
    <w:next w:val="a"/>
    <w:semiHidden/>
    <w:rsid w:val="00C67B78"/>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C67B78"/>
    <w:rPr>
      <w:rFonts w:ascii="Times Armenian" w:eastAsia="Times New Roman" w:hAnsi="Times Armeni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C67B78"/>
    <w:pPr>
      <w:keepNext/>
      <w:spacing w:after="0" w:line="240" w:lineRule="auto"/>
      <w:jc w:val="center"/>
      <w:outlineLvl w:val="0"/>
    </w:pPr>
    <w:rPr>
      <w:rFonts w:ascii="Arial Armenian" w:eastAsia="Times New Roman" w:hAnsi="Arial Armenian" w:cs="Times New Roman"/>
      <w:sz w:val="28"/>
      <w:szCs w:val="20"/>
      <w:lang w:val="en-US" w:eastAsia="ru-RU"/>
    </w:rPr>
  </w:style>
  <w:style w:type="paragraph" w:styleId="2">
    <w:name w:val="heading 2"/>
    <w:basedOn w:val="a"/>
    <w:next w:val="a"/>
    <w:link w:val="20"/>
    <w:qFormat/>
    <w:rsid w:val="00C67B78"/>
    <w:pPr>
      <w:keepNext/>
      <w:spacing w:after="0" w:line="240" w:lineRule="auto"/>
      <w:jc w:val="both"/>
      <w:outlineLvl w:val="1"/>
    </w:pPr>
    <w:rPr>
      <w:rFonts w:ascii="Arial LatArm" w:eastAsia="Times New Roman" w:hAnsi="Arial LatArm" w:cs="Times New Roman"/>
      <w:b/>
      <w:color w:val="0000FF"/>
      <w:sz w:val="20"/>
      <w:szCs w:val="20"/>
      <w:lang w:val="en-US" w:eastAsia="ru-RU"/>
    </w:rPr>
  </w:style>
  <w:style w:type="paragraph" w:styleId="3">
    <w:name w:val="heading 3"/>
    <w:basedOn w:val="a"/>
    <w:next w:val="a"/>
    <w:link w:val="30"/>
    <w:qFormat/>
    <w:rsid w:val="00C67B78"/>
    <w:pPr>
      <w:keepNext/>
      <w:spacing w:after="0" w:line="360" w:lineRule="auto"/>
      <w:jc w:val="center"/>
      <w:outlineLvl w:val="2"/>
    </w:pPr>
    <w:rPr>
      <w:rFonts w:ascii="Arial LatArm" w:eastAsia="Times New Roman" w:hAnsi="Arial LatArm" w:cs="Times New Roman"/>
      <w:i/>
      <w:sz w:val="20"/>
      <w:szCs w:val="20"/>
      <w:lang w:val="en-AU"/>
    </w:rPr>
  </w:style>
  <w:style w:type="paragraph" w:styleId="4">
    <w:name w:val="heading 4"/>
    <w:basedOn w:val="a"/>
    <w:next w:val="a"/>
    <w:link w:val="40"/>
    <w:qFormat/>
    <w:rsid w:val="00C67B78"/>
    <w:pPr>
      <w:keepNext/>
      <w:spacing w:after="0" w:line="240" w:lineRule="auto"/>
      <w:outlineLvl w:val="3"/>
    </w:pPr>
    <w:rPr>
      <w:rFonts w:ascii="Arial LatArm" w:eastAsia="Times New Roman" w:hAnsi="Arial LatArm" w:cs="Times New Roman"/>
      <w:i/>
      <w:sz w:val="18"/>
      <w:szCs w:val="20"/>
      <w:lang w:val="en-US"/>
    </w:rPr>
  </w:style>
  <w:style w:type="paragraph" w:styleId="5">
    <w:name w:val="heading 5"/>
    <w:basedOn w:val="a"/>
    <w:next w:val="a"/>
    <w:link w:val="50"/>
    <w:qFormat/>
    <w:rsid w:val="00C67B78"/>
    <w:pPr>
      <w:keepNext/>
      <w:spacing w:after="0" w:line="240" w:lineRule="auto"/>
      <w:jc w:val="center"/>
      <w:outlineLvl w:val="4"/>
    </w:pPr>
    <w:rPr>
      <w:rFonts w:ascii="Arial LatArm" w:eastAsia="Times New Roman" w:hAnsi="Arial LatArm" w:cs="Times New Roman"/>
      <w:b/>
      <w:sz w:val="26"/>
      <w:szCs w:val="20"/>
      <w:lang w:val="en-US" w:eastAsia="ru-RU"/>
    </w:rPr>
  </w:style>
  <w:style w:type="paragraph" w:styleId="6">
    <w:name w:val="heading 6"/>
    <w:basedOn w:val="a"/>
    <w:next w:val="a"/>
    <w:link w:val="60"/>
    <w:qFormat/>
    <w:rsid w:val="00C67B78"/>
    <w:pPr>
      <w:keepNext/>
      <w:spacing w:after="0" w:line="240" w:lineRule="auto"/>
      <w:outlineLvl w:val="5"/>
    </w:pPr>
    <w:rPr>
      <w:rFonts w:ascii="Arial LatArm" w:eastAsia="Times New Roman" w:hAnsi="Arial LatArm" w:cs="Times New Roman"/>
      <w:b/>
      <w:color w:val="000000"/>
      <w:szCs w:val="20"/>
      <w:lang w:val="en-US" w:eastAsia="ru-RU"/>
    </w:rPr>
  </w:style>
  <w:style w:type="paragraph" w:styleId="7">
    <w:name w:val="heading 7"/>
    <w:basedOn w:val="a"/>
    <w:next w:val="a"/>
    <w:link w:val="70"/>
    <w:qFormat/>
    <w:rsid w:val="00C67B78"/>
    <w:pPr>
      <w:keepNext/>
      <w:spacing w:after="0" w:line="240" w:lineRule="auto"/>
      <w:ind w:left="-66"/>
      <w:jc w:val="center"/>
      <w:outlineLvl w:val="6"/>
    </w:pPr>
    <w:rPr>
      <w:rFonts w:ascii="Times Armenian" w:eastAsia="Times New Roman" w:hAnsi="Times Armenian" w:cs="Times New Roman"/>
      <w:b/>
      <w:sz w:val="20"/>
      <w:szCs w:val="20"/>
      <w:lang w:val="hy-AM" w:eastAsia="ru-RU"/>
    </w:rPr>
  </w:style>
  <w:style w:type="paragraph" w:styleId="8">
    <w:name w:val="heading 8"/>
    <w:basedOn w:val="a"/>
    <w:next w:val="a"/>
    <w:link w:val="80"/>
    <w:qFormat/>
    <w:rsid w:val="00C67B78"/>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C67B78"/>
    <w:pPr>
      <w:keepNext/>
      <w:spacing w:after="0" w:line="240" w:lineRule="auto"/>
      <w:jc w:val="center"/>
      <w:outlineLvl w:val="8"/>
    </w:pPr>
    <w:rPr>
      <w:rFonts w:ascii="Times Armenian" w:eastAsia="Times New Roman" w:hAnsi="Times Armenian" w:cs="Times New Roman"/>
      <w:b/>
      <w:color w:val="00000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67B78"/>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C67B78"/>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C67B78"/>
    <w:rPr>
      <w:rFonts w:ascii="Arial LatArm" w:eastAsia="Times New Roman" w:hAnsi="Arial LatArm" w:cs="Times New Roman"/>
      <w:i/>
      <w:sz w:val="20"/>
      <w:szCs w:val="20"/>
      <w:lang w:val="en-AU"/>
    </w:rPr>
  </w:style>
  <w:style w:type="character" w:customStyle="1" w:styleId="40">
    <w:name w:val="Заголовок 4 Знак"/>
    <w:basedOn w:val="a0"/>
    <w:link w:val="4"/>
    <w:rsid w:val="00C67B78"/>
    <w:rPr>
      <w:rFonts w:ascii="Arial LatArm" w:eastAsia="Times New Roman" w:hAnsi="Arial LatArm" w:cs="Times New Roman"/>
      <w:i/>
      <w:sz w:val="18"/>
      <w:szCs w:val="20"/>
      <w:lang w:val="en-US"/>
    </w:rPr>
  </w:style>
  <w:style w:type="character" w:customStyle="1" w:styleId="50">
    <w:name w:val="Заголовок 5 Знак"/>
    <w:basedOn w:val="a0"/>
    <w:link w:val="5"/>
    <w:rsid w:val="00C67B78"/>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C67B78"/>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C67B78"/>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C67B78"/>
    <w:rPr>
      <w:rFonts w:ascii="Times Armenian" w:eastAsia="Times New Roman" w:hAnsi="Times Armenian" w:cs="Times New Roman"/>
      <w:i/>
      <w:sz w:val="20"/>
      <w:szCs w:val="20"/>
      <w:lang w:val="nl-NL" w:eastAsia="x-none"/>
    </w:rPr>
  </w:style>
  <w:style w:type="character" w:customStyle="1" w:styleId="90">
    <w:name w:val="Заголовок 9 Знак"/>
    <w:basedOn w:val="a0"/>
    <w:link w:val="9"/>
    <w:rsid w:val="00C67B78"/>
    <w:rPr>
      <w:rFonts w:ascii="Times Armenian" w:eastAsia="Times New Roman" w:hAnsi="Times Armenian" w:cs="Times New Roman"/>
      <w:b/>
      <w:color w:val="000000"/>
      <w:szCs w:val="20"/>
      <w:lang w:val="pt-BR" w:eastAsia="ru-RU"/>
    </w:rPr>
  </w:style>
  <w:style w:type="numbering" w:customStyle="1" w:styleId="11">
    <w:name w:val="Нет списка1"/>
    <w:next w:val="a2"/>
    <w:semiHidden/>
    <w:rsid w:val="00C67B78"/>
  </w:style>
  <w:style w:type="paragraph" w:styleId="a3">
    <w:name w:val="Body Text Indent"/>
    <w:aliases w:val=" Char, Char Char Char Char,Char Char Char Char"/>
    <w:basedOn w:val="a"/>
    <w:link w:val="a4"/>
    <w:rsid w:val="00C67B78"/>
    <w:pPr>
      <w:spacing w:after="0" w:line="360" w:lineRule="auto"/>
      <w:ind w:firstLine="720"/>
      <w:jc w:val="both"/>
    </w:pPr>
    <w:rPr>
      <w:rFonts w:ascii="Arial LatArm" w:eastAsia="Times New Roman" w:hAnsi="Arial LatArm" w:cs="Times New Roman"/>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C67B78"/>
    <w:rPr>
      <w:rFonts w:ascii="Arial LatArm" w:eastAsia="Times New Roman" w:hAnsi="Arial LatArm" w:cs="Times New Roman"/>
      <w:i/>
      <w:sz w:val="20"/>
      <w:szCs w:val="20"/>
      <w:lang w:val="en-AU"/>
    </w:rPr>
  </w:style>
  <w:style w:type="paragraph" w:styleId="a5">
    <w:name w:val="footer"/>
    <w:basedOn w:val="a"/>
    <w:link w:val="a6"/>
    <w:rsid w:val="00C67B78"/>
    <w:pPr>
      <w:tabs>
        <w:tab w:val="center" w:pos="4320"/>
        <w:tab w:val="right" w:pos="8640"/>
      </w:tabs>
      <w:spacing w:after="0" w:line="240" w:lineRule="auto"/>
    </w:pPr>
    <w:rPr>
      <w:rFonts w:ascii="Times New Roman" w:eastAsia="Times New Roman" w:hAnsi="Times New Roman" w:cs="Times New Roman"/>
      <w:sz w:val="20"/>
      <w:szCs w:val="20"/>
      <w:lang w:val="en-US"/>
    </w:rPr>
  </w:style>
  <w:style w:type="character" w:customStyle="1" w:styleId="a6">
    <w:name w:val="Нижний колонтитул Знак"/>
    <w:basedOn w:val="a0"/>
    <w:link w:val="a5"/>
    <w:rsid w:val="00C67B78"/>
    <w:rPr>
      <w:rFonts w:ascii="Times New Roman" w:eastAsia="Times New Roman" w:hAnsi="Times New Roman" w:cs="Times New Roman"/>
      <w:sz w:val="20"/>
      <w:szCs w:val="20"/>
      <w:lang w:val="en-US"/>
    </w:rPr>
  </w:style>
  <w:style w:type="paragraph" w:styleId="31">
    <w:name w:val="Body Text Indent 3"/>
    <w:basedOn w:val="a"/>
    <w:link w:val="32"/>
    <w:rsid w:val="00C67B78"/>
    <w:pPr>
      <w:spacing w:after="0" w:line="360" w:lineRule="auto"/>
      <w:ind w:firstLine="567"/>
      <w:jc w:val="both"/>
    </w:pPr>
    <w:rPr>
      <w:rFonts w:ascii="Times Armenian" w:eastAsia="Times New Roman" w:hAnsi="Times Armenian" w:cs="Times New Roman"/>
      <w:sz w:val="20"/>
      <w:szCs w:val="20"/>
      <w:lang w:val="x-none" w:eastAsia="x-none"/>
    </w:rPr>
  </w:style>
  <w:style w:type="character" w:customStyle="1" w:styleId="32">
    <w:name w:val="Основной текст с отступом 3 Знак"/>
    <w:basedOn w:val="a0"/>
    <w:link w:val="31"/>
    <w:rsid w:val="00C67B78"/>
    <w:rPr>
      <w:rFonts w:ascii="Times Armenian" w:eastAsia="Times New Roman" w:hAnsi="Times Armenian" w:cs="Times New Roman"/>
      <w:sz w:val="20"/>
      <w:szCs w:val="20"/>
      <w:lang w:val="x-none" w:eastAsia="x-none"/>
    </w:rPr>
  </w:style>
  <w:style w:type="paragraph" w:styleId="21">
    <w:name w:val="Body Text 2"/>
    <w:basedOn w:val="a"/>
    <w:link w:val="22"/>
    <w:rsid w:val="00C67B78"/>
    <w:pPr>
      <w:tabs>
        <w:tab w:val="left" w:pos="720"/>
      </w:tabs>
      <w:spacing w:after="0" w:line="360" w:lineRule="auto"/>
    </w:pPr>
    <w:rPr>
      <w:rFonts w:ascii="Arial LatArm" w:eastAsia="Times New Roman" w:hAnsi="Arial LatArm" w:cs="Times New Roman"/>
      <w:sz w:val="20"/>
      <w:szCs w:val="20"/>
      <w:lang w:val="en-US"/>
    </w:rPr>
  </w:style>
  <w:style w:type="character" w:customStyle="1" w:styleId="22">
    <w:name w:val="Основной текст 2 Знак"/>
    <w:basedOn w:val="a0"/>
    <w:link w:val="21"/>
    <w:rsid w:val="00C67B78"/>
    <w:rPr>
      <w:rFonts w:ascii="Arial LatArm" w:eastAsia="Times New Roman" w:hAnsi="Arial LatArm" w:cs="Times New Roman"/>
      <w:sz w:val="20"/>
      <w:szCs w:val="20"/>
      <w:lang w:val="en-US"/>
    </w:rPr>
  </w:style>
  <w:style w:type="paragraph" w:styleId="23">
    <w:name w:val="Body Text Indent 2"/>
    <w:basedOn w:val="a"/>
    <w:link w:val="24"/>
    <w:rsid w:val="00C67B78"/>
    <w:pPr>
      <w:spacing w:after="0" w:line="360" w:lineRule="auto"/>
      <w:ind w:firstLine="540"/>
      <w:jc w:val="both"/>
    </w:pPr>
    <w:rPr>
      <w:rFonts w:ascii="Baltica" w:eastAsia="Times New Roman" w:hAnsi="Baltica" w:cs="Times New Roman"/>
      <w:sz w:val="20"/>
      <w:szCs w:val="20"/>
      <w:lang w:val="af-ZA"/>
    </w:rPr>
  </w:style>
  <w:style w:type="character" w:customStyle="1" w:styleId="24">
    <w:name w:val="Основной текст с отступом 2 Знак"/>
    <w:basedOn w:val="a0"/>
    <w:link w:val="23"/>
    <w:rsid w:val="00C67B78"/>
    <w:rPr>
      <w:rFonts w:ascii="Baltica" w:eastAsia="Times New Roman" w:hAnsi="Baltica" w:cs="Times New Roman"/>
      <w:sz w:val="20"/>
      <w:szCs w:val="20"/>
      <w:lang w:val="af-ZA"/>
    </w:rPr>
  </w:style>
  <w:style w:type="paragraph" w:customStyle="1" w:styleId="Char">
    <w:name w:val="Char"/>
    <w:basedOn w:val="a"/>
    <w:semiHidden/>
    <w:rsid w:val="00C67B78"/>
    <w:pPr>
      <w:spacing w:after="160" w:line="360" w:lineRule="auto"/>
      <w:ind w:firstLine="709"/>
      <w:jc w:val="both"/>
    </w:pPr>
    <w:rPr>
      <w:rFonts w:ascii="Arial AMU" w:eastAsia="Times New Roman" w:hAnsi="Arial AMU" w:cs="Arial"/>
      <w:szCs w:val="20"/>
      <w:lang w:val="en-US"/>
    </w:rPr>
  </w:style>
  <w:style w:type="paragraph" w:customStyle="1" w:styleId="Default">
    <w:name w:val="Default"/>
    <w:rsid w:val="00C67B78"/>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C67B78"/>
    <w:pPr>
      <w:spacing w:after="0" w:line="240" w:lineRule="auto"/>
    </w:pPr>
    <w:rPr>
      <w:rFonts w:ascii="Tahoma" w:eastAsia="Times New Roman" w:hAnsi="Tahoma" w:cs="Times New Roman"/>
      <w:sz w:val="16"/>
      <w:szCs w:val="16"/>
      <w:lang w:val="x-none" w:eastAsia="x-none"/>
    </w:rPr>
  </w:style>
  <w:style w:type="character" w:customStyle="1" w:styleId="a8">
    <w:name w:val="Текст выноски Знак"/>
    <w:basedOn w:val="a0"/>
    <w:link w:val="a7"/>
    <w:rsid w:val="00C67B78"/>
    <w:rPr>
      <w:rFonts w:ascii="Tahoma" w:eastAsia="Times New Roman" w:hAnsi="Tahoma" w:cs="Times New Roman"/>
      <w:sz w:val="16"/>
      <w:szCs w:val="16"/>
      <w:lang w:val="x-none" w:eastAsia="x-none"/>
    </w:rPr>
  </w:style>
  <w:style w:type="character" w:styleId="a9">
    <w:name w:val="Hyperlink"/>
    <w:rsid w:val="00C67B78"/>
    <w:rPr>
      <w:color w:val="0000FF"/>
      <w:u w:val="single"/>
    </w:rPr>
  </w:style>
  <w:style w:type="character" w:customStyle="1" w:styleId="CharChar1">
    <w:name w:val="Char Char1"/>
    <w:locked/>
    <w:rsid w:val="00C67B78"/>
    <w:rPr>
      <w:rFonts w:ascii="Arial LatArm" w:hAnsi="Arial LatArm"/>
      <w:i/>
      <w:lang w:val="en-AU" w:eastAsia="en-US" w:bidi="ar-SA"/>
    </w:rPr>
  </w:style>
  <w:style w:type="paragraph" w:styleId="aa">
    <w:name w:val="Body Text"/>
    <w:basedOn w:val="a"/>
    <w:link w:val="ab"/>
    <w:rsid w:val="00C67B78"/>
    <w:pPr>
      <w:spacing w:after="120" w:line="240" w:lineRule="auto"/>
    </w:pPr>
    <w:rPr>
      <w:rFonts w:ascii="Times New Roman" w:eastAsia="Times New Roman" w:hAnsi="Times New Roman" w:cs="Times New Roman"/>
      <w:sz w:val="24"/>
      <w:szCs w:val="24"/>
      <w:lang w:val="en-US"/>
    </w:rPr>
  </w:style>
  <w:style w:type="character" w:customStyle="1" w:styleId="ab">
    <w:name w:val="Основной текст Знак"/>
    <w:basedOn w:val="a0"/>
    <w:link w:val="aa"/>
    <w:rsid w:val="00C67B78"/>
    <w:rPr>
      <w:rFonts w:ascii="Times New Roman" w:eastAsia="Times New Roman" w:hAnsi="Times New Roman" w:cs="Times New Roman"/>
      <w:sz w:val="24"/>
      <w:szCs w:val="24"/>
      <w:lang w:val="en-US"/>
    </w:rPr>
  </w:style>
  <w:style w:type="paragraph" w:styleId="12">
    <w:name w:val="index 1"/>
    <w:basedOn w:val="a"/>
    <w:next w:val="a"/>
    <w:autoRedefine/>
    <w:semiHidden/>
    <w:rsid w:val="00C67B78"/>
    <w:pPr>
      <w:spacing w:after="0" w:line="240" w:lineRule="auto"/>
      <w:ind w:left="240" w:hanging="240"/>
    </w:pPr>
    <w:rPr>
      <w:rFonts w:ascii="Times New Roman" w:eastAsia="Times New Roman" w:hAnsi="Times New Roman" w:cs="Times New Roman"/>
      <w:sz w:val="24"/>
      <w:szCs w:val="24"/>
      <w:lang w:val="en-US"/>
    </w:rPr>
  </w:style>
  <w:style w:type="paragraph" w:styleId="ac">
    <w:name w:val="index heading"/>
    <w:basedOn w:val="a"/>
    <w:next w:val="12"/>
    <w:semiHidden/>
    <w:rsid w:val="00C67B78"/>
    <w:pPr>
      <w:spacing w:after="0" w:line="240" w:lineRule="auto"/>
    </w:pPr>
    <w:rPr>
      <w:rFonts w:ascii="Times New Roman" w:eastAsia="Times New Roman" w:hAnsi="Times New Roman" w:cs="Times New Roman"/>
      <w:sz w:val="20"/>
      <w:szCs w:val="20"/>
      <w:lang w:val="en-AU" w:eastAsia="ru-RU"/>
    </w:rPr>
  </w:style>
  <w:style w:type="paragraph" w:styleId="ad">
    <w:name w:val="header"/>
    <w:basedOn w:val="a"/>
    <w:link w:val="ae"/>
    <w:rsid w:val="00C67B78"/>
    <w:pPr>
      <w:tabs>
        <w:tab w:val="center" w:pos="4153"/>
        <w:tab w:val="right" w:pos="8306"/>
      </w:tabs>
      <w:spacing w:after="0" w:line="240" w:lineRule="auto"/>
    </w:pPr>
    <w:rPr>
      <w:rFonts w:ascii="Times New Roman" w:eastAsia="Times New Roman" w:hAnsi="Times New Roman" w:cs="Times New Roman"/>
      <w:sz w:val="20"/>
      <w:szCs w:val="20"/>
      <w:lang w:val="en-AU" w:eastAsia="ru-RU"/>
    </w:rPr>
  </w:style>
  <w:style w:type="character" w:customStyle="1" w:styleId="ae">
    <w:name w:val="Верхний колонтитул Знак"/>
    <w:basedOn w:val="a0"/>
    <w:link w:val="ad"/>
    <w:rsid w:val="00C67B78"/>
    <w:rPr>
      <w:rFonts w:ascii="Times New Roman" w:eastAsia="Times New Roman" w:hAnsi="Times New Roman" w:cs="Times New Roman"/>
      <w:sz w:val="20"/>
      <w:szCs w:val="20"/>
      <w:lang w:val="en-AU" w:eastAsia="ru-RU"/>
    </w:rPr>
  </w:style>
  <w:style w:type="paragraph" w:styleId="33">
    <w:name w:val="Body Text 3"/>
    <w:basedOn w:val="a"/>
    <w:link w:val="34"/>
    <w:rsid w:val="00C67B78"/>
    <w:pPr>
      <w:spacing w:after="0" w:line="240" w:lineRule="auto"/>
      <w:jc w:val="both"/>
    </w:pPr>
    <w:rPr>
      <w:rFonts w:ascii="Arial LatArm" w:eastAsia="Times New Roman" w:hAnsi="Arial LatArm" w:cs="Times New Roman"/>
      <w:sz w:val="20"/>
      <w:szCs w:val="20"/>
      <w:lang w:val="en-US" w:eastAsia="ru-RU"/>
    </w:rPr>
  </w:style>
  <w:style w:type="character" w:customStyle="1" w:styleId="34">
    <w:name w:val="Основной текст 3 Знак"/>
    <w:basedOn w:val="a0"/>
    <w:link w:val="33"/>
    <w:rsid w:val="00C67B78"/>
    <w:rPr>
      <w:rFonts w:ascii="Arial LatArm" w:eastAsia="Times New Roman" w:hAnsi="Arial LatArm" w:cs="Times New Roman"/>
      <w:sz w:val="20"/>
      <w:szCs w:val="20"/>
      <w:lang w:val="en-US" w:eastAsia="ru-RU"/>
    </w:rPr>
  </w:style>
  <w:style w:type="paragraph" w:styleId="af">
    <w:name w:val="Title"/>
    <w:basedOn w:val="a"/>
    <w:link w:val="af0"/>
    <w:qFormat/>
    <w:rsid w:val="00C67B78"/>
    <w:pPr>
      <w:spacing w:after="0" w:line="240" w:lineRule="auto"/>
      <w:jc w:val="center"/>
    </w:pPr>
    <w:rPr>
      <w:rFonts w:ascii="Arial Armenian" w:eastAsia="Times New Roman" w:hAnsi="Arial Armenian" w:cs="Times New Roman"/>
      <w:sz w:val="24"/>
      <w:szCs w:val="20"/>
      <w:lang w:val="en-US"/>
    </w:rPr>
  </w:style>
  <w:style w:type="character" w:customStyle="1" w:styleId="af0">
    <w:name w:val="Название Знак"/>
    <w:basedOn w:val="a0"/>
    <w:link w:val="af"/>
    <w:rsid w:val="00C67B78"/>
    <w:rPr>
      <w:rFonts w:ascii="Arial Armenian" w:eastAsia="Times New Roman" w:hAnsi="Arial Armenian" w:cs="Times New Roman"/>
      <w:sz w:val="24"/>
      <w:szCs w:val="20"/>
      <w:lang w:val="en-US"/>
    </w:rPr>
  </w:style>
  <w:style w:type="character" w:styleId="af1">
    <w:name w:val="page number"/>
    <w:basedOn w:val="a0"/>
    <w:rsid w:val="00C67B78"/>
  </w:style>
  <w:style w:type="paragraph" w:styleId="af2">
    <w:name w:val="footnote text"/>
    <w:basedOn w:val="a"/>
    <w:link w:val="af3"/>
    <w:semiHidden/>
    <w:rsid w:val="00C67B78"/>
    <w:pPr>
      <w:spacing w:after="0" w:line="240" w:lineRule="auto"/>
    </w:pPr>
    <w:rPr>
      <w:rFonts w:ascii="Times Armenian" w:eastAsia="Times New Roman" w:hAnsi="Times Armenian" w:cs="Times New Roman"/>
      <w:sz w:val="20"/>
      <w:szCs w:val="20"/>
      <w:lang w:val="x-none" w:eastAsia="ru-RU"/>
    </w:rPr>
  </w:style>
  <w:style w:type="character" w:customStyle="1" w:styleId="af3">
    <w:name w:val="Текст сноски Знак"/>
    <w:basedOn w:val="a0"/>
    <w:link w:val="af2"/>
    <w:semiHidden/>
    <w:rsid w:val="00C67B7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a"/>
    <w:rsid w:val="00C67B78"/>
    <w:pPr>
      <w:spacing w:after="160" w:line="240" w:lineRule="exact"/>
    </w:pPr>
    <w:rPr>
      <w:rFonts w:ascii="Arial" w:eastAsia="Times New Roman" w:hAnsi="Arial" w:cs="Arial"/>
      <w:sz w:val="20"/>
      <w:szCs w:val="20"/>
      <w:lang w:val="en-US"/>
    </w:rPr>
  </w:style>
  <w:style w:type="paragraph" w:customStyle="1" w:styleId="norm">
    <w:name w:val="norm"/>
    <w:basedOn w:val="a"/>
    <w:rsid w:val="00C67B78"/>
    <w:pPr>
      <w:spacing w:after="0" w:line="480" w:lineRule="auto"/>
      <w:ind w:firstLine="709"/>
      <w:jc w:val="both"/>
    </w:pPr>
    <w:rPr>
      <w:rFonts w:ascii="Arial Armenian" w:eastAsia="Times New Roman" w:hAnsi="Arial Armenian" w:cs="Times New Roman"/>
      <w:szCs w:val="20"/>
      <w:lang w:val="en-US" w:eastAsia="ru-RU"/>
    </w:rPr>
  </w:style>
  <w:style w:type="character" w:customStyle="1" w:styleId="normChar">
    <w:name w:val="norm Char"/>
    <w:locked/>
    <w:rsid w:val="00C67B78"/>
    <w:rPr>
      <w:rFonts w:ascii="Arial Armenian" w:hAnsi="Arial Armenian"/>
      <w:sz w:val="22"/>
      <w:lang w:val="en-US" w:eastAsia="ru-RU" w:bidi="ar-SA"/>
    </w:rPr>
  </w:style>
  <w:style w:type="character" w:customStyle="1" w:styleId="CharCharChar">
    <w:name w:val="Char Char Char"/>
    <w:rsid w:val="00C67B78"/>
    <w:rPr>
      <w:rFonts w:ascii="Arial LatArm" w:hAnsi="Arial LatArm"/>
      <w:sz w:val="24"/>
      <w:lang w:eastAsia="ru-RU"/>
    </w:rPr>
  </w:style>
  <w:style w:type="paragraph" w:styleId="af4">
    <w:name w:val="Normal (Web)"/>
    <w:basedOn w:val="a"/>
    <w:uiPriority w:val="99"/>
    <w:rsid w:val="00C67B7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af5">
    <w:name w:val="Strong"/>
    <w:qFormat/>
    <w:rsid w:val="00C67B78"/>
    <w:rPr>
      <w:b/>
      <w:bCs/>
    </w:rPr>
  </w:style>
  <w:style w:type="character" w:styleId="af6">
    <w:name w:val="footnote reference"/>
    <w:semiHidden/>
    <w:rsid w:val="00C67B78"/>
    <w:rPr>
      <w:vertAlign w:val="superscript"/>
    </w:rPr>
  </w:style>
  <w:style w:type="character" w:customStyle="1" w:styleId="CharChar22">
    <w:name w:val="Char Char22"/>
    <w:rsid w:val="00C67B78"/>
    <w:rPr>
      <w:rFonts w:ascii="Arial Armenian" w:hAnsi="Arial Armenian"/>
      <w:sz w:val="28"/>
      <w:lang w:val="en-US"/>
    </w:rPr>
  </w:style>
  <w:style w:type="character" w:customStyle="1" w:styleId="CharChar20">
    <w:name w:val="Char Char20"/>
    <w:rsid w:val="00C67B78"/>
    <w:rPr>
      <w:rFonts w:ascii="Times LatArm" w:hAnsi="Times LatArm"/>
      <w:b/>
      <w:sz w:val="28"/>
      <w:lang w:val="en-US"/>
    </w:rPr>
  </w:style>
  <w:style w:type="character" w:customStyle="1" w:styleId="CharChar16">
    <w:name w:val="Char Char16"/>
    <w:rsid w:val="00C67B78"/>
    <w:rPr>
      <w:rFonts w:ascii="Times Armenian" w:hAnsi="Times Armenian"/>
      <w:b/>
      <w:lang w:val="hy-AM"/>
    </w:rPr>
  </w:style>
  <w:style w:type="character" w:customStyle="1" w:styleId="CharChar15">
    <w:name w:val="Char Char15"/>
    <w:rsid w:val="00C67B78"/>
    <w:rPr>
      <w:rFonts w:ascii="Times Armenian" w:hAnsi="Times Armenian"/>
      <w:i/>
      <w:lang w:val="nl-NL"/>
    </w:rPr>
  </w:style>
  <w:style w:type="character" w:customStyle="1" w:styleId="CharChar13">
    <w:name w:val="Char Char13"/>
    <w:rsid w:val="00C67B78"/>
    <w:rPr>
      <w:rFonts w:ascii="Arial Armenian" w:hAnsi="Arial Armenian"/>
      <w:lang w:val="en-US"/>
    </w:rPr>
  </w:style>
  <w:style w:type="character" w:styleId="af7">
    <w:name w:val="annotation reference"/>
    <w:semiHidden/>
    <w:rsid w:val="00C67B78"/>
    <w:rPr>
      <w:sz w:val="16"/>
      <w:szCs w:val="16"/>
    </w:rPr>
  </w:style>
  <w:style w:type="paragraph" w:styleId="af8">
    <w:name w:val="annotation text"/>
    <w:basedOn w:val="a"/>
    <w:link w:val="af9"/>
    <w:semiHidden/>
    <w:rsid w:val="00C67B78"/>
    <w:pPr>
      <w:spacing w:after="0" w:line="240" w:lineRule="auto"/>
    </w:pPr>
    <w:rPr>
      <w:rFonts w:ascii="Times Armenian" w:eastAsia="Times New Roman" w:hAnsi="Times Armenian" w:cs="Times New Roman"/>
      <w:sz w:val="20"/>
      <w:szCs w:val="20"/>
      <w:lang w:val="en-US" w:eastAsia="ru-RU"/>
    </w:rPr>
  </w:style>
  <w:style w:type="character" w:customStyle="1" w:styleId="af9">
    <w:name w:val="Текст примечания Знак"/>
    <w:basedOn w:val="a0"/>
    <w:link w:val="af8"/>
    <w:semiHidden/>
    <w:rsid w:val="00C67B78"/>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C67B78"/>
    <w:rPr>
      <w:b/>
      <w:bCs/>
    </w:rPr>
  </w:style>
  <w:style w:type="character" w:customStyle="1" w:styleId="afb">
    <w:name w:val="Тема примечания Знак"/>
    <w:basedOn w:val="af9"/>
    <w:link w:val="afa"/>
    <w:semiHidden/>
    <w:rsid w:val="00C67B78"/>
    <w:rPr>
      <w:rFonts w:ascii="Times Armenian" w:eastAsia="Times New Roman" w:hAnsi="Times Armenian" w:cs="Times New Roman"/>
      <w:b/>
      <w:bCs/>
      <w:sz w:val="20"/>
      <w:szCs w:val="20"/>
      <w:lang w:val="en-US" w:eastAsia="ru-RU"/>
    </w:rPr>
  </w:style>
  <w:style w:type="paragraph" w:styleId="afc">
    <w:name w:val="endnote text"/>
    <w:basedOn w:val="a"/>
    <w:link w:val="afd"/>
    <w:semiHidden/>
    <w:rsid w:val="00C67B78"/>
    <w:pPr>
      <w:spacing w:after="0" w:line="240" w:lineRule="auto"/>
    </w:pPr>
    <w:rPr>
      <w:rFonts w:ascii="Times Armenian" w:eastAsia="Times New Roman" w:hAnsi="Times Armenian" w:cs="Times New Roman"/>
      <w:sz w:val="20"/>
      <w:szCs w:val="20"/>
      <w:lang w:val="en-US" w:eastAsia="ru-RU"/>
    </w:rPr>
  </w:style>
  <w:style w:type="character" w:customStyle="1" w:styleId="afd">
    <w:name w:val="Текст концевой сноски Знак"/>
    <w:basedOn w:val="a0"/>
    <w:link w:val="afc"/>
    <w:semiHidden/>
    <w:rsid w:val="00C67B78"/>
    <w:rPr>
      <w:rFonts w:ascii="Times Armenian" w:eastAsia="Times New Roman" w:hAnsi="Times Armenian" w:cs="Times New Roman"/>
      <w:sz w:val="20"/>
      <w:szCs w:val="20"/>
      <w:lang w:val="en-US" w:eastAsia="ru-RU"/>
    </w:rPr>
  </w:style>
  <w:style w:type="character" w:styleId="afe">
    <w:name w:val="endnote reference"/>
    <w:semiHidden/>
    <w:rsid w:val="00C67B78"/>
    <w:rPr>
      <w:vertAlign w:val="superscript"/>
    </w:rPr>
  </w:style>
  <w:style w:type="paragraph" w:styleId="aff">
    <w:name w:val="Document Map"/>
    <w:basedOn w:val="a"/>
    <w:link w:val="aff0"/>
    <w:semiHidden/>
    <w:rsid w:val="00C67B78"/>
    <w:pPr>
      <w:shd w:val="clear" w:color="auto" w:fill="000080"/>
      <w:spacing w:after="0" w:line="240" w:lineRule="auto"/>
    </w:pPr>
    <w:rPr>
      <w:rFonts w:ascii="Tahoma" w:eastAsia="Times New Roman" w:hAnsi="Tahoma" w:cs="Tahoma"/>
      <w:sz w:val="20"/>
      <w:szCs w:val="20"/>
      <w:lang w:val="en-US" w:eastAsia="ru-RU"/>
    </w:rPr>
  </w:style>
  <w:style w:type="character" w:customStyle="1" w:styleId="aff0">
    <w:name w:val="Схема документа Знак"/>
    <w:basedOn w:val="a0"/>
    <w:link w:val="aff"/>
    <w:semiHidden/>
    <w:rsid w:val="00C67B78"/>
    <w:rPr>
      <w:rFonts w:ascii="Tahoma" w:eastAsia="Times New Roman" w:hAnsi="Tahoma" w:cs="Tahoma"/>
      <w:sz w:val="20"/>
      <w:szCs w:val="20"/>
      <w:shd w:val="clear" w:color="auto" w:fill="000080"/>
      <w:lang w:val="en-US" w:eastAsia="ru-RU"/>
    </w:rPr>
  </w:style>
  <w:style w:type="paragraph" w:styleId="aff1">
    <w:name w:val="Revision"/>
    <w:hidden/>
    <w:semiHidden/>
    <w:rsid w:val="00C67B78"/>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C67B78"/>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C67B78"/>
    <w:pPr>
      <w:spacing w:after="160" w:line="240" w:lineRule="exact"/>
    </w:pPr>
    <w:rPr>
      <w:rFonts w:ascii="Verdana" w:eastAsia="Times New Roman" w:hAnsi="Verdana" w:cs="Times New Roman"/>
      <w:sz w:val="20"/>
      <w:szCs w:val="20"/>
      <w:lang w:val="en-US"/>
    </w:rPr>
  </w:style>
  <w:style w:type="paragraph" w:customStyle="1" w:styleId="Style2">
    <w:name w:val="Style2"/>
    <w:basedOn w:val="a"/>
    <w:rsid w:val="00C67B78"/>
    <w:pPr>
      <w:spacing w:after="0" w:line="240" w:lineRule="auto"/>
      <w:jc w:val="center"/>
    </w:pPr>
    <w:rPr>
      <w:rFonts w:ascii="Arial Armenian" w:eastAsia="Times New Roman" w:hAnsi="Arial Armenian" w:cs="Times New Roman"/>
      <w:w w:val="90"/>
      <w:szCs w:val="20"/>
      <w:lang w:val="en-US" w:eastAsia="ru-RU"/>
    </w:rPr>
  </w:style>
  <w:style w:type="character" w:customStyle="1" w:styleId="CharChar23">
    <w:name w:val="Char Char23"/>
    <w:rsid w:val="00C67B78"/>
    <w:rPr>
      <w:rFonts w:ascii="Arial Armenian" w:hAnsi="Arial Armenian"/>
      <w:sz w:val="28"/>
      <w:lang w:val="en-US" w:eastAsia="ru-RU" w:bidi="ar-SA"/>
    </w:rPr>
  </w:style>
  <w:style w:type="character" w:customStyle="1" w:styleId="CharChar21">
    <w:name w:val="Char Char21"/>
    <w:rsid w:val="00C67B78"/>
    <w:rPr>
      <w:rFonts w:ascii="Arial LatArm" w:hAnsi="Arial LatArm"/>
      <w:b/>
      <w:color w:val="0000FF"/>
      <w:lang w:val="en-US" w:eastAsia="ru-RU" w:bidi="ar-SA"/>
    </w:rPr>
  </w:style>
  <w:style w:type="paragraph" w:styleId="aff3">
    <w:name w:val="List Paragraph"/>
    <w:basedOn w:val="a"/>
    <w:link w:val="aff4"/>
    <w:uiPriority w:val="34"/>
    <w:qFormat/>
    <w:rsid w:val="00C67B78"/>
    <w:pPr>
      <w:spacing w:after="0" w:line="240" w:lineRule="auto"/>
      <w:ind w:left="720"/>
    </w:pPr>
    <w:rPr>
      <w:rFonts w:ascii="Times Armenian" w:eastAsia="Times New Roman" w:hAnsi="Times Armenian" w:cs="Times New Roman"/>
      <w:sz w:val="24"/>
      <w:szCs w:val="24"/>
      <w:lang w:val="x-none" w:eastAsia="ru-RU"/>
    </w:rPr>
  </w:style>
  <w:style w:type="character" w:customStyle="1" w:styleId="CharChar25">
    <w:name w:val="Char Char25"/>
    <w:rsid w:val="00C67B78"/>
    <w:rPr>
      <w:rFonts w:ascii="Arial Armenian" w:hAnsi="Arial Armenian"/>
      <w:sz w:val="28"/>
      <w:lang w:val="en-US" w:eastAsia="ru-RU" w:bidi="ar-SA"/>
    </w:rPr>
  </w:style>
  <w:style w:type="character" w:customStyle="1" w:styleId="CharChar24">
    <w:name w:val="Char Char24"/>
    <w:rsid w:val="00C67B78"/>
    <w:rPr>
      <w:rFonts w:ascii="Arial LatArm" w:hAnsi="Arial LatArm"/>
      <w:b/>
      <w:color w:val="0000FF"/>
      <w:lang w:val="en-US" w:eastAsia="ru-RU" w:bidi="ar-SA"/>
    </w:rPr>
  </w:style>
  <w:style w:type="paragraph" w:styleId="aff5">
    <w:name w:val="Block Text"/>
    <w:basedOn w:val="a"/>
    <w:rsid w:val="00C67B78"/>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s-ES"/>
    </w:rPr>
  </w:style>
  <w:style w:type="paragraph" w:customStyle="1" w:styleId="BodyTextIndent22">
    <w:name w:val="Body Text Indent 2+2"/>
    <w:basedOn w:val="a"/>
    <w:next w:val="a"/>
    <w:rsid w:val="00C67B78"/>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Normal2">
    <w:name w:val="Normal+2"/>
    <w:basedOn w:val="a"/>
    <w:next w:val="a"/>
    <w:rsid w:val="00C67B78"/>
    <w:pPr>
      <w:autoSpaceDE w:val="0"/>
      <w:autoSpaceDN w:val="0"/>
      <w:adjustRightInd w:val="0"/>
      <w:spacing w:after="0" w:line="240" w:lineRule="auto"/>
    </w:pPr>
    <w:rPr>
      <w:rFonts w:ascii="Times Armenian" w:eastAsia="Times New Roman" w:hAnsi="Times Armenian" w:cs="Times New Roman"/>
      <w:sz w:val="24"/>
      <w:szCs w:val="24"/>
      <w:lang w:eastAsia="ru-RU"/>
    </w:rPr>
  </w:style>
  <w:style w:type="paragraph" w:customStyle="1" w:styleId="CharCharCharChar">
    <w:name w:val="Знак Знак Знак Char Char Char Char Знак Знак Знак"/>
    <w:basedOn w:val="a"/>
    <w:rsid w:val="00C67B78"/>
    <w:pPr>
      <w:widowControl w:val="0"/>
      <w:bidi/>
      <w:adjustRightInd w:val="0"/>
      <w:spacing w:after="160" w:line="240" w:lineRule="exact"/>
    </w:pPr>
    <w:rPr>
      <w:rFonts w:ascii="Times New Roman" w:eastAsia="Times New Roman" w:hAnsi="Times New Roman" w:cs="Times New Roman"/>
      <w:sz w:val="20"/>
      <w:szCs w:val="20"/>
      <w:lang w:val="en-GB" w:eastAsia="ru-RU" w:bidi="he-IL"/>
    </w:rPr>
  </w:style>
  <w:style w:type="paragraph" w:customStyle="1" w:styleId="xl63">
    <w:name w:val="xl63"/>
    <w:basedOn w:val="a"/>
    <w:rsid w:val="00C6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US"/>
    </w:rPr>
  </w:style>
  <w:style w:type="paragraph" w:customStyle="1" w:styleId="xl64">
    <w:name w:val="xl64"/>
    <w:basedOn w:val="a"/>
    <w:rsid w:val="00C6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5">
    <w:name w:val="xl65"/>
    <w:basedOn w:val="a"/>
    <w:rsid w:val="00C6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US"/>
    </w:rPr>
  </w:style>
  <w:style w:type="paragraph" w:customStyle="1" w:styleId="xl66">
    <w:name w:val="xl66"/>
    <w:basedOn w:val="a"/>
    <w:rsid w:val="00C6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US"/>
    </w:rPr>
  </w:style>
  <w:style w:type="paragraph" w:customStyle="1" w:styleId="xl67">
    <w:name w:val="xl67"/>
    <w:basedOn w:val="a"/>
    <w:rsid w:val="00C67B7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US"/>
    </w:rPr>
  </w:style>
  <w:style w:type="paragraph" w:customStyle="1" w:styleId="xl68">
    <w:name w:val="xl68"/>
    <w:basedOn w:val="a"/>
    <w:rsid w:val="00C67B7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69">
    <w:name w:val="xl69"/>
    <w:basedOn w:val="a"/>
    <w:rsid w:val="00C67B7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0">
    <w:name w:val="xl70"/>
    <w:basedOn w:val="a"/>
    <w:rsid w:val="00C67B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1">
    <w:name w:val="xl71"/>
    <w:basedOn w:val="a"/>
    <w:rsid w:val="00C67B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xl72">
    <w:name w:val="xl72"/>
    <w:basedOn w:val="a"/>
    <w:rsid w:val="00C67B78"/>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font5">
    <w:name w:val="font5"/>
    <w:basedOn w:val="a"/>
    <w:rsid w:val="00C67B78"/>
    <w:pPr>
      <w:spacing w:before="100" w:beforeAutospacing="1" w:after="100" w:afterAutospacing="1" w:line="240" w:lineRule="auto"/>
    </w:pPr>
    <w:rPr>
      <w:rFonts w:ascii="Times Armenian" w:eastAsia="Arial Unicode MS" w:hAnsi="Times Armenian" w:cs="Arial Unicode MS"/>
      <w:sz w:val="16"/>
      <w:szCs w:val="16"/>
      <w:lang w:val="en-US"/>
    </w:rPr>
  </w:style>
  <w:style w:type="paragraph" w:customStyle="1" w:styleId="font6">
    <w:name w:val="font6"/>
    <w:basedOn w:val="a"/>
    <w:rsid w:val="00C67B78"/>
    <w:pPr>
      <w:spacing w:before="100" w:beforeAutospacing="1" w:after="100" w:afterAutospacing="1" w:line="240" w:lineRule="auto"/>
    </w:pPr>
    <w:rPr>
      <w:rFonts w:ascii="Times Armenian" w:eastAsia="Arial Unicode MS" w:hAnsi="Times Armenian" w:cs="Arial Unicode MS"/>
      <w:i/>
      <w:iCs/>
      <w:sz w:val="16"/>
      <w:szCs w:val="16"/>
      <w:lang w:val="en-US"/>
    </w:rPr>
  </w:style>
  <w:style w:type="paragraph" w:customStyle="1" w:styleId="font7">
    <w:name w:val="font7"/>
    <w:basedOn w:val="a"/>
    <w:rsid w:val="00C67B78"/>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8">
    <w:name w:val="font8"/>
    <w:basedOn w:val="a"/>
    <w:rsid w:val="00C67B78"/>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9">
    <w:name w:val="font9"/>
    <w:basedOn w:val="a"/>
    <w:rsid w:val="00C67B78"/>
    <w:pPr>
      <w:spacing w:before="100" w:beforeAutospacing="1" w:after="100" w:afterAutospacing="1" w:line="240" w:lineRule="auto"/>
    </w:pPr>
    <w:rPr>
      <w:rFonts w:ascii="Times LatRus" w:eastAsia="Arial Unicode MS" w:hAnsi="Times LatRus" w:cs="Arial Unicode MS"/>
      <w:i/>
      <w:iCs/>
      <w:sz w:val="16"/>
      <w:szCs w:val="16"/>
      <w:lang w:val="en-US"/>
    </w:rPr>
  </w:style>
  <w:style w:type="paragraph" w:customStyle="1" w:styleId="font10">
    <w:name w:val="font10"/>
    <w:basedOn w:val="a"/>
    <w:rsid w:val="00C67B78"/>
    <w:pPr>
      <w:spacing w:before="100" w:beforeAutospacing="1" w:after="100" w:afterAutospacing="1" w:line="240" w:lineRule="auto"/>
    </w:pPr>
    <w:rPr>
      <w:rFonts w:ascii="Times LatArm" w:eastAsia="Arial Unicode MS" w:hAnsi="Times LatArm" w:cs="Arial Unicode MS"/>
      <w:sz w:val="16"/>
      <w:szCs w:val="16"/>
      <w:lang w:val="en-US"/>
    </w:rPr>
  </w:style>
  <w:style w:type="paragraph" w:customStyle="1" w:styleId="font11">
    <w:name w:val="font11"/>
    <w:basedOn w:val="a"/>
    <w:rsid w:val="00C67B78"/>
    <w:pPr>
      <w:spacing w:before="100" w:beforeAutospacing="1" w:after="100" w:afterAutospacing="1" w:line="240" w:lineRule="auto"/>
    </w:pPr>
    <w:rPr>
      <w:rFonts w:ascii="Times LatRus" w:eastAsia="Arial Unicode MS" w:hAnsi="Times LatRus" w:cs="Arial Unicode MS"/>
      <w:sz w:val="16"/>
      <w:szCs w:val="16"/>
      <w:lang w:val="en-US"/>
    </w:rPr>
  </w:style>
  <w:style w:type="paragraph" w:customStyle="1" w:styleId="font12">
    <w:name w:val="font12"/>
    <w:basedOn w:val="a"/>
    <w:rsid w:val="00C67B78"/>
    <w:pPr>
      <w:spacing w:before="100" w:beforeAutospacing="1" w:after="100" w:afterAutospacing="1" w:line="240" w:lineRule="auto"/>
    </w:pPr>
    <w:rPr>
      <w:rFonts w:ascii="Times New Roman" w:eastAsia="Arial Unicode MS" w:hAnsi="Times New Roman" w:cs="Times New Roman"/>
      <w:sz w:val="16"/>
      <w:szCs w:val="16"/>
      <w:lang w:val="en-US"/>
    </w:rPr>
  </w:style>
  <w:style w:type="paragraph" w:customStyle="1" w:styleId="font13">
    <w:name w:val="font13"/>
    <w:basedOn w:val="a"/>
    <w:rsid w:val="00C67B78"/>
    <w:pPr>
      <w:spacing w:before="100" w:beforeAutospacing="1" w:after="100" w:afterAutospacing="1" w:line="240" w:lineRule="auto"/>
    </w:pPr>
    <w:rPr>
      <w:rFonts w:ascii="Times Armenian" w:eastAsia="Arial Unicode MS" w:hAnsi="Times Armenian" w:cs="Arial Unicode MS"/>
      <w:color w:val="000000"/>
      <w:sz w:val="20"/>
      <w:szCs w:val="20"/>
      <w:lang w:val="en-US"/>
    </w:rPr>
  </w:style>
  <w:style w:type="paragraph" w:customStyle="1" w:styleId="xl73">
    <w:name w:val="xl73"/>
    <w:basedOn w:val="a"/>
    <w:rsid w:val="00C67B78"/>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4">
    <w:name w:val="xl74"/>
    <w:basedOn w:val="a"/>
    <w:rsid w:val="00C67B78"/>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US"/>
    </w:rPr>
  </w:style>
  <w:style w:type="paragraph" w:customStyle="1" w:styleId="xl75">
    <w:name w:val="xl75"/>
    <w:basedOn w:val="a"/>
    <w:rsid w:val="00C67B78"/>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US"/>
    </w:rPr>
  </w:style>
  <w:style w:type="paragraph" w:customStyle="1" w:styleId="110">
    <w:name w:val="Указатель 11"/>
    <w:basedOn w:val="a"/>
    <w:rsid w:val="00C67B78"/>
    <w:pPr>
      <w:suppressAutoHyphens/>
      <w:spacing w:after="0" w:line="100" w:lineRule="atLeast"/>
      <w:ind w:left="240" w:hanging="240"/>
    </w:pPr>
    <w:rPr>
      <w:rFonts w:ascii="Times Armenian" w:eastAsia="Times New Roman" w:hAnsi="Times Armenian" w:cs="Times New Roman"/>
      <w:kern w:val="1"/>
      <w:sz w:val="16"/>
      <w:szCs w:val="16"/>
      <w:lang w:val="en-US" w:eastAsia="ar-SA"/>
    </w:rPr>
  </w:style>
  <w:style w:type="paragraph" w:customStyle="1" w:styleId="13">
    <w:name w:val="Указатель1"/>
    <w:basedOn w:val="a"/>
    <w:rsid w:val="00C67B78"/>
    <w:pPr>
      <w:suppressAutoHyphens/>
      <w:spacing w:after="0" w:line="100" w:lineRule="atLeast"/>
    </w:pPr>
    <w:rPr>
      <w:rFonts w:ascii="Times New Roman" w:eastAsia="Times New Roman" w:hAnsi="Times New Roman" w:cs="Times New Roman"/>
      <w:kern w:val="1"/>
      <w:sz w:val="20"/>
      <w:szCs w:val="20"/>
      <w:lang w:val="en-AU" w:eastAsia="ar-SA"/>
    </w:rPr>
  </w:style>
  <w:style w:type="character" w:styleId="aff6">
    <w:name w:val="FollowedHyperlink"/>
    <w:rsid w:val="00C67B78"/>
    <w:rPr>
      <w:color w:val="800080"/>
      <w:u w:val="single"/>
    </w:rPr>
  </w:style>
  <w:style w:type="character" w:customStyle="1" w:styleId="CharCharCharChar1">
    <w:name w:val="Char Char Char Char1"/>
    <w:aliases w:val=" Char Char Char Char Char Char"/>
    <w:rsid w:val="00C67B78"/>
    <w:rPr>
      <w:rFonts w:ascii="Arial LatArm" w:hAnsi="Arial LatArm"/>
      <w:sz w:val="24"/>
      <w:lang w:val="en-US" w:eastAsia="ru-RU" w:bidi="ar-SA"/>
    </w:rPr>
  </w:style>
  <w:style w:type="character" w:customStyle="1" w:styleId="CharChar">
    <w:name w:val="Char Char"/>
    <w:locked/>
    <w:rsid w:val="00C67B78"/>
    <w:rPr>
      <w:lang w:val="en-US" w:eastAsia="en-US" w:bidi="ar-SA"/>
    </w:rPr>
  </w:style>
  <w:style w:type="paragraph" w:customStyle="1" w:styleId="Char3CharCharChar">
    <w:name w:val="Char3 Char Char Char"/>
    <w:basedOn w:val="a"/>
    <w:next w:val="a"/>
    <w:semiHidden/>
    <w:rsid w:val="00C67B78"/>
    <w:pPr>
      <w:spacing w:after="160" w:line="240" w:lineRule="exact"/>
      <w:jc w:val="both"/>
    </w:pPr>
    <w:rPr>
      <w:rFonts w:ascii="Arial" w:eastAsia="Times New Roman" w:hAnsi="Arial" w:cs="Arial"/>
      <w:b/>
      <w:sz w:val="20"/>
      <w:szCs w:val="20"/>
      <w:lang w:val="en-GB"/>
    </w:rPr>
  </w:style>
  <w:style w:type="character" w:customStyle="1" w:styleId="aff4">
    <w:name w:val="Абзац списка Знак"/>
    <w:link w:val="aff3"/>
    <w:uiPriority w:val="34"/>
    <w:locked/>
    <w:rsid w:val="00C67B78"/>
    <w:rPr>
      <w:rFonts w:ascii="Times Armenian" w:eastAsia="Times New Roman" w:hAnsi="Times Armenian" w:cs="Times New Roman"/>
      <w:sz w:val="24"/>
      <w:szCs w:val="24"/>
      <w:lang w:val="x-none" w:eastAsia="ru-R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52</Pages>
  <Words>15620</Words>
  <Characters>89040</Characters>
  <Application>Microsoft Office Word</Application>
  <DocSecurity>0</DocSecurity>
  <Lines>742</Lines>
  <Paragraphs>208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104452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Zaripar</dc:creator>
  <cp:keywords/>
  <dc:description/>
  <cp:lastModifiedBy>Admin 7</cp:lastModifiedBy>
  <cp:revision>49</cp:revision>
  <dcterms:created xsi:type="dcterms:W3CDTF">2018-03-13T08:44:00Z</dcterms:created>
  <dcterms:modified xsi:type="dcterms:W3CDTF">2018-04-05T22:04:00Z</dcterms:modified>
</cp:coreProperties>
</file>